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43F8D" w:rsidRDefault="00DB2426" w:rsidP="00DB2426">
      <w:pPr>
        <w:pStyle w:val="21"/>
        <w:numPr>
          <w:ilvl w:val="0"/>
          <w:numId w:val="14"/>
        </w:numPr>
        <w:tabs>
          <w:tab w:val="left" w:pos="426"/>
        </w:tabs>
        <w:spacing w:before="63"/>
        <w:ind w:left="851" w:hanging="284"/>
        <w:jc w:val="both"/>
      </w:pPr>
      <w:r>
        <w:rPr>
          <w:b w:val="0"/>
          <w:bCs w:val="0"/>
          <w:noProof/>
          <w:sz w:val="24"/>
          <w:szCs w:val="24"/>
          <w:lang w:eastAsia="ru-RU"/>
        </w:rPr>
        <w:drawing>
          <wp:inline distT="0" distB="0" distL="0" distR="0">
            <wp:extent cx="6705600" cy="9896475"/>
            <wp:effectExtent l="19050" t="0" r="0" b="0"/>
            <wp:docPr id="2" name="Рисунок 1" descr="D:\System\Pictures\2022-03-23\00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System\Pictures\2022-03-23\003.pn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05600" cy="98964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DB2426">
        <w:rPr>
          <w:b w:val="0"/>
          <w:bCs w:val="0"/>
          <w:sz w:val="24"/>
          <w:szCs w:val="24"/>
        </w:rPr>
        <w:lastRenderedPageBreak/>
        <w:t xml:space="preserve"> </w:t>
      </w:r>
      <w:r w:rsidR="0023755D">
        <w:t>Обще</w:t>
      </w:r>
      <w:r w:rsidR="0072756A">
        <w:t>е</w:t>
      </w:r>
      <w:r w:rsidR="0023755D">
        <w:t xml:space="preserve"> положение</w:t>
      </w:r>
      <w:r w:rsidR="0072756A">
        <w:t>:</w:t>
      </w:r>
    </w:p>
    <w:p w:rsidR="00E43F8D" w:rsidRDefault="00E43F8D">
      <w:pPr>
        <w:pStyle w:val="a3"/>
        <w:spacing w:before="6"/>
        <w:rPr>
          <w:b/>
          <w:sz w:val="29"/>
        </w:rPr>
      </w:pPr>
    </w:p>
    <w:p w:rsidR="00E43F8D" w:rsidRDefault="0072756A">
      <w:pPr>
        <w:pStyle w:val="a4"/>
        <w:numPr>
          <w:ilvl w:val="1"/>
          <w:numId w:val="14"/>
        </w:numPr>
        <w:tabs>
          <w:tab w:val="left" w:pos="1416"/>
        </w:tabs>
        <w:spacing w:before="1" w:line="360" w:lineRule="auto"/>
        <w:ind w:right="754" w:hanging="144"/>
        <w:jc w:val="both"/>
        <w:rPr>
          <w:sz w:val="28"/>
        </w:rPr>
      </w:pPr>
      <w:r>
        <w:rPr>
          <w:sz w:val="28"/>
        </w:rPr>
        <w:t>Настоящее</w:t>
      </w:r>
      <w:r w:rsidR="0023755D">
        <w:rPr>
          <w:sz w:val="28"/>
        </w:rPr>
        <w:t xml:space="preserve"> </w:t>
      </w:r>
      <w:r>
        <w:rPr>
          <w:sz w:val="28"/>
        </w:rPr>
        <w:t>Положение</w:t>
      </w:r>
      <w:r w:rsidR="0023755D">
        <w:rPr>
          <w:sz w:val="28"/>
        </w:rPr>
        <w:t xml:space="preserve"> </w:t>
      </w:r>
      <w:r>
        <w:rPr>
          <w:sz w:val="28"/>
        </w:rPr>
        <w:t>о</w:t>
      </w:r>
      <w:r w:rsidR="0023755D">
        <w:rPr>
          <w:sz w:val="28"/>
        </w:rPr>
        <w:t xml:space="preserve"> </w:t>
      </w:r>
      <w:r>
        <w:rPr>
          <w:sz w:val="28"/>
        </w:rPr>
        <w:t>внутренней</w:t>
      </w:r>
      <w:r w:rsidR="0023755D">
        <w:rPr>
          <w:sz w:val="28"/>
        </w:rPr>
        <w:t xml:space="preserve"> </w:t>
      </w:r>
      <w:r>
        <w:rPr>
          <w:sz w:val="28"/>
        </w:rPr>
        <w:t>системе</w:t>
      </w:r>
      <w:r w:rsidR="0023755D">
        <w:rPr>
          <w:sz w:val="28"/>
        </w:rPr>
        <w:t xml:space="preserve"> </w:t>
      </w:r>
      <w:r>
        <w:rPr>
          <w:sz w:val="28"/>
        </w:rPr>
        <w:t>оценки</w:t>
      </w:r>
      <w:r w:rsidR="0023755D">
        <w:rPr>
          <w:sz w:val="28"/>
        </w:rPr>
        <w:t xml:space="preserve"> </w:t>
      </w:r>
      <w:r>
        <w:rPr>
          <w:sz w:val="28"/>
        </w:rPr>
        <w:t>качества</w:t>
      </w:r>
      <w:r w:rsidR="0023755D">
        <w:rPr>
          <w:sz w:val="28"/>
        </w:rPr>
        <w:t xml:space="preserve"> </w:t>
      </w:r>
      <w:r>
        <w:rPr>
          <w:sz w:val="28"/>
        </w:rPr>
        <w:t>дошкольного</w:t>
      </w:r>
      <w:r w:rsidR="0023755D">
        <w:rPr>
          <w:sz w:val="28"/>
        </w:rPr>
        <w:t xml:space="preserve"> </w:t>
      </w:r>
      <w:r>
        <w:rPr>
          <w:sz w:val="28"/>
        </w:rPr>
        <w:t>образования</w:t>
      </w:r>
      <w:r w:rsidR="0023755D">
        <w:rPr>
          <w:sz w:val="28"/>
        </w:rPr>
        <w:t xml:space="preserve"> </w:t>
      </w:r>
      <w:r>
        <w:rPr>
          <w:sz w:val="28"/>
        </w:rPr>
        <w:t>(далее–Положение)</w:t>
      </w:r>
      <w:r w:rsidR="0023755D">
        <w:rPr>
          <w:sz w:val="28"/>
        </w:rPr>
        <w:t xml:space="preserve"> </w:t>
      </w:r>
      <w:r>
        <w:rPr>
          <w:sz w:val="28"/>
        </w:rPr>
        <w:t>разработано</w:t>
      </w:r>
      <w:r w:rsidR="0023755D">
        <w:rPr>
          <w:sz w:val="28"/>
        </w:rPr>
        <w:t xml:space="preserve"> </w:t>
      </w:r>
      <w:r>
        <w:rPr>
          <w:sz w:val="28"/>
        </w:rPr>
        <w:t>для</w:t>
      </w:r>
      <w:r w:rsidR="0023755D">
        <w:rPr>
          <w:sz w:val="28"/>
        </w:rPr>
        <w:t xml:space="preserve"> </w:t>
      </w:r>
      <w:r>
        <w:rPr>
          <w:sz w:val="28"/>
        </w:rPr>
        <w:t>Муниципального</w:t>
      </w:r>
      <w:r w:rsidR="0023755D">
        <w:rPr>
          <w:sz w:val="28"/>
        </w:rPr>
        <w:t xml:space="preserve"> </w:t>
      </w:r>
      <w:r>
        <w:rPr>
          <w:sz w:val="28"/>
        </w:rPr>
        <w:t>бюджетного</w:t>
      </w:r>
      <w:r w:rsidR="0023755D">
        <w:rPr>
          <w:sz w:val="28"/>
        </w:rPr>
        <w:t xml:space="preserve"> </w:t>
      </w:r>
      <w:r>
        <w:rPr>
          <w:sz w:val="28"/>
        </w:rPr>
        <w:t>дошкольного</w:t>
      </w:r>
      <w:r w:rsidR="0023755D">
        <w:rPr>
          <w:sz w:val="28"/>
        </w:rPr>
        <w:t xml:space="preserve"> </w:t>
      </w:r>
      <w:r>
        <w:rPr>
          <w:sz w:val="28"/>
        </w:rPr>
        <w:t>образовательного</w:t>
      </w:r>
      <w:r w:rsidR="0023755D">
        <w:rPr>
          <w:sz w:val="28"/>
        </w:rPr>
        <w:t xml:space="preserve"> </w:t>
      </w:r>
      <w:r>
        <w:rPr>
          <w:sz w:val="28"/>
        </w:rPr>
        <w:t>учреждения</w:t>
      </w:r>
      <w:r w:rsidR="0023755D">
        <w:rPr>
          <w:sz w:val="28"/>
        </w:rPr>
        <w:t xml:space="preserve"> </w:t>
      </w:r>
      <w:r>
        <w:rPr>
          <w:sz w:val="28"/>
        </w:rPr>
        <w:t>детского сада</w:t>
      </w:r>
      <w:r w:rsidR="0023755D">
        <w:rPr>
          <w:sz w:val="28"/>
        </w:rPr>
        <w:t xml:space="preserve"> </w:t>
      </w:r>
      <w:r>
        <w:rPr>
          <w:sz w:val="28"/>
        </w:rPr>
        <w:t>№</w:t>
      </w:r>
      <w:r w:rsidR="00AC5D5D">
        <w:rPr>
          <w:sz w:val="28"/>
        </w:rPr>
        <w:t xml:space="preserve"> </w:t>
      </w:r>
      <w:r w:rsidR="0023755D">
        <w:rPr>
          <w:sz w:val="28"/>
        </w:rPr>
        <w:t>10г. Азова (</w:t>
      </w:r>
      <w:proofErr w:type="spellStart"/>
      <w:r w:rsidR="0023755D">
        <w:rPr>
          <w:sz w:val="28"/>
        </w:rPr>
        <w:t>далее-МБДОУ</w:t>
      </w:r>
      <w:proofErr w:type="spellEnd"/>
      <w:r w:rsidR="0023755D">
        <w:rPr>
          <w:sz w:val="28"/>
        </w:rPr>
        <w:t xml:space="preserve"> </w:t>
      </w:r>
      <w:r>
        <w:rPr>
          <w:sz w:val="28"/>
        </w:rPr>
        <w:t>№</w:t>
      </w:r>
      <w:r w:rsidR="00AC5D5D">
        <w:rPr>
          <w:sz w:val="28"/>
        </w:rPr>
        <w:t xml:space="preserve"> </w:t>
      </w:r>
      <w:r w:rsidR="0023755D">
        <w:rPr>
          <w:sz w:val="28"/>
        </w:rPr>
        <w:t>10 г. Азова</w:t>
      </w:r>
      <w:r>
        <w:rPr>
          <w:sz w:val="28"/>
        </w:rPr>
        <w:t>)</w:t>
      </w:r>
    </w:p>
    <w:p w:rsidR="00E43F8D" w:rsidRDefault="0072756A">
      <w:pPr>
        <w:pStyle w:val="a3"/>
        <w:spacing w:before="190"/>
        <w:ind w:left="695"/>
        <w:jc w:val="both"/>
      </w:pPr>
      <w:r>
        <w:t>ВСОКО</w:t>
      </w:r>
      <w:r w:rsidR="0023755D">
        <w:t xml:space="preserve"> </w:t>
      </w:r>
      <w:r>
        <w:t>предназначена</w:t>
      </w:r>
      <w:r w:rsidR="0023755D">
        <w:t xml:space="preserve"> </w:t>
      </w:r>
      <w:r>
        <w:t>для:</w:t>
      </w:r>
    </w:p>
    <w:p w:rsidR="00E43F8D" w:rsidRDefault="00E43F8D">
      <w:pPr>
        <w:pStyle w:val="a3"/>
        <w:rPr>
          <w:sz w:val="30"/>
        </w:rPr>
      </w:pPr>
    </w:p>
    <w:p w:rsidR="00E43F8D" w:rsidRDefault="0072756A">
      <w:pPr>
        <w:pStyle w:val="a4"/>
        <w:numPr>
          <w:ilvl w:val="0"/>
          <w:numId w:val="13"/>
        </w:numPr>
        <w:tabs>
          <w:tab w:val="left" w:pos="994"/>
        </w:tabs>
        <w:spacing w:before="1" w:line="362" w:lineRule="auto"/>
        <w:ind w:right="760" w:hanging="144"/>
        <w:rPr>
          <w:sz w:val="28"/>
        </w:rPr>
      </w:pPr>
      <w:r>
        <w:tab/>
      </w:r>
      <w:r w:rsidR="0023755D">
        <w:rPr>
          <w:sz w:val="28"/>
        </w:rPr>
        <w:t>У</w:t>
      </w:r>
      <w:r>
        <w:rPr>
          <w:sz w:val="28"/>
        </w:rPr>
        <w:t>становления</w:t>
      </w:r>
      <w:r w:rsidR="0023755D">
        <w:rPr>
          <w:sz w:val="28"/>
        </w:rPr>
        <w:t xml:space="preserve"> </w:t>
      </w:r>
      <w:r>
        <w:rPr>
          <w:sz w:val="28"/>
        </w:rPr>
        <w:t>соответствия</w:t>
      </w:r>
      <w:r w:rsidR="0023755D">
        <w:rPr>
          <w:sz w:val="28"/>
        </w:rPr>
        <w:t xml:space="preserve"> </w:t>
      </w:r>
      <w:r>
        <w:rPr>
          <w:sz w:val="28"/>
        </w:rPr>
        <w:t>качества</w:t>
      </w:r>
      <w:r w:rsidR="0023755D">
        <w:rPr>
          <w:sz w:val="28"/>
        </w:rPr>
        <w:t xml:space="preserve"> </w:t>
      </w:r>
      <w:r>
        <w:rPr>
          <w:sz w:val="28"/>
        </w:rPr>
        <w:t>дошкольного</w:t>
      </w:r>
      <w:r w:rsidR="0023755D">
        <w:rPr>
          <w:sz w:val="28"/>
        </w:rPr>
        <w:t xml:space="preserve"> </w:t>
      </w:r>
      <w:r>
        <w:rPr>
          <w:sz w:val="28"/>
        </w:rPr>
        <w:t>образования</w:t>
      </w:r>
      <w:r w:rsidR="0023755D">
        <w:rPr>
          <w:sz w:val="28"/>
        </w:rPr>
        <w:t xml:space="preserve"> </w:t>
      </w:r>
      <w:r>
        <w:rPr>
          <w:sz w:val="28"/>
        </w:rPr>
        <w:t>в</w:t>
      </w:r>
      <w:r w:rsidR="0023755D">
        <w:rPr>
          <w:sz w:val="28"/>
        </w:rPr>
        <w:t xml:space="preserve"> </w:t>
      </w:r>
      <w:r>
        <w:rPr>
          <w:sz w:val="28"/>
        </w:rPr>
        <w:t>ДОУ</w:t>
      </w:r>
      <w:r w:rsidR="0023755D">
        <w:rPr>
          <w:sz w:val="28"/>
        </w:rPr>
        <w:t xml:space="preserve"> </w:t>
      </w:r>
      <w:r>
        <w:rPr>
          <w:sz w:val="28"/>
        </w:rPr>
        <w:t>требованиям</w:t>
      </w:r>
      <w:r w:rsidR="0023755D">
        <w:rPr>
          <w:sz w:val="28"/>
        </w:rPr>
        <w:t xml:space="preserve"> </w:t>
      </w:r>
      <w:r>
        <w:rPr>
          <w:sz w:val="28"/>
        </w:rPr>
        <w:t>ФГОСДО,</w:t>
      </w:r>
    </w:p>
    <w:p w:rsidR="00E43F8D" w:rsidRDefault="0023755D">
      <w:pPr>
        <w:pStyle w:val="a4"/>
        <w:numPr>
          <w:ilvl w:val="0"/>
          <w:numId w:val="13"/>
        </w:numPr>
        <w:tabs>
          <w:tab w:val="left" w:pos="864"/>
        </w:tabs>
        <w:spacing w:before="180"/>
        <w:ind w:left="863" w:hanging="169"/>
        <w:rPr>
          <w:sz w:val="28"/>
        </w:rPr>
      </w:pPr>
      <w:r>
        <w:rPr>
          <w:sz w:val="28"/>
        </w:rPr>
        <w:t>У</w:t>
      </w:r>
      <w:r w:rsidR="0072756A">
        <w:rPr>
          <w:sz w:val="28"/>
        </w:rPr>
        <w:t>правления</w:t>
      </w:r>
      <w:r>
        <w:rPr>
          <w:sz w:val="28"/>
        </w:rPr>
        <w:t xml:space="preserve"> </w:t>
      </w:r>
      <w:r w:rsidR="0072756A">
        <w:rPr>
          <w:sz w:val="28"/>
        </w:rPr>
        <w:t>качеством</w:t>
      </w:r>
      <w:r>
        <w:rPr>
          <w:sz w:val="28"/>
        </w:rPr>
        <w:t xml:space="preserve"> </w:t>
      </w:r>
      <w:r w:rsidR="0072756A">
        <w:rPr>
          <w:sz w:val="28"/>
        </w:rPr>
        <w:t>образования</w:t>
      </w:r>
      <w:r>
        <w:rPr>
          <w:sz w:val="28"/>
        </w:rPr>
        <w:t xml:space="preserve"> </w:t>
      </w:r>
      <w:r w:rsidR="0072756A">
        <w:rPr>
          <w:sz w:val="28"/>
        </w:rPr>
        <w:t>в</w:t>
      </w:r>
      <w:r>
        <w:rPr>
          <w:sz w:val="28"/>
        </w:rPr>
        <w:t xml:space="preserve"> </w:t>
      </w:r>
      <w:r w:rsidR="0072756A">
        <w:rPr>
          <w:sz w:val="28"/>
        </w:rPr>
        <w:t>ДОУ,</w:t>
      </w:r>
    </w:p>
    <w:p w:rsidR="00E43F8D" w:rsidRDefault="00E43F8D">
      <w:pPr>
        <w:pStyle w:val="a3"/>
        <w:spacing w:before="5"/>
        <w:rPr>
          <w:sz w:val="30"/>
        </w:rPr>
      </w:pPr>
    </w:p>
    <w:p w:rsidR="00E43F8D" w:rsidRDefault="0072756A">
      <w:pPr>
        <w:pStyle w:val="a4"/>
        <w:numPr>
          <w:ilvl w:val="0"/>
          <w:numId w:val="13"/>
        </w:numPr>
        <w:tabs>
          <w:tab w:val="left" w:pos="974"/>
        </w:tabs>
        <w:spacing w:line="360" w:lineRule="auto"/>
        <w:ind w:right="761" w:hanging="72"/>
        <w:rPr>
          <w:sz w:val="28"/>
        </w:rPr>
      </w:pPr>
      <w:r>
        <w:rPr>
          <w:sz w:val="28"/>
        </w:rPr>
        <w:t>обеспечения участников образовательных отношений и общества в целом,</w:t>
      </w:r>
      <w:r w:rsidR="0023755D">
        <w:rPr>
          <w:sz w:val="28"/>
        </w:rPr>
        <w:t xml:space="preserve"> </w:t>
      </w:r>
      <w:r>
        <w:rPr>
          <w:sz w:val="28"/>
        </w:rPr>
        <w:t>объективной</w:t>
      </w:r>
      <w:r w:rsidR="0023755D">
        <w:rPr>
          <w:sz w:val="28"/>
        </w:rPr>
        <w:t xml:space="preserve"> </w:t>
      </w:r>
      <w:r>
        <w:rPr>
          <w:sz w:val="28"/>
        </w:rPr>
        <w:t>и</w:t>
      </w:r>
      <w:r w:rsidR="0023755D">
        <w:rPr>
          <w:sz w:val="28"/>
        </w:rPr>
        <w:t xml:space="preserve"> </w:t>
      </w:r>
      <w:r>
        <w:rPr>
          <w:sz w:val="28"/>
        </w:rPr>
        <w:t>достоверной</w:t>
      </w:r>
      <w:r w:rsidR="0023755D">
        <w:rPr>
          <w:sz w:val="28"/>
        </w:rPr>
        <w:t xml:space="preserve"> информации </w:t>
      </w:r>
      <w:r>
        <w:rPr>
          <w:sz w:val="28"/>
        </w:rPr>
        <w:t>ей</w:t>
      </w:r>
      <w:r w:rsidR="0023755D">
        <w:rPr>
          <w:sz w:val="28"/>
        </w:rPr>
        <w:t xml:space="preserve"> </w:t>
      </w:r>
      <w:r>
        <w:rPr>
          <w:sz w:val="28"/>
        </w:rPr>
        <w:t>о</w:t>
      </w:r>
      <w:r w:rsidR="0023755D">
        <w:rPr>
          <w:sz w:val="28"/>
        </w:rPr>
        <w:t xml:space="preserve"> </w:t>
      </w:r>
      <w:r>
        <w:rPr>
          <w:sz w:val="28"/>
        </w:rPr>
        <w:t>качестве</w:t>
      </w:r>
      <w:r w:rsidR="0023755D">
        <w:rPr>
          <w:sz w:val="28"/>
        </w:rPr>
        <w:t xml:space="preserve"> </w:t>
      </w:r>
      <w:r>
        <w:rPr>
          <w:sz w:val="28"/>
        </w:rPr>
        <w:t>дошкольного</w:t>
      </w:r>
      <w:r w:rsidR="0023755D">
        <w:rPr>
          <w:sz w:val="28"/>
        </w:rPr>
        <w:t xml:space="preserve"> </w:t>
      </w:r>
      <w:r>
        <w:rPr>
          <w:sz w:val="28"/>
        </w:rPr>
        <w:t>образования,</w:t>
      </w:r>
      <w:r w:rsidR="0023755D">
        <w:rPr>
          <w:sz w:val="28"/>
        </w:rPr>
        <w:t xml:space="preserve"> </w:t>
      </w:r>
      <w:r>
        <w:rPr>
          <w:sz w:val="28"/>
        </w:rPr>
        <w:t>предоставляемого</w:t>
      </w:r>
      <w:r w:rsidR="0023755D">
        <w:rPr>
          <w:sz w:val="28"/>
        </w:rPr>
        <w:t xml:space="preserve"> </w:t>
      </w:r>
      <w:r>
        <w:rPr>
          <w:sz w:val="28"/>
        </w:rPr>
        <w:t>в</w:t>
      </w:r>
      <w:r w:rsidR="0023755D">
        <w:rPr>
          <w:sz w:val="28"/>
        </w:rPr>
        <w:t xml:space="preserve"> </w:t>
      </w:r>
      <w:r>
        <w:rPr>
          <w:sz w:val="28"/>
        </w:rPr>
        <w:t>ДОУ.</w:t>
      </w:r>
    </w:p>
    <w:p w:rsidR="00E43F8D" w:rsidRDefault="0072756A">
      <w:pPr>
        <w:pStyle w:val="a4"/>
        <w:numPr>
          <w:ilvl w:val="1"/>
          <w:numId w:val="14"/>
        </w:numPr>
        <w:tabs>
          <w:tab w:val="left" w:pos="1262"/>
        </w:tabs>
        <w:spacing w:before="188"/>
        <w:ind w:left="1261" w:hanging="495"/>
        <w:jc w:val="both"/>
        <w:rPr>
          <w:sz w:val="28"/>
        </w:rPr>
      </w:pPr>
      <w:r>
        <w:rPr>
          <w:sz w:val="28"/>
        </w:rPr>
        <w:t>Положение</w:t>
      </w:r>
      <w:r w:rsidR="0023755D">
        <w:rPr>
          <w:sz w:val="28"/>
        </w:rPr>
        <w:t xml:space="preserve"> </w:t>
      </w:r>
      <w:r>
        <w:rPr>
          <w:sz w:val="28"/>
        </w:rPr>
        <w:t>разработано</w:t>
      </w:r>
      <w:r w:rsidR="0023755D">
        <w:rPr>
          <w:sz w:val="28"/>
        </w:rPr>
        <w:t xml:space="preserve"> </w:t>
      </w:r>
      <w:r>
        <w:rPr>
          <w:sz w:val="28"/>
        </w:rPr>
        <w:t>в</w:t>
      </w:r>
      <w:r w:rsidR="0023755D">
        <w:rPr>
          <w:sz w:val="28"/>
        </w:rPr>
        <w:t xml:space="preserve"> </w:t>
      </w:r>
      <w:r>
        <w:rPr>
          <w:sz w:val="28"/>
        </w:rPr>
        <w:t>соответствии</w:t>
      </w:r>
      <w:r w:rsidR="0023755D">
        <w:rPr>
          <w:sz w:val="28"/>
        </w:rPr>
        <w:t xml:space="preserve"> </w:t>
      </w:r>
      <w:r>
        <w:rPr>
          <w:sz w:val="28"/>
        </w:rPr>
        <w:t>с</w:t>
      </w:r>
      <w:r w:rsidR="0023755D">
        <w:rPr>
          <w:sz w:val="28"/>
        </w:rPr>
        <w:t xml:space="preserve"> </w:t>
      </w:r>
      <w:r>
        <w:rPr>
          <w:sz w:val="28"/>
        </w:rPr>
        <w:t>нормативными</w:t>
      </w:r>
      <w:r w:rsidR="0023755D">
        <w:rPr>
          <w:sz w:val="28"/>
        </w:rPr>
        <w:t xml:space="preserve"> </w:t>
      </w:r>
      <w:r>
        <w:rPr>
          <w:sz w:val="28"/>
        </w:rPr>
        <w:t>документами:</w:t>
      </w:r>
    </w:p>
    <w:p w:rsidR="00E43F8D" w:rsidRDefault="00E43F8D">
      <w:pPr>
        <w:pStyle w:val="a3"/>
        <w:rPr>
          <w:sz w:val="30"/>
        </w:rPr>
      </w:pPr>
    </w:p>
    <w:p w:rsidR="00E43F8D" w:rsidRDefault="0072756A">
      <w:pPr>
        <w:pStyle w:val="a4"/>
        <w:numPr>
          <w:ilvl w:val="0"/>
          <w:numId w:val="12"/>
        </w:numPr>
        <w:tabs>
          <w:tab w:val="left" w:pos="936"/>
        </w:tabs>
        <w:spacing w:before="1"/>
        <w:ind w:left="935" w:hanging="169"/>
        <w:rPr>
          <w:sz w:val="28"/>
        </w:rPr>
      </w:pPr>
      <w:r>
        <w:rPr>
          <w:sz w:val="28"/>
        </w:rPr>
        <w:t>Федеральный</w:t>
      </w:r>
      <w:r w:rsidR="0023755D">
        <w:rPr>
          <w:sz w:val="28"/>
        </w:rPr>
        <w:t xml:space="preserve"> за</w:t>
      </w:r>
      <w:r>
        <w:rPr>
          <w:sz w:val="28"/>
        </w:rPr>
        <w:t>кон «Об</w:t>
      </w:r>
      <w:r w:rsidR="0023755D">
        <w:rPr>
          <w:sz w:val="28"/>
        </w:rPr>
        <w:t xml:space="preserve"> </w:t>
      </w:r>
      <w:r>
        <w:rPr>
          <w:sz w:val="28"/>
        </w:rPr>
        <w:t>образовании</w:t>
      </w:r>
      <w:r w:rsidR="0023755D">
        <w:rPr>
          <w:sz w:val="28"/>
        </w:rPr>
        <w:t xml:space="preserve"> </w:t>
      </w:r>
      <w:r>
        <w:rPr>
          <w:sz w:val="28"/>
        </w:rPr>
        <w:t>в</w:t>
      </w:r>
      <w:r w:rsidR="0023755D">
        <w:rPr>
          <w:sz w:val="28"/>
        </w:rPr>
        <w:t xml:space="preserve"> </w:t>
      </w:r>
      <w:r>
        <w:rPr>
          <w:sz w:val="28"/>
        </w:rPr>
        <w:t>Российской Федерации</w:t>
      </w:r>
      <w:proofErr w:type="gramStart"/>
      <w:r>
        <w:rPr>
          <w:sz w:val="28"/>
        </w:rPr>
        <w:t>»о</w:t>
      </w:r>
      <w:proofErr w:type="gramEnd"/>
      <w:r>
        <w:rPr>
          <w:sz w:val="28"/>
        </w:rPr>
        <w:t xml:space="preserve"> 29.12.2012</w:t>
      </w:r>
    </w:p>
    <w:p w:rsidR="00E43F8D" w:rsidRDefault="0072756A">
      <w:pPr>
        <w:pStyle w:val="a3"/>
        <w:spacing w:before="163"/>
        <w:ind w:left="839"/>
        <w:jc w:val="both"/>
      </w:pPr>
      <w:r>
        <w:t>№273ФЗ;</w:t>
      </w:r>
    </w:p>
    <w:p w:rsidR="00E43F8D" w:rsidRDefault="00E43F8D">
      <w:pPr>
        <w:pStyle w:val="a3"/>
        <w:rPr>
          <w:sz w:val="30"/>
        </w:rPr>
      </w:pPr>
    </w:p>
    <w:p w:rsidR="00E43F8D" w:rsidRDefault="0072756A">
      <w:pPr>
        <w:pStyle w:val="a4"/>
        <w:numPr>
          <w:ilvl w:val="0"/>
          <w:numId w:val="12"/>
        </w:numPr>
        <w:tabs>
          <w:tab w:val="left" w:pos="869"/>
        </w:tabs>
        <w:spacing w:line="362" w:lineRule="auto"/>
        <w:ind w:right="760" w:hanging="144"/>
        <w:rPr>
          <w:sz w:val="28"/>
        </w:rPr>
      </w:pPr>
      <w:r>
        <w:rPr>
          <w:sz w:val="28"/>
        </w:rPr>
        <w:t xml:space="preserve">Приказ </w:t>
      </w:r>
      <w:proofErr w:type="spellStart"/>
      <w:r>
        <w:rPr>
          <w:sz w:val="28"/>
        </w:rPr>
        <w:t>Минобрнауки</w:t>
      </w:r>
      <w:proofErr w:type="spellEnd"/>
      <w:r>
        <w:rPr>
          <w:sz w:val="28"/>
        </w:rPr>
        <w:t xml:space="preserve"> России от 17 октября 2013 г. № 1155 «Об утверждении</w:t>
      </w:r>
      <w:r w:rsidR="0023755D">
        <w:rPr>
          <w:sz w:val="28"/>
        </w:rPr>
        <w:t xml:space="preserve"> </w:t>
      </w:r>
      <w:r>
        <w:rPr>
          <w:sz w:val="28"/>
        </w:rPr>
        <w:t>федерального</w:t>
      </w:r>
      <w:r w:rsidR="0023755D">
        <w:rPr>
          <w:sz w:val="28"/>
        </w:rPr>
        <w:t xml:space="preserve"> </w:t>
      </w:r>
      <w:r>
        <w:rPr>
          <w:sz w:val="28"/>
        </w:rPr>
        <w:t>государственного</w:t>
      </w:r>
      <w:r w:rsidR="0023755D">
        <w:rPr>
          <w:sz w:val="28"/>
        </w:rPr>
        <w:t xml:space="preserve"> </w:t>
      </w:r>
      <w:r>
        <w:rPr>
          <w:sz w:val="28"/>
        </w:rPr>
        <w:t>образовательного</w:t>
      </w:r>
      <w:r w:rsidR="0023755D">
        <w:rPr>
          <w:sz w:val="28"/>
        </w:rPr>
        <w:t xml:space="preserve"> </w:t>
      </w:r>
      <w:r>
        <w:rPr>
          <w:sz w:val="28"/>
        </w:rPr>
        <w:t>стандарта</w:t>
      </w:r>
      <w:r w:rsidR="0023755D">
        <w:rPr>
          <w:sz w:val="28"/>
        </w:rPr>
        <w:t xml:space="preserve"> </w:t>
      </w:r>
      <w:r>
        <w:rPr>
          <w:sz w:val="28"/>
        </w:rPr>
        <w:t>дошкольного</w:t>
      </w:r>
      <w:r w:rsidR="0023755D">
        <w:rPr>
          <w:sz w:val="28"/>
        </w:rPr>
        <w:t xml:space="preserve"> </w:t>
      </w:r>
      <w:r>
        <w:rPr>
          <w:sz w:val="28"/>
        </w:rPr>
        <w:t>образования»;</w:t>
      </w:r>
    </w:p>
    <w:p w:rsidR="00E43F8D" w:rsidRDefault="0072756A">
      <w:pPr>
        <w:pStyle w:val="a3"/>
        <w:spacing w:before="179" w:line="360" w:lineRule="auto"/>
        <w:ind w:left="839" w:right="751" w:hanging="72"/>
        <w:jc w:val="both"/>
      </w:pPr>
      <w:r>
        <w:t>-Приказ</w:t>
      </w:r>
      <w:r w:rsidR="0023755D">
        <w:t xml:space="preserve"> </w:t>
      </w:r>
      <w:r>
        <w:t>Министерства</w:t>
      </w:r>
      <w:r w:rsidR="0023755D">
        <w:t xml:space="preserve"> </w:t>
      </w:r>
      <w:r>
        <w:t>образования</w:t>
      </w:r>
      <w:r w:rsidR="0023755D">
        <w:t xml:space="preserve"> </w:t>
      </w:r>
      <w:r>
        <w:t>и</w:t>
      </w:r>
      <w:r w:rsidR="0023755D">
        <w:t xml:space="preserve"> </w:t>
      </w:r>
      <w:r>
        <w:t>науки</w:t>
      </w:r>
      <w:r w:rsidR="0023755D">
        <w:t xml:space="preserve"> </w:t>
      </w:r>
      <w:r>
        <w:t>Российской</w:t>
      </w:r>
      <w:r w:rsidR="0023755D">
        <w:t xml:space="preserve"> </w:t>
      </w:r>
      <w:r>
        <w:t>Федерации</w:t>
      </w:r>
      <w:r w:rsidR="0023755D">
        <w:t xml:space="preserve"> </w:t>
      </w:r>
      <w:r>
        <w:t>от</w:t>
      </w:r>
      <w:r w:rsidR="0023755D">
        <w:t xml:space="preserve"> </w:t>
      </w:r>
      <w:r>
        <w:t xml:space="preserve">14июня 2013 г. № 462 «Об утверждении порядка проведения </w:t>
      </w:r>
      <w:proofErr w:type="spellStart"/>
      <w:r>
        <w:t>самообследования</w:t>
      </w:r>
      <w:proofErr w:type="spellEnd"/>
      <w:r w:rsidR="0023755D">
        <w:t xml:space="preserve"> </w:t>
      </w:r>
      <w:r>
        <w:t>образовательной организацией»;</w:t>
      </w:r>
    </w:p>
    <w:p w:rsidR="00E43F8D" w:rsidRDefault="0072756A">
      <w:pPr>
        <w:pStyle w:val="a3"/>
        <w:spacing w:before="188" w:line="362" w:lineRule="auto"/>
        <w:ind w:left="839" w:right="758" w:hanging="72"/>
        <w:jc w:val="both"/>
      </w:pPr>
      <w:r>
        <w:t>-ПостановлениеПравительстваРФот5августа2013г.N662«Об</w:t>
      </w:r>
      <w:r w:rsidR="0023755D">
        <w:t xml:space="preserve"> </w:t>
      </w:r>
      <w:r>
        <w:t>осуществлении мониторинга</w:t>
      </w:r>
      <w:r w:rsidR="0023755D">
        <w:t xml:space="preserve"> </w:t>
      </w:r>
      <w:r>
        <w:t>системы образования»;</w:t>
      </w:r>
    </w:p>
    <w:p w:rsidR="00E43F8D" w:rsidRDefault="00E43F8D">
      <w:pPr>
        <w:spacing w:line="362" w:lineRule="auto"/>
        <w:jc w:val="both"/>
        <w:sectPr w:rsidR="00E43F8D" w:rsidSect="00DB2426">
          <w:pgSz w:w="11910" w:h="16840"/>
          <w:pgMar w:top="1280" w:right="995" w:bottom="280" w:left="567" w:header="720" w:footer="720" w:gutter="0"/>
          <w:cols w:space="720"/>
        </w:sectPr>
      </w:pPr>
    </w:p>
    <w:p w:rsidR="00E43F8D" w:rsidRDefault="0072756A">
      <w:pPr>
        <w:pStyle w:val="a3"/>
        <w:spacing w:before="68" w:line="360" w:lineRule="auto"/>
        <w:ind w:left="839" w:right="754" w:hanging="144"/>
        <w:jc w:val="both"/>
      </w:pPr>
      <w:r>
        <w:lastRenderedPageBreak/>
        <w:t xml:space="preserve">-Приказ </w:t>
      </w:r>
      <w:proofErr w:type="spellStart"/>
      <w:r>
        <w:t>Минобрнауки</w:t>
      </w:r>
      <w:proofErr w:type="spellEnd"/>
      <w:r>
        <w:t xml:space="preserve"> РФ от 10 декабря 2013 г. № 1324 «Об утверждении</w:t>
      </w:r>
      <w:r w:rsidR="0023755D">
        <w:t xml:space="preserve"> </w:t>
      </w:r>
      <w:r>
        <w:t>показателей</w:t>
      </w:r>
      <w:r w:rsidR="0023755D">
        <w:t xml:space="preserve"> </w:t>
      </w:r>
      <w:r>
        <w:t>деятельности</w:t>
      </w:r>
      <w:r w:rsidR="0023755D">
        <w:t xml:space="preserve"> </w:t>
      </w:r>
      <w:r>
        <w:t>образовательной</w:t>
      </w:r>
      <w:r w:rsidR="0023755D">
        <w:t xml:space="preserve"> </w:t>
      </w:r>
      <w:r>
        <w:t>организации,</w:t>
      </w:r>
      <w:r w:rsidR="0023755D">
        <w:t xml:space="preserve"> </w:t>
      </w:r>
      <w:r>
        <w:t>подлежащей</w:t>
      </w:r>
      <w:r w:rsidR="0023755D">
        <w:t xml:space="preserve"> </w:t>
      </w:r>
      <w:proofErr w:type="spellStart"/>
      <w:r>
        <w:t>самообследованию</w:t>
      </w:r>
      <w:proofErr w:type="spellEnd"/>
      <w:r>
        <w:t>»;</w:t>
      </w:r>
    </w:p>
    <w:p w:rsidR="00E43F8D" w:rsidRDefault="0072756A">
      <w:pPr>
        <w:pStyle w:val="a3"/>
        <w:spacing w:before="189" w:line="360" w:lineRule="auto"/>
        <w:ind w:left="839" w:right="753" w:hanging="144"/>
        <w:jc w:val="both"/>
      </w:pPr>
      <w:r>
        <w:t xml:space="preserve">-Приказ </w:t>
      </w:r>
      <w:proofErr w:type="spellStart"/>
      <w:r>
        <w:t>МинобрнаукиРФ</w:t>
      </w:r>
      <w:proofErr w:type="spellEnd"/>
      <w:r>
        <w:t xml:space="preserve"> от 5 декабря2014 </w:t>
      </w:r>
      <w:proofErr w:type="spellStart"/>
      <w:r>
        <w:t>г.№</w:t>
      </w:r>
      <w:proofErr w:type="spellEnd"/>
      <w:r>
        <w:t xml:space="preserve"> 1547«Об</w:t>
      </w:r>
      <w:r w:rsidR="0023755D">
        <w:t xml:space="preserve"> </w:t>
      </w:r>
      <w:r>
        <w:t>утверждении</w:t>
      </w:r>
      <w:r w:rsidR="0023755D">
        <w:t xml:space="preserve"> </w:t>
      </w:r>
      <w:r>
        <w:t>показателей,</w:t>
      </w:r>
      <w:r w:rsidR="0023755D">
        <w:t xml:space="preserve"> </w:t>
      </w:r>
      <w:r>
        <w:t>характеризующих</w:t>
      </w:r>
      <w:r w:rsidR="0023755D">
        <w:t xml:space="preserve"> </w:t>
      </w:r>
      <w:r>
        <w:t>общие</w:t>
      </w:r>
      <w:r w:rsidR="0023755D">
        <w:t xml:space="preserve"> </w:t>
      </w:r>
      <w:r>
        <w:t>критерии</w:t>
      </w:r>
      <w:r w:rsidR="0023755D">
        <w:t xml:space="preserve"> </w:t>
      </w:r>
      <w:r>
        <w:t>оценки</w:t>
      </w:r>
      <w:r w:rsidR="0023755D">
        <w:t xml:space="preserve"> </w:t>
      </w:r>
      <w:r>
        <w:t>качества</w:t>
      </w:r>
      <w:r w:rsidR="0023755D">
        <w:t xml:space="preserve"> </w:t>
      </w:r>
      <w:r>
        <w:t>образовательной</w:t>
      </w:r>
      <w:r w:rsidR="0023755D">
        <w:t xml:space="preserve"> </w:t>
      </w:r>
      <w:r>
        <w:t>деятельности</w:t>
      </w:r>
      <w:r w:rsidR="0023755D">
        <w:t xml:space="preserve"> </w:t>
      </w:r>
      <w:r>
        <w:t>организаций,</w:t>
      </w:r>
      <w:r w:rsidR="0023755D">
        <w:t xml:space="preserve"> </w:t>
      </w:r>
      <w:r>
        <w:t>осуществляющих</w:t>
      </w:r>
      <w:r w:rsidR="0023755D">
        <w:t xml:space="preserve"> </w:t>
      </w:r>
      <w:r>
        <w:t>образовательную</w:t>
      </w:r>
      <w:r w:rsidR="0023755D">
        <w:t xml:space="preserve"> </w:t>
      </w:r>
      <w:r>
        <w:t>деятельность»;</w:t>
      </w:r>
    </w:p>
    <w:p w:rsidR="00E43F8D" w:rsidRDefault="0072756A">
      <w:pPr>
        <w:pStyle w:val="a3"/>
        <w:spacing w:before="185"/>
        <w:ind w:left="767"/>
        <w:jc w:val="both"/>
      </w:pPr>
      <w:r>
        <w:t>-СанПиН2.4.1.3049-13(для</w:t>
      </w:r>
      <w:r w:rsidR="0023755D">
        <w:t xml:space="preserve"> </w:t>
      </w:r>
      <w:r>
        <w:t>ДОУ</w:t>
      </w:r>
      <w:proofErr w:type="gramStart"/>
      <w:r>
        <w:t>)с</w:t>
      </w:r>
      <w:proofErr w:type="gramEnd"/>
      <w:r w:rsidR="0023755D">
        <w:t xml:space="preserve"> </w:t>
      </w:r>
      <w:r>
        <w:t>изменениями</w:t>
      </w:r>
      <w:r w:rsidR="0023755D">
        <w:t xml:space="preserve"> </w:t>
      </w:r>
      <w:r>
        <w:t>от</w:t>
      </w:r>
      <w:r w:rsidR="0023755D">
        <w:t xml:space="preserve"> </w:t>
      </w:r>
      <w:r>
        <w:t>30.07.2013г.</w:t>
      </w:r>
    </w:p>
    <w:p w:rsidR="00E43F8D" w:rsidRDefault="00E43F8D">
      <w:pPr>
        <w:pStyle w:val="a3"/>
        <w:spacing w:before="5"/>
        <w:rPr>
          <w:sz w:val="30"/>
        </w:rPr>
      </w:pPr>
    </w:p>
    <w:p w:rsidR="00E43F8D" w:rsidRDefault="0072756A">
      <w:pPr>
        <w:pStyle w:val="a3"/>
        <w:ind w:left="767"/>
        <w:jc w:val="both"/>
      </w:pPr>
      <w:r>
        <w:t>-Уставом</w:t>
      </w:r>
      <w:r w:rsidR="0023755D">
        <w:t xml:space="preserve"> МБДОУ </w:t>
      </w:r>
      <w:r w:rsidR="00AC5D5D">
        <w:t xml:space="preserve">№ </w:t>
      </w:r>
      <w:r w:rsidR="0023755D">
        <w:t>10 г. Азова</w:t>
      </w:r>
      <w:r>
        <w:t>;</w:t>
      </w:r>
    </w:p>
    <w:p w:rsidR="00E43F8D" w:rsidRDefault="00E43F8D">
      <w:pPr>
        <w:pStyle w:val="a3"/>
        <w:spacing w:before="1"/>
        <w:rPr>
          <w:sz w:val="30"/>
        </w:rPr>
      </w:pPr>
    </w:p>
    <w:p w:rsidR="00E43F8D" w:rsidRDefault="0072756A">
      <w:pPr>
        <w:pStyle w:val="a4"/>
        <w:numPr>
          <w:ilvl w:val="0"/>
          <w:numId w:val="12"/>
        </w:numPr>
        <w:tabs>
          <w:tab w:val="left" w:pos="931"/>
        </w:tabs>
        <w:ind w:left="930" w:hanging="164"/>
        <w:rPr>
          <w:sz w:val="28"/>
        </w:rPr>
      </w:pPr>
      <w:r>
        <w:rPr>
          <w:sz w:val="28"/>
        </w:rPr>
        <w:t>Положением</w:t>
      </w:r>
      <w:r w:rsidR="0023755D">
        <w:rPr>
          <w:sz w:val="28"/>
        </w:rPr>
        <w:t xml:space="preserve"> </w:t>
      </w:r>
      <w:r>
        <w:rPr>
          <w:sz w:val="28"/>
        </w:rPr>
        <w:t>о</w:t>
      </w:r>
      <w:r w:rsidR="0023755D">
        <w:rPr>
          <w:sz w:val="28"/>
        </w:rPr>
        <w:t xml:space="preserve"> </w:t>
      </w:r>
      <w:proofErr w:type="spellStart"/>
      <w:r>
        <w:rPr>
          <w:sz w:val="28"/>
        </w:rPr>
        <w:t>самообследовании</w:t>
      </w:r>
      <w:proofErr w:type="spellEnd"/>
      <w:r w:rsidR="0023755D">
        <w:rPr>
          <w:sz w:val="28"/>
        </w:rPr>
        <w:t xml:space="preserve"> </w:t>
      </w:r>
      <w:r>
        <w:rPr>
          <w:sz w:val="28"/>
        </w:rPr>
        <w:t>МБДОУд</w:t>
      </w:r>
      <w:r w:rsidR="0023755D">
        <w:rPr>
          <w:sz w:val="28"/>
        </w:rPr>
        <w:t>№10 г. Азова</w:t>
      </w:r>
      <w:r>
        <w:rPr>
          <w:sz w:val="28"/>
        </w:rPr>
        <w:t>.</w:t>
      </w:r>
    </w:p>
    <w:p w:rsidR="00E43F8D" w:rsidRDefault="00E43F8D">
      <w:pPr>
        <w:pStyle w:val="a3"/>
        <w:spacing w:before="5"/>
        <w:rPr>
          <w:sz w:val="30"/>
        </w:rPr>
      </w:pPr>
    </w:p>
    <w:p w:rsidR="00E43F8D" w:rsidRDefault="0072756A">
      <w:pPr>
        <w:pStyle w:val="a4"/>
        <w:numPr>
          <w:ilvl w:val="1"/>
          <w:numId w:val="14"/>
        </w:numPr>
        <w:tabs>
          <w:tab w:val="left" w:pos="1306"/>
        </w:tabs>
        <w:spacing w:line="360" w:lineRule="auto"/>
        <w:ind w:right="759" w:hanging="72"/>
        <w:jc w:val="both"/>
        <w:rPr>
          <w:sz w:val="28"/>
        </w:rPr>
      </w:pPr>
      <w:r>
        <w:rPr>
          <w:sz w:val="28"/>
        </w:rPr>
        <w:t>Положение распространяется на деятельность всех работников МБДОУ</w:t>
      </w:r>
      <w:r w:rsidR="0023755D">
        <w:rPr>
          <w:sz w:val="28"/>
        </w:rPr>
        <w:t xml:space="preserve"> №10 г. Азова</w:t>
      </w:r>
      <w:r>
        <w:rPr>
          <w:sz w:val="28"/>
        </w:rPr>
        <w:t>,</w:t>
      </w:r>
      <w:r w:rsidR="0023755D">
        <w:rPr>
          <w:sz w:val="28"/>
        </w:rPr>
        <w:t xml:space="preserve"> </w:t>
      </w:r>
      <w:r>
        <w:rPr>
          <w:sz w:val="28"/>
        </w:rPr>
        <w:t>осуществляющих</w:t>
      </w:r>
      <w:r w:rsidR="0023755D">
        <w:rPr>
          <w:sz w:val="28"/>
        </w:rPr>
        <w:t xml:space="preserve"> </w:t>
      </w:r>
      <w:r>
        <w:rPr>
          <w:sz w:val="28"/>
        </w:rPr>
        <w:t>профессиональную</w:t>
      </w:r>
      <w:r w:rsidR="0023755D">
        <w:rPr>
          <w:sz w:val="28"/>
        </w:rPr>
        <w:t xml:space="preserve"> </w:t>
      </w:r>
      <w:r>
        <w:rPr>
          <w:sz w:val="28"/>
        </w:rPr>
        <w:t>деятельность</w:t>
      </w:r>
      <w:r w:rsidR="0023755D">
        <w:rPr>
          <w:sz w:val="28"/>
        </w:rPr>
        <w:t xml:space="preserve"> </w:t>
      </w:r>
      <w:r>
        <w:rPr>
          <w:sz w:val="28"/>
        </w:rPr>
        <w:t>в</w:t>
      </w:r>
      <w:r w:rsidR="0023755D">
        <w:rPr>
          <w:sz w:val="28"/>
        </w:rPr>
        <w:t xml:space="preserve"> </w:t>
      </w:r>
      <w:r>
        <w:rPr>
          <w:sz w:val="28"/>
        </w:rPr>
        <w:t>соответствии</w:t>
      </w:r>
      <w:r w:rsidR="0023755D">
        <w:rPr>
          <w:sz w:val="28"/>
        </w:rPr>
        <w:t xml:space="preserve"> </w:t>
      </w:r>
      <w:r>
        <w:rPr>
          <w:sz w:val="28"/>
        </w:rPr>
        <w:t>с</w:t>
      </w:r>
      <w:r w:rsidR="0023755D">
        <w:rPr>
          <w:sz w:val="28"/>
        </w:rPr>
        <w:t xml:space="preserve"> </w:t>
      </w:r>
      <w:r>
        <w:rPr>
          <w:sz w:val="28"/>
        </w:rPr>
        <w:t>трудовым</w:t>
      </w:r>
      <w:r w:rsidR="0023755D">
        <w:rPr>
          <w:sz w:val="28"/>
        </w:rPr>
        <w:t xml:space="preserve"> </w:t>
      </w:r>
      <w:r>
        <w:rPr>
          <w:sz w:val="28"/>
        </w:rPr>
        <w:t>договором,</w:t>
      </w:r>
      <w:r w:rsidR="0023755D">
        <w:rPr>
          <w:sz w:val="28"/>
        </w:rPr>
        <w:t xml:space="preserve"> </w:t>
      </w:r>
      <w:r>
        <w:rPr>
          <w:sz w:val="28"/>
        </w:rPr>
        <w:t>в</w:t>
      </w:r>
      <w:r w:rsidR="0023755D">
        <w:rPr>
          <w:sz w:val="28"/>
        </w:rPr>
        <w:t xml:space="preserve"> </w:t>
      </w:r>
      <w:r>
        <w:rPr>
          <w:sz w:val="28"/>
        </w:rPr>
        <w:t>том</w:t>
      </w:r>
      <w:r w:rsidR="0023755D">
        <w:rPr>
          <w:sz w:val="28"/>
        </w:rPr>
        <w:t xml:space="preserve"> </w:t>
      </w:r>
      <w:r>
        <w:rPr>
          <w:sz w:val="28"/>
        </w:rPr>
        <w:t>числе,</w:t>
      </w:r>
      <w:r w:rsidR="0023755D">
        <w:rPr>
          <w:sz w:val="28"/>
        </w:rPr>
        <w:t xml:space="preserve"> </w:t>
      </w:r>
      <w:r>
        <w:rPr>
          <w:sz w:val="28"/>
        </w:rPr>
        <w:t>на</w:t>
      </w:r>
      <w:r w:rsidR="0023755D">
        <w:rPr>
          <w:sz w:val="28"/>
        </w:rPr>
        <w:t xml:space="preserve"> </w:t>
      </w:r>
      <w:r>
        <w:rPr>
          <w:sz w:val="28"/>
        </w:rPr>
        <w:t>сотрудников,</w:t>
      </w:r>
      <w:r w:rsidR="0023755D">
        <w:rPr>
          <w:sz w:val="28"/>
        </w:rPr>
        <w:t xml:space="preserve"> </w:t>
      </w:r>
      <w:r>
        <w:rPr>
          <w:sz w:val="28"/>
        </w:rPr>
        <w:t>работающих</w:t>
      </w:r>
      <w:r w:rsidR="0023755D">
        <w:rPr>
          <w:sz w:val="28"/>
        </w:rPr>
        <w:t xml:space="preserve"> </w:t>
      </w:r>
      <w:r>
        <w:rPr>
          <w:sz w:val="28"/>
        </w:rPr>
        <w:t>по</w:t>
      </w:r>
      <w:r w:rsidR="0023755D">
        <w:rPr>
          <w:sz w:val="28"/>
        </w:rPr>
        <w:t xml:space="preserve"> </w:t>
      </w:r>
      <w:r>
        <w:rPr>
          <w:sz w:val="28"/>
        </w:rPr>
        <w:t>совместительству.</w:t>
      </w:r>
    </w:p>
    <w:p w:rsidR="00E43F8D" w:rsidRDefault="0072756A">
      <w:pPr>
        <w:pStyle w:val="a4"/>
        <w:numPr>
          <w:ilvl w:val="1"/>
          <w:numId w:val="14"/>
        </w:numPr>
        <w:tabs>
          <w:tab w:val="left" w:pos="1372"/>
        </w:tabs>
        <w:spacing w:before="186" w:line="360" w:lineRule="auto"/>
        <w:ind w:right="754" w:hanging="144"/>
        <w:jc w:val="both"/>
        <w:rPr>
          <w:sz w:val="28"/>
        </w:rPr>
      </w:pPr>
      <w:r>
        <w:rPr>
          <w:sz w:val="28"/>
        </w:rPr>
        <w:t>На</w:t>
      </w:r>
      <w:r w:rsidR="0023755D">
        <w:rPr>
          <w:sz w:val="28"/>
        </w:rPr>
        <w:t xml:space="preserve"> </w:t>
      </w:r>
      <w:r>
        <w:rPr>
          <w:sz w:val="28"/>
        </w:rPr>
        <w:t>основании</w:t>
      </w:r>
      <w:r w:rsidR="0023755D">
        <w:rPr>
          <w:sz w:val="28"/>
        </w:rPr>
        <w:t xml:space="preserve"> </w:t>
      </w:r>
      <w:r>
        <w:rPr>
          <w:sz w:val="28"/>
        </w:rPr>
        <w:t>данного</w:t>
      </w:r>
      <w:r w:rsidR="0023755D">
        <w:rPr>
          <w:sz w:val="28"/>
        </w:rPr>
        <w:t xml:space="preserve"> </w:t>
      </w:r>
      <w:r>
        <w:rPr>
          <w:sz w:val="28"/>
        </w:rPr>
        <w:t>Положения</w:t>
      </w:r>
      <w:r w:rsidR="0023755D">
        <w:rPr>
          <w:sz w:val="28"/>
        </w:rPr>
        <w:t xml:space="preserve"> </w:t>
      </w:r>
      <w:r>
        <w:rPr>
          <w:sz w:val="28"/>
        </w:rPr>
        <w:t>МБДОУ</w:t>
      </w:r>
      <w:r w:rsidR="0023755D">
        <w:rPr>
          <w:sz w:val="28"/>
        </w:rPr>
        <w:t xml:space="preserve"> </w:t>
      </w:r>
      <w:r>
        <w:rPr>
          <w:sz w:val="28"/>
        </w:rPr>
        <w:t>обеспечивает разработку,</w:t>
      </w:r>
      <w:r w:rsidR="0023755D">
        <w:rPr>
          <w:sz w:val="28"/>
        </w:rPr>
        <w:t xml:space="preserve"> </w:t>
      </w:r>
      <w:r>
        <w:rPr>
          <w:sz w:val="28"/>
        </w:rPr>
        <w:t>внедрение,</w:t>
      </w:r>
      <w:r w:rsidR="0023755D">
        <w:rPr>
          <w:sz w:val="28"/>
        </w:rPr>
        <w:t xml:space="preserve"> </w:t>
      </w:r>
      <w:r>
        <w:rPr>
          <w:sz w:val="28"/>
        </w:rPr>
        <w:t>проведение</w:t>
      </w:r>
      <w:r w:rsidR="0023755D">
        <w:rPr>
          <w:sz w:val="28"/>
        </w:rPr>
        <w:t xml:space="preserve"> </w:t>
      </w:r>
      <w:r>
        <w:rPr>
          <w:sz w:val="28"/>
        </w:rPr>
        <w:t>необходимых оценочных</w:t>
      </w:r>
      <w:r w:rsidR="0023755D">
        <w:rPr>
          <w:sz w:val="28"/>
        </w:rPr>
        <w:t xml:space="preserve"> </w:t>
      </w:r>
      <w:r>
        <w:rPr>
          <w:sz w:val="28"/>
        </w:rPr>
        <w:t>процедур,</w:t>
      </w:r>
      <w:r w:rsidR="0023755D">
        <w:rPr>
          <w:sz w:val="28"/>
        </w:rPr>
        <w:t xml:space="preserve"> </w:t>
      </w:r>
      <w:r>
        <w:rPr>
          <w:sz w:val="28"/>
        </w:rPr>
        <w:t>анализ,</w:t>
      </w:r>
      <w:r w:rsidR="0023755D">
        <w:rPr>
          <w:sz w:val="28"/>
        </w:rPr>
        <w:t xml:space="preserve"> </w:t>
      </w:r>
      <w:r>
        <w:rPr>
          <w:sz w:val="28"/>
        </w:rPr>
        <w:t>учет</w:t>
      </w:r>
      <w:r w:rsidR="0023755D">
        <w:rPr>
          <w:sz w:val="28"/>
        </w:rPr>
        <w:t xml:space="preserve"> </w:t>
      </w:r>
      <w:r>
        <w:rPr>
          <w:sz w:val="28"/>
        </w:rPr>
        <w:t>и</w:t>
      </w:r>
      <w:r w:rsidR="0023755D">
        <w:rPr>
          <w:sz w:val="28"/>
        </w:rPr>
        <w:t xml:space="preserve"> </w:t>
      </w:r>
      <w:r>
        <w:rPr>
          <w:sz w:val="28"/>
        </w:rPr>
        <w:t>дальнейшее</w:t>
      </w:r>
      <w:r w:rsidR="0023755D">
        <w:rPr>
          <w:sz w:val="28"/>
        </w:rPr>
        <w:t xml:space="preserve"> </w:t>
      </w:r>
      <w:r>
        <w:rPr>
          <w:sz w:val="28"/>
        </w:rPr>
        <w:t>использование</w:t>
      </w:r>
      <w:r w:rsidR="0023755D">
        <w:rPr>
          <w:sz w:val="28"/>
        </w:rPr>
        <w:t xml:space="preserve"> </w:t>
      </w:r>
      <w:r>
        <w:rPr>
          <w:sz w:val="28"/>
        </w:rPr>
        <w:t>полученных</w:t>
      </w:r>
      <w:r w:rsidR="0023755D">
        <w:rPr>
          <w:sz w:val="28"/>
        </w:rPr>
        <w:t xml:space="preserve"> </w:t>
      </w:r>
      <w:r>
        <w:rPr>
          <w:sz w:val="28"/>
        </w:rPr>
        <w:t>результатов.</w:t>
      </w:r>
    </w:p>
    <w:p w:rsidR="00E43F8D" w:rsidRDefault="0072756A">
      <w:pPr>
        <w:pStyle w:val="a4"/>
        <w:numPr>
          <w:ilvl w:val="1"/>
          <w:numId w:val="14"/>
        </w:numPr>
        <w:tabs>
          <w:tab w:val="left" w:pos="1190"/>
        </w:tabs>
        <w:spacing w:before="190"/>
        <w:ind w:left="1189" w:hanging="495"/>
        <w:jc w:val="both"/>
        <w:rPr>
          <w:sz w:val="28"/>
        </w:rPr>
      </w:pPr>
      <w:r>
        <w:rPr>
          <w:sz w:val="28"/>
        </w:rPr>
        <w:t>ВСОКО</w:t>
      </w:r>
      <w:r w:rsidR="0023755D">
        <w:rPr>
          <w:sz w:val="28"/>
        </w:rPr>
        <w:t xml:space="preserve"> </w:t>
      </w:r>
      <w:r>
        <w:rPr>
          <w:sz w:val="28"/>
        </w:rPr>
        <w:t>проводится</w:t>
      </w:r>
      <w:r w:rsidR="0023755D">
        <w:rPr>
          <w:sz w:val="28"/>
        </w:rPr>
        <w:t xml:space="preserve"> </w:t>
      </w:r>
      <w:r>
        <w:rPr>
          <w:sz w:val="28"/>
        </w:rPr>
        <w:t>не</w:t>
      </w:r>
      <w:r w:rsidR="0023755D">
        <w:rPr>
          <w:sz w:val="28"/>
        </w:rPr>
        <w:t xml:space="preserve"> </w:t>
      </w:r>
      <w:r>
        <w:rPr>
          <w:sz w:val="28"/>
        </w:rPr>
        <w:t>реже</w:t>
      </w:r>
      <w:r w:rsidR="0023755D">
        <w:rPr>
          <w:sz w:val="28"/>
        </w:rPr>
        <w:t xml:space="preserve"> </w:t>
      </w:r>
      <w:r>
        <w:rPr>
          <w:sz w:val="28"/>
        </w:rPr>
        <w:t>2-х</w:t>
      </w:r>
      <w:r w:rsidR="0023755D">
        <w:rPr>
          <w:sz w:val="28"/>
        </w:rPr>
        <w:t xml:space="preserve"> </w:t>
      </w:r>
      <w:r>
        <w:rPr>
          <w:sz w:val="28"/>
        </w:rPr>
        <w:t>раз</w:t>
      </w:r>
      <w:r w:rsidR="0023755D">
        <w:rPr>
          <w:sz w:val="28"/>
        </w:rPr>
        <w:t xml:space="preserve"> </w:t>
      </w:r>
      <w:r>
        <w:rPr>
          <w:sz w:val="28"/>
        </w:rPr>
        <w:t>в</w:t>
      </w:r>
      <w:r w:rsidR="00761380">
        <w:rPr>
          <w:sz w:val="28"/>
        </w:rPr>
        <w:t xml:space="preserve"> </w:t>
      </w:r>
      <w:r>
        <w:rPr>
          <w:sz w:val="28"/>
        </w:rPr>
        <w:t>го</w:t>
      </w:r>
      <w:proofErr w:type="gramStart"/>
      <w:r>
        <w:rPr>
          <w:sz w:val="28"/>
        </w:rPr>
        <w:t>д(</w:t>
      </w:r>
      <w:proofErr w:type="gramEnd"/>
      <w:r>
        <w:rPr>
          <w:sz w:val="28"/>
        </w:rPr>
        <w:t>сентябрь,</w:t>
      </w:r>
      <w:r w:rsidR="00761380">
        <w:rPr>
          <w:sz w:val="28"/>
        </w:rPr>
        <w:t xml:space="preserve"> </w:t>
      </w:r>
      <w:r>
        <w:rPr>
          <w:sz w:val="28"/>
        </w:rPr>
        <w:t>май).</w:t>
      </w:r>
    </w:p>
    <w:p w:rsidR="00E43F8D" w:rsidRDefault="00E43F8D">
      <w:pPr>
        <w:pStyle w:val="a3"/>
        <w:rPr>
          <w:sz w:val="30"/>
        </w:rPr>
      </w:pPr>
    </w:p>
    <w:p w:rsidR="00E43F8D" w:rsidRDefault="0072756A">
      <w:pPr>
        <w:pStyle w:val="a4"/>
        <w:numPr>
          <w:ilvl w:val="1"/>
          <w:numId w:val="14"/>
        </w:numPr>
        <w:tabs>
          <w:tab w:val="left" w:pos="1300"/>
        </w:tabs>
        <w:spacing w:before="1" w:line="362" w:lineRule="auto"/>
        <w:ind w:right="757" w:hanging="144"/>
        <w:jc w:val="both"/>
        <w:rPr>
          <w:sz w:val="28"/>
        </w:rPr>
      </w:pPr>
      <w:r>
        <w:rPr>
          <w:sz w:val="28"/>
        </w:rPr>
        <w:t>Экспертная</w:t>
      </w:r>
      <w:r w:rsidR="00761380">
        <w:rPr>
          <w:sz w:val="28"/>
        </w:rPr>
        <w:t xml:space="preserve"> </w:t>
      </w:r>
      <w:r>
        <w:rPr>
          <w:sz w:val="28"/>
        </w:rPr>
        <w:t>группа</w:t>
      </w:r>
      <w:r w:rsidR="00761380">
        <w:rPr>
          <w:sz w:val="28"/>
        </w:rPr>
        <w:t xml:space="preserve"> </w:t>
      </w:r>
      <w:r>
        <w:rPr>
          <w:sz w:val="28"/>
        </w:rPr>
        <w:t>для</w:t>
      </w:r>
      <w:r w:rsidR="00761380">
        <w:rPr>
          <w:sz w:val="28"/>
        </w:rPr>
        <w:t xml:space="preserve"> </w:t>
      </w:r>
      <w:r>
        <w:rPr>
          <w:sz w:val="28"/>
        </w:rPr>
        <w:t>проведения</w:t>
      </w:r>
      <w:r w:rsidR="00761380">
        <w:rPr>
          <w:sz w:val="28"/>
        </w:rPr>
        <w:t xml:space="preserve"> </w:t>
      </w:r>
      <w:r>
        <w:rPr>
          <w:sz w:val="28"/>
        </w:rPr>
        <w:t>ВСОКО</w:t>
      </w:r>
      <w:r w:rsidR="00761380">
        <w:rPr>
          <w:sz w:val="28"/>
        </w:rPr>
        <w:t xml:space="preserve"> </w:t>
      </w:r>
      <w:r>
        <w:rPr>
          <w:sz w:val="28"/>
        </w:rPr>
        <w:t>создается</w:t>
      </w:r>
      <w:r w:rsidR="00761380">
        <w:rPr>
          <w:sz w:val="28"/>
        </w:rPr>
        <w:t xml:space="preserve"> </w:t>
      </w:r>
      <w:r>
        <w:rPr>
          <w:sz w:val="28"/>
        </w:rPr>
        <w:t>на</w:t>
      </w:r>
      <w:r w:rsidR="00761380">
        <w:rPr>
          <w:sz w:val="28"/>
        </w:rPr>
        <w:t xml:space="preserve"> </w:t>
      </w:r>
      <w:r>
        <w:rPr>
          <w:sz w:val="28"/>
        </w:rPr>
        <w:t>основании</w:t>
      </w:r>
      <w:r w:rsidR="00761380">
        <w:rPr>
          <w:sz w:val="28"/>
        </w:rPr>
        <w:t xml:space="preserve"> </w:t>
      </w:r>
      <w:r>
        <w:rPr>
          <w:sz w:val="28"/>
        </w:rPr>
        <w:t>приказа</w:t>
      </w:r>
      <w:r w:rsidR="00761380">
        <w:rPr>
          <w:sz w:val="28"/>
        </w:rPr>
        <w:t xml:space="preserve"> </w:t>
      </w:r>
      <w:r>
        <w:rPr>
          <w:sz w:val="28"/>
        </w:rPr>
        <w:t>руководителя</w:t>
      </w:r>
      <w:r w:rsidR="00761380">
        <w:rPr>
          <w:sz w:val="28"/>
        </w:rPr>
        <w:t xml:space="preserve"> </w:t>
      </w:r>
      <w:r>
        <w:rPr>
          <w:sz w:val="28"/>
        </w:rPr>
        <w:t>в количестве</w:t>
      </w:r>
      <w:r w:rsidR="00AC5D5D">
        <w:rPr>
          <w:sz w:val="28"/>
        </w:rPr>
        <w:t>3</w:t>
      </w:r>
      <w:r>
        <w:rPr>
          <w:sz w:val="28"/>
        </w:rPr>
        <w:t xml:space="preserve"> человек.</w:t>
      </w:r>
    </w:p>
    <w:p w:rsidR="00E43F8D" w:rsidRDefault="0072756A">
      <w:pPr>
        <w:pStyle w:val="a4"/>
        <w:numPr>
          <w:ilvl w:val="1"/>
          <w:numId w:val="14"/>
        </w:numPr>
        <w:tabs>
          <w:tab w:val="left" w:pos="1190"/>
        </w:tabs>
        <w:spacing w:before="180"/>
        <w:ind w:left="1189" w:hanging="495"/>
        <w:jc w:val="both"/>
        <w:rPr>
          <w:sz w:val="28"/>
        </w:rPr>
      </w:pPr>
      <w:r>
        <w:rPr>
          <w:sz w:val="28"/>
        </w:rPr>
        <w:t>В</w:t>
      </w:r>
      <w:r w:rsidR="00761380">
        <w:rPr>
          <w:sz w:val="28"/>
        </w:rPr>
        <w:t xml:space="preserve"> </w:t>
      </w:r>
      <w:r>
        <w:rPr>
          <w:sz w:val="28"/>
        </w:rPr>
        <w:t>настоящем</w:t>
      </w:r>
      <w:r w:rsidR="00761380">
        <w:rPr>
          <w:sz w:val="28"/>
        </w:rPr>
        <w:t xml:space="preserve"> </w:t>
      </w:r>
      <w:r>
        <w:rPr>
          <w:sz w:val="28"/>
        </w:rPr>
        <w:t>Положении</w:t>
      </w:r>
      <w:r w:rsidR="00761380">
        <w:rPr>
          <w:sz w:val="28"/>
        </w:rPr>
        <w:t xml:space="preserve"> </w:t>
      </w:r>
      <w:r>
        <w:rPr>
          <w:sz w:val="28"/>
        </w:rPr>
        <w:t>используются</w:t>
      </w:r>
      <w:r w:rsidR="00761380">
        <w:rPr>
          <w:sz w:val="28"/>
        </w:rPr>
        <w:t xml:space="preserve"> </w:t>
      </w:r>
      <w:r>
        <w:rPr>
          <w:sz w:val="28"/>
        </w:rPr>
        <w:t>термины:</w:t>
      </w:r>
    </w:p>
    <w:p w:rsidR="00E43F8D" w:rsidRDefault="00E43F8D">
      <w:pPr>
        <w:pStyle w:val="a3"/>
        <w:spacing w:before="4"/>
        <w:rPr>
          <w:sz w:val="30"/>
        </w:rPr>
      </w:pPr>
    </w:p>
    <w:p w:rsidR="00E43F8D" w:rsidRDefault="0072756A">
      <w:pPr>
        <w:pStyle w:val="a4"/>
        <w:numPr>
          <w:ilvl w:val="0"/>
          <w:numId w:val="11"/>
        </w:numPr>
        <w:tabs>
          <w:tab w:val="left" w:pos="970"/>
        </w:tabs>
        <w:spacing w:before="1" w:line="360" w:lineRule="auto"/>
        <w:ind w:right="746" w:hanging="144"/>
        <w:rPr>
          <w:sz w:val="28"/>
        </w:rPr>
      </w:pPr>
      <w:r>
        <w:tab/>
      </w:r>
      <w:r>
        <w:rPr>
          <w:b/>
          <w:sz w:val="28"/>
        </w:rPr>
        <w:t>Качество</w:t>
      </w:r>
      <w:r w:rsidR="00325699">
        <w:rPr>
          <w:b/>
          <w:sz w:val="28"/>
        </w:rPr>
        <w:t xml:space="preserve"> </w:t>
      </w:r>
      <w:proofErr w:type="gramStart"/>
      <w:r>
        <w:rPr>
          <w:b/>
          <w:sz w:val="28"/>
        </w:rPr>
        <w:t>образования</w:t>
      </w:r>
      <w:r>
        <w:rPr>
          <w:sz w:val="28"/>
        </w:rPr>
        <w:t>–комплексная</w:t>
      </w:r>
      <w:proofErr w:type="gramEnd"/>
      <w:r w:rsidR="00761380">
        <w:rPr>
          <w:sz w:val="28"/>
        </w:rPr>
        <w:t xml:space="preserve"> </w:t>
      </w:r>
      <w:r>
        <w:rPr>
          <w:sz w:val="28"/>
        </w:rPr>
        <w:t>характеристика</w:t>
      </w:r>
      <w:r w:rsidR="00761380">
        <w:rPr>
          <w:sz w:val="28"/>
        </w:rPr>
        <w:t xml:space="preserve"> </w:t>
      </w:r>
      <w:r>
        <w:rPr>
          <w:sz w:val="28"/>
        </w:rPr>
        <w:t>образовательной</w:t>
      </w:r>
      <w:r w:rsidR="00761380">
        <w:rPr>
          <w:sz w:val="28"/>
        </w:rPr>
        <w:t xml:space="preserve"> </w:t>
      </w:r>
      <w:r>
        <w:rPr>
          <w:sz w:val="28"/>
        </w:rPr>
        <w:t>деятельности</w:t>
      </w:r>
      <w:r w:rsidR="00761380">
        <w:rPr>
          <w:sz w:val="28"/>
        </w:rPr>
        <w:t xml:space="preserve"> </w:t>
      </w:r>
      <w:r>
        <w:rPr>
          <w:sz w:val="28"/>
        </w:rPr>
        <w:t>и</w:t>
      </w:r>
      <w:r w:rsidR="00761380">
        <w:rPr>
          <w:sz w:val="28"/>
        </w:rPr>
        <w:t xml:space="preserve"> </w:t>
      </w:r>
      <w:r>
        <w:rPr>
          <w:sz w:val="28"/>
        </w:rPr>
        <w:t>подготовки</w:t>
      </w:r>
      <w:r w:rsidR="00761380">
        <w:rPr>
          <w:sz w:val="28"/>
        </w:rPr>
        <w:t xml:space="preserve"> </w:t>
      </w:r>
      <w:r>
        <w:rPr>
          <w:sz w:val="28"/>
        </w:rPr>
        <w:t>обучающегося,</w:t>
      </w:r>
      <w:r w:rsidR="00761380">
        <w:rPr>
          <w:sz w:val="28"/>
        </w:rPr>
        <w:t xml:space="preserve"> </w:t>
      </w:r>
      <w:r>
        <w:rPr>
          <w:sz w:val="28"/>
        </w:rPr>
        <w:t>выражающая</w:t>
      </w:r>
      <w:r w:rsidR="00761380">
        <w:rPr>
          <w:sz w:val="28"/>
        </w:rPr>
        <w:t xml:space="preserve"> </w:t>
      </w:r>
      <w:r>
        <w:rPr>
          <w:sz w:val="28"/>
        </w:rPr>
        <w:t>степень</w:t>
      </w:r>
      <w:r w:rsidR="00761380">
        <w:rPr>
          <w:sz w:val="28"/>
        </w:rPr>
        <w:t xml:space="preserve"> </w:t>
      </w:r>
      <w:r>
        <w:rPr>
          <w:sz w:val="28"/>
        </w:rPr>
        <w:t>их</w:t>
      </w:r>
      <w:r w:rsidR="00761380">
        <w:rPr>
          <w:sz w:val="28"/>
        </w:rPr>
        <w:t xml:space="preserve"> </w:t>
      </w:r>
      <w:r>
        <w:rPr>
          <w:sz w:val="28"/>
        </w:rPr>
        <w:t>соответствия федеральным государственным образовательным стандартам,</w:t>
      </w:r>
      <w:r w:rsidR="00761380">
        <w:rPr>
          <w:sz w:val="28"/>
        </w:rPr>
        <w:t xml:space="preserve"> </w:t>
      </w:r>
      <w:r>
        <w:rPr>
          <w:sz w:val="28"/>
        </w:rPr>
        <w:t>образовательным</w:t>
      </w:r>
      <w:r w:rsidR="00761380">
        <w:rPr>
          <w:sz w:val="28"/>
        </w:rPr>
        <w:t xml:space="preserve"> </w:t>
      </w:r>
      <w:r>
        <w:rPr>
          <w:sz w:val="28"/>
        </w:rPr>
        <w:t>стандартам,</w:t>
      </w:r>
      <w:r w:rsidR="00761380">
        <w:rPr>
          <w:sz w:val="28"/>
        </w:rPr>
        <w:t xml:space="preserve"> </w:t>
      </w:r>
      <w:r>
        <w:rPr>
          <w:sz w:val="28"/>
        </w:rPr>
        <w:t>федеральным</w:t>
      </w:r>
      <w:r w:rsidR="00761380">
        <w:rPr>
          <w:sz w:val="28"/>
        </w:rPr>
        <w:t xml:space="preserve"> </w:t>
      </w:r>
      <w:r>
        <w:rPr>
          <w:sz w:val="28"/>
        </w:rPr>
        <w:t>государственным</w:t>
      </w:r>
      <w:r w:rsidR="00761380">
        <w:rPr>
          <w:sz w:val="28"/>
        </w:rPr>
        <w:t xml:space="preserve"> </w:t>
      </w:r>
      <w:r>
        <w:rPr>
          <w:sz w:val="28"/>
        </w:rPr>
        <w:t>требованиями</w:t>
      </w:r>
    </w:p>
    <w:p w:rsidR="00E43F8D" w:rsidRDefault="00E43F8D">
      <w:pPr>
        <w:spacing w:line="360" w:lineRule="auto"/>
        <w:jc w:val="both"/>
        <w:rPr>
          <w:sz w:val="28"/>
        </w:rPr>
        <w:sectPr w:rsidR="00E43F8D">
          <w:pgSz w:w="11910" w:h="16840"/>
          <w:pgMar w:top="900" w:right="100" w:bottom="280" w:left="860" w:header="720" w:footer="720" w:gutter="0"/>
          <w:cols w:space="720"/>
        </w:sectPr>
      </w:pPr>
    </w:p>
    <w:p w:rsidR="00E43F8D" w:rsidRDefault="0072756A" w:rsidP="001336E5">
      <w:pPr>
        <w:pStyle w:val="a3"/>
        <w:spacing w:line="360" w:lineRule="auto"/>
        <w:ind w:left="839" w:right="750"/>
        <w:jc w:val="both"/>
      </w:pPr>
      <w:r>
        <w:lastRenderedPageBreak/>
        <w:t>(или)</w:t>
      </w:r>
      <w:r w:rsidR="00761380">
        <w:t xml:space="preserve"> </w:t>
      </w:r>
      <w:r>
        <w:t>потребностям</w:t>
      </w:r>
      <w:r w:rsidR="00761380">
        <w:t xml:space="preserve"> </w:t>
      </w:r>
      <w:r>
        <w:t>физического</w:t>
      </w:r>
      <w:r w:rsidR="00761380">
        <w:t xml:space="preserve"> </w:t>
      </w:r>
      <w:r>
        <w:t>или</w:t>
      </w:r>
      <w:r w:rsidR="00761380">
        <w:t xml:space="preserve"> </w:t>
      </w:r>
      <w:r>
        <w:t>юридического</w:t>
      </w:r>
      <w:r w:rsidR="00761380">
        <w:t xml:space="preserve"> </w:t>
      </w:r>
      <w:r>
        <w:t>лица,</w:t>
      </w:r>
      <w:r w:rsidR="00761380">
        <w:t xml:space="preserve"> </w:t>
      </w:r>
      <w:r>
        <w:t>в</w:t>
      </w:r>
      <w:r w:rsidR="00761380">
        <w:t xml:space="preserve"> </w:t>
      </w:r>
      <w:r>
        <w:t>интересах</w:t>
      </w:r>
      <w:r w:rsidR="00761380">
        <w:t xml:space="preserve"> </w:t>
      </w:r>
      <w:r>
        <w:t>которого осуществляется образовательная деятельность, в том числе степень</w:t>
      </w:r>
      <w:r w:rsidR="00761380">
        <w:t xml:space="preserve"> </w:t>
      </w:r>
      <w:r>
        <w:t>достижения</w:t>
      </w:r>
      <w:r w:rsidR="00761380">
        <w:t xml:space="preserve"> </w:t>
      </w:r>
      <w:r>
        <w:t>планируемых</w:t>
      </w:r>
      <w:r w:rsidR="00761380">
        <w:t xml:space="preserve"> </w:t>
      </w:r>
      <w:r>
        <w:t>результатов</w:t>
      </w:r>
      <w:r w:rsidR="00761380">
        <w:t xml:space="preserve"> </w:t>
      </w:r>
      <w:r>
        <w:t>образовательной</w:t>
      </w:r>
      <w:r w:rsidR="00761380">
        <w:t xml:space="preserve"> </w:t>
      </w:r>
      <w:r>
        <w:t>программы</w:t>
      </w:r>
      <w:r w:rsidR="00761380">
        <w:t xml:space="preserve"> </w:t>
      </w:r>
      <w:r>
        <w:t>(Федеральный закон от 29 декабря 2012 г. № 273-ФЗ</w:t>
      </w:r>
      <w:proofErr w:type="gramStart"/>
      <w:r>
        <w:t>«О</w:t>
      </w:r>
      <w:proofErr w:type="gramEnd"/>
      <w:r>
        <w:t>б образовании</w:t>
      </w:r>
      <w:r w:rsidR="00761380">
        <w:t xml:space="preserve"> </w:t>
      </w:r>
      <w:r>
        <w:t>в</w:t>
      </w:r>
      <w:r w:rsidR="00761380">
        <w:t xml:space="preserve"> </w:t>
      </w:r>
      <w:r>
        <w:t>Российской Федерации»,статья2,п29).</w:t>
      </w:r>
    </w:p>
    <w:p w:rsidR="00E43F8D" w:rsidRDefault="0072756A" w:rsidP="001336E5">
      <w:pPr>
        <w:pStyle w:val="a4"/>
        <w:numPr>
          <w:ilvl w:val="0"/>
          <w:numId w:val="11"/>
        </w:numPr>
        <w:tabs>
          <w:tab w:val="left" w:pos="1028"/>
        </w:tabs>
        <w:spacing w:line="360" w:lineRule="auto"/>
        <w:ind w:right="747" w:hanging="72"/>
        <w:rPr>
          <w:sz w:val="28"/>
        </w:rPr>
      </w:pPr>
      <w:r>
        <w:rPr>
          <w:b/>
          <w:sz w:val="28"/>
        </w:rPr>
        <w:t>Система</w:t>
      </w:r>
      <w:r w:rsidR="00144F64">
        <w:rPr>
          <w:b/>
          <w:sz w:val="28"/>
        </w:rPr>
        <w:t xml:space="preserve"> </w:t>
      </w:r>
      <w:r>
        <w:rPr>
          <w:b/>
          <w:sz w:val="28"/>
        </w:rPr>
        <w:t>оценки</w:t>
      </w:r>
      <w:r w:rsidR="00144F64">
        <w:rPr>
          <w:b/>
          <w:sz w:val="28"/>
        </w:rPr>
        <w:t xml:space="preserve"> </w:t>
      </w:r>
      <w:r>
        <w:rPr>
          <w:b/>
          <w:sz w:val="28"/>
        </w:rPr>
        <w:t>качества</w:t>
      </w:r>
      <w:r w:rsidR="00144F64">
        <w:rPr>
          <w:b/>
          <w:sz w:val="28"/>
        </w:rPr>
        <w:t xml:space="preserve"> </w:t>
      </w:r>
      <w:r>
        <w:rPr>
          <w:b/>
          <w:sz w:val="28"/>
        </w:rPr>
        <w:t>дошкольного</w:t>
      </w:r>
      <w:r w:rsidR="00144F64">
        <w:rPr>
          <w:b/>
          <w:sz w:val="28"/>
        </w:rPr>
        <w:t xml:space="preserve"> </w:t>
      </w:r>
      <w:r>
        <w:rPr>
          <w:b/>
          <w:sz w:val="28"/>
        </w:rPr>
        <w:t>образования</w:t>
      </w:r>
      <w:r w:rsidR="00144F64">
        <w:rPr>
          <w:b/>
          <w:sz w:val="28"/>
        </w:rPr>
        <w:t xml:space="preserve"> </w:t>
      </w:r>
      <w:r>
        <w:rPr>
          <w:sz w:val="28"/>
        </w:rPr>
        <w:t>–</w:t>
      </w:r>
      <w:r w:rsidR="00144F64">
        <w:rPr>
          <w:sz w:val="28"/>
        </w:rPr>
        <w:t xml:space="preserve"> </w:t>
      </w:r>
      <w:r>
        <w:rPr>
          <w:sz w:val="28"/>
        </w:rPr>
        <w:t>совокупность</w:t>
      </w:r>
      <w:r w:rsidR="00761380">
        <w:rPr>
          <w:sz w:val="28"/>
        </w:rPr>
        <w:t xml:space="preserve"> </w:t>
      </w:r>
      <w:r>
        <w:rPr>
          <w:sz w:val="28"/>
        </w:rPr>
        <w:t>взаимосвязанных</w:t>
      </w:r>
      <w:r w:rsidR="00761380">
        <w:rPr>
          <w:sz w:val="28"/>
        </w:rPr>
        <w:t xml:space="preserve"> </w:t>
      </w:r>
      <w:r>
        <w:rPr>
          <w:sz w:val="28"/>
        </w:rPr>
        <w:t>субъектов,</w:t>
      </w:r>
      <w:r w:rsidR="00761380">
        <w:rPr>
          <w:sz w:val="28"/>
        </w:rPr>
        <w:t xml:space="preserve"> </w:t>
      </w:r>
      <w:r>
        <w:rPr>
          <w:sz w:val="28"/>
        </w:rPr>
        <w:t>объектов,</w:t>
      </w:r>
      <w:r w:rsidR="00761380">
        <w:rPr>
          <w:sz w:val="28"/>
        </w:rPr>
        <w:t xml:space="preserve"> </w:t>
      </w:r>
      <w:r>
        <w:rPr>
          <w:sz w:val="28"/>
        </w:rPr>
        <w:t>показателей,</w:t>
      </w:r>
      <w:r w:rsidR="00761380">
        <w:rPr>
          <w:sz w:val="28"/>
        </w:rPr>
        <w:t xml:space="preserve"> </w:t>
      </w:r>
      <w:r>
        <w:rPr>
          <w:sz w:val="28"/>
        </w:rPr>
        <w:t>критериев,</w:t>
      </w:r>
      <w:r w:rsidR="00761380">
        <w:rPr>
          <w:sz w:val="28"/>
        </w:rPr>
        <w:t xml:space="preserve"> </w:t>
      </w:r>
      <w:r>
        <w:rPr>
          <w:sz w:val="28"/>
        </w:rPr>
        <w:t>способов,</w:t>
      </w:r>
      <w:r w:rsidR="00761380">
        <w:rPr>
          <w:sz w:val="28"/>
        </w:rPr>
        <w:t xml:space="preserve"> </w:t>
      </w:r>
      <w:r>
        <w:rPr>
          <w:sz w:val="28"/>
        </w:rPr>
        <w:t>механизмов и процедур оценивания основных качественных характеристик</w:t>
      </w:r>
      <w:r w:rsidR="00761380">
        <w:rPr>
          <w:sz w:val="28"/>
        </w:rPr>
        <w:t xml:space="preserve"> </w:t>
      </w:r>
      <w:r>
        <w:rPr>
          <w:sz w:val="28"/>
        </w:rPr>
        <w:t>ДО,</w:t>
      </w:r>
      <w:r w:rsidR="00761380">
        <w:rPr>
          <w:sz w:val="28"/>
        </w:rPr>
        <w:t xml:space="preserve"> </w:t>
      </w:r>
      <w:r>
        <w:rPr>
          <w:sz w:val="28"/>
        </w:rPr>
        <w:t>свидетельствующих</w:t>
      </w:r>
      <w:r w:rsidR="00761380">
        <w:rPr>
          <w:sz w:val="28"/>
        </w:rPr>
        <w:t xml:space="preserve"> </w:t>
      </w:r>
      <w:r>
        <w:rPr>
          <w:sz w:val="28"/>
        </w:rPr>
        <w:t>о</w:t>
      </w:r>
      <w:r w:rsidR="00761380">
        <w:rPr>
          <w:sz w:val="28"/>
        </w:rPr>
        <w:t xml:space="preserve"> </w:t>
      </w:r>
      <w:r>
        <w:rPr>
          <w:sz w:val="28"/>
        </w:rPr>
        <w:t>выполнении</w:t>
      </w:r>
      <w:r w:rsidR="00761380">
        <w:rPr>
          <w:sz w:val="28"/>
        </w:rPr>
        <w:t xml:space="preserve"> </w:t>
      </w:r>
      <w:r>
        <w:rPr>
          <w:sz w:val="28"/>
        </w:rPr>
        <w:t>установленных</w:t>
      </w:r>
      <w:r w:rsidR="00761380">
        <w:rPr>
          <w:sz w:val="28"/>
        </w:rPr>
        <w:t xml:space="preserve"> </w:t>
      </w:r>
      <w:r>
        <w:rPr>
          <w:sz w:val="28"/>
        </w:rPr>
        <w:t>нормативов,</w:t>
      </w:r>
      <w:r w:rsidR="00761380">
        <w:rPr>
          <w:sz w:val="28"/>
        </w:rPr>
        <w:t xml:space="preserve"> </w:t>
      </w:r>
      <w:r>
        <w:rPr>
          <w:sz w:val="28"/>
        </w:rPr>
        <w:t>стандартов,</w:t>
      </w:r>
      <w:r w:rsidR="00761380">
        <w:rPr>
          <w:sz w:val="28"/>
        </w:rPr>
        <w:t xml:space="preserve"> </w:t>
      </w:r>
      <w:r>
        <w:rPr>
          <w:sz w:val="28"/>
        </w:rPr>
        <w:t>требований</w:t>
      </w:r>
      <w:r w:rsidR="00761380">
        <w:rPr>
          <w:sz w:val="28"/>
        </w:rPr>
        <w:t xml:space="preserve"> </w:t>
      </w:r>
      <w:r>
        <w:rPr>
          <w:sz w:val="28"/>
        </w:rPr>
        <w:t>и</w:t>
      </w:r>
      <w:r w:rsidR="00761380">
        <w:rPr>
          <w:sz w:val="28"/>
        </w:rPr>
        <w:t xml:space="preserve"> </w:t>
      </w:r>
      <w:r>
        <w:rPr>
          <w:sz w:val="28"/>
        </w:rPr>
        <w:t>ожиданий</w:t>
      </w:r>
      <w:r w:rsidR="00761380">
        <w:rPr>
          <w:sz w:val="28"/>
        </w:rPr>
        <w:t xml:space="preserve"> </w:t>
      </w:r>
      <w:r>
        <w:rPr>
          <w:sz w:val="28"/>
        </w:rPr>
        <w:t>(потребностей)</w:t>
      </w:r>
      <w:r w:rsidR="00761380">
        <w:rPr>
          <w:sz w:val="28"/>
        </w:rPr>
        <w:t xml:space="preserve"> </w:t>
      </w:r>
      <w:r>
        <w:rPr>
          <w:sz w:val="28"/>
        </w:rPr>
        <w:t>родителей</w:t>
      </w:r>
      <w:r w:rsidR="00761380">
        <w:rPr>
          <w:sz w:val="28"/>
        </w:rPr>
        <w:t xml:space="preserve"> </w:t>
      </w:r>
      <w:r>
        <w:rPr>
          <w:sz w:val="28"/>
        </w:rPr>
        <w:t>воспитанников</w:t>
      </w:r>
      <w:r w:rsidR="00761380">
        <w:rPr>
          <w:sz w:val="28"/>
        </w:rPr>
        <w:t xml:space="preserve"> </w:t>
      </w:r>
      <w:r>
        <w:rPr>
          <w:sz w:val="28"/>
        </w:rPr>
        <w:t>дошкольных</w:t>
      </w:r>
      <w:r w:rsidR="00761380">
        <w:rPr>
          <w:sz w:val="28"/>
        </w:rPr>
        <w:t xml:space="preserve"> </w:t>
      </w:r>
      <w:r>
        <w:rPr>
          <w:sz w:val="28"/>
        </w:rPr>
        <w:t>образовательных</w:t>
      </w:r>
      <w:r w:rsidR="00761380">
        <w:rPr>
          <w:sz w:val="28"/>
        </w:rPr>
        <w:t xml:space="preserve"> </w:t>
      </w:r>
      <w:r>
        <w:rPr>
          <w:sz w:val="28"/>
        </w:rPr>
        <w:t>организаций.</w:t>
      </w:r>
    </w:p>
    <w:p w:rsidR="00E43F8D" w:rsidRDefault="0072756A" w:rsidP="001336E5">
      <w:pPr>
        <w:pStyle w:val="a4"/>
        <w:numPr>
          <w:ilvl w:val="0"/>
          <w:numId w:val="11"/>
        </w:numPr>
        <w:tabs>
          <w:tab w:val="left" w:pos="1109"/>
        </w:tabs>
        <w:spacing w:line="360" w:lineRule="auto"/>
        <w:ind w:right="753" w:hanging="144"/>
        <w:rPr>
          <w:sz w:val="28"/>
        </w:rPr>
      </w:pPr>
      <w:r>
        <w:tab/>
      </w:r>
      <w:r>
        <w:rPr>
          <w:b/>
          <w:sz w:val="28"/>
        </w:rPr>
        <w:t>Качество</w:t>
      </w:r>
      <w:r w:rsidR="00761380">
        <w:rPr>
          <w:b/>
          <w:sz w:val="28"/>
        </w:rPr>
        <w:t xml:space="preserve"> </w:t>
      </w:r>
      <w:r>
        <w:rPr>
          <w:b/>
          <w:sz w:val="28"/>
        </w:rPr>
        <w:t>условий</w:t>
      </w:r>
      <w:r w:rsidR="00144F64">
        <w:rPr>
          <w:b/>
          <w:sz w:val="28"/>
        </w:rPr>
        <w:t xml:space="preserve"> </w:t>
      </w:r>
      <w:r>
        <w:rPr>
          <w:sz w:val="28"/>
        </w:rPr>
        <w:t>–</w:t>
      </w:r>
      <w:r w:rsidR="00761380">
        <w:rPr>
          <w:sz w:val="28"/>
        </w:rPr>
        <w:t xml:space="preserve"> </w:t>
      </w:r>
      <w:r>
        <w:rPr>
          <w:sz w:val="28"/>
        </w:rPr>
        <w:t>выполнение</w:t>
      </w:r>
      <w:r w:rsidR="00761380">
        <w:rPr>
          <w:sz w:val="28"/>
        </w:rPr>
        <w:t xml:space="preserve"> </w:t>
      </w:r>
      <w:r>
        <w:rPr>
          <w:sz w:val="28"/>
        </w:rPr>
        <w:t>санитарно-гигиенических</w:t>
      </w:r>
      <w:r w:rsidR="00761380">
        <w:rPr>
          <w:sz w:val="28"/>
        </w:rPr>
        <w:t xml:space="preserve"> </w:t>
      </w:r>
      <w:r>
        <w:rPr>
          <w:sz w:val="28"/>
        </w:rPr>
        <w:t>норм</w:t>
      </w:r>
      <w:r w:rsidR="00761380">
        <w:rPr>
          <w:sz w:val="28"/>
        </w:rPr>
        <w:t xml:space="preserve"> </w:t>
      </w:r>
      <w:r>
        <w:rPr>
          <w:sz w:val="28"/>
        </w:rPr>
        <w:t>организации образовательного процесса; организация питания в дошкольном</w:t>
      </w:r>
      <w:r w:rsidR="00144F64">
        <w:rPr>
          <w:sz w:val="28"/>
        </w:rPr>
        <w:t xml:space="preserve"> </w:t>
      </w:r>
      <w:r>
        <w:rPr>
          <w:sz w:val="28"/>
        </w:rPr>
        <w:t xml:space="preserve">учреждении; реализация мер по обеспечению безопасности воспитанников </w:t>
      </w:r>
      <w:r w:rsidR="00144F64">
        <w:rPr>
          <w:sz w:val="28"/>
        </w:rPr>
        <w:t xml:space="preserve"> </w:t>
      </w:r>
      <w:r>
        <w:rPr>
          <w:sz w:val="28"/>
        </w:rPr>
        <w:t>организации образовательного процесса.</w:t>
      </w:r>
    </w:p>
    <w:p w:rsidR="00E43F8D" w:rsidRDefault="0072756A" w:rsidP="001336E5">
      <w:pPr>
        <w:pStyle w:val="a4"/>
        <w:numPr>
          <w:ilvl w:val="0"/>
          <w:numId w:val="11"/>
        </w:numPr>
        <w:tabs>
          <w:tab w:val="left" w:pos="955"/>
        </w:tabs>
        <w:spacing w:line="360" w:lineRule="auto"/>
        <w:ind w:right="754" w:hanging="144"/>
        <w:rPr>
          <w:sz w:val="28"/>
        </w:rPr>
      </w:pPr>
      <w:r>
        <w:tab/>
      </w:r>
      <w:r>
        <w:rPr>
          <w:b/>
          <w:sz w:val="28"/>
        </w:rPr>
        <w:t>Качество</w:t>
      </w:r>
      <w:r w:rsidR="00325699">
        <w:rPr>
          <w:b/>
          <w:sz w:val="28"/>
        </w:rPr>
        <w:t xml:space="preserve"> </w:t>
      </w:r>
      <w:r>
        <w:rPr>
          <w:b/>
          <w:sz w:val="28"/>
        </w:rPr>
        <w:t>образования</w:t>
      </w:r>
      <w:r w:rsidR="00325699">
        <w:rPr>
          <w:b/>
          <w:sz w:val="28"/>
        </w:rPr>
        <w:t xml:space="preserve"> </w:t>
      </w:r>
      <w:r>
        <w:rPr>
          <w:b/>
          <w:sz w:val="28"/>
        </w:rPr>
        <w:t>ДОО</w:t>
      </w:r>
      <w:r>
        <w:rPr>
          <w:sz w:val="28"/>
        </w:rPr>
        <w:t>–это</w:t>
      </w:r>
      <w:r w:rsidR="00144F64">
        <w:rPr>
          <w:sz w:val="28"/>
        </w:rPr>
        <w:t xml:space="preserve"> </w:t>
      </w:r>
      <w:r w:rsidR="00325699">
        <w:rPr>
          <w:sz w:val="28"/>
        </w:rPr>
        <w:t>с</w:t>
      </w:r>
      <w:r>
        <w:rPr>
          <w:sz w:val="28"/>
        </w:rPr>
        <w:t>оответствие</w:t>
      </w:r>
      <w:r w:rsidR="00144F64">
        <w:rPr>
          <w:sz w:val="28"/>
        </w:rPr>
        <w:t xml:space="preserve"> </w:t>
      </w:r>
      <w:r>
        <w:rPr>
          <w:sz w:val="28"/>
        </w:rPr>
        <w:t>системы</w:t>
      </w:r>
      <w:r w:rsidR="00144F64">
        <w:rPr>
          <w:sz w:val="28"/>
        </w:rPr>
        <w:t xml:space="preserve"> </w:t>
      </w:r>
      <w:r>
        <w:rPr>
          <w:sz w:val="28"/>
        </w:rPr>
        <w:t>дошкольного</w:t>
      </w:r>
      <w:r w:rsidR="00144F64">
        <w:rPr>
          <w:sz w:val="28"/>
        </w:rPr>
        <w:t xml:space="preserve"> </w:t>
      </w:r>
      <w:r>
        <w:rPr>
          <w:sz w:val="28"/>
        </w:rPr>
        <w:t>образования,</w:t>
      </w:r>
      <w:r w:rsidR="00144F64">
        <w:rPr>
          <w:sz w:val="28"/>
        </w:rPr>
        <w:t xml:space="preserve"> </w:t>
      </w:r>
      <w:r>
        <w:rPr>
          <w:sz w:val="28"/>
        </w:rPr>
        <w:t>происходящих</w:t>
      </w:r>
      <w:r w:rsidR="00144F64">
        <w:rPr>
          <w:sz w:val="28"/>
        </w:rPr>
        <w:t xml:space="preserve"> </w:t>
      </w:r>
      <w:r>
        <w:rPr>
          <w:sz w:val="28"/>
        </w:rPr>
        <w:t>в</w:t>
      </w:r>
      <w:r w:rsidR="00144F64">
        <w:rPr>
          <w:sz w:val="28"/>
        </w:rPr>
        <w:t xml:space="preserve"> </w:t>
      </w:r>
      <w:r>
        <w:rPr>
          <w:sz w:val="28"/>
        </w:rPr>
        <w:t>ней</w:t>
      </w:r>
      <w:r w:rsidR="00144F64">
        <w:rPr>
          <w:sz w:val="28"/>
        </w:rPr>
        <w:t xml:space="preserve"> </w:t>
      </w:r>
      <w:r>
        <w:rPr>
          <w:sz w:val="28"/>
        </w:rPr>
        <w:t>процессов</w:t>
      </w:r>
      <w:r w:rsidR="00144F64">
        <w:rPr>
          <w:sz w:val="28"/>
        </w:rPr>
        <w:t xml:space="preserve"> </w:t>
      </w:r>
      <w:r>
        <w:rPr>
          <w:sz w:val="28"/>
        </w:rPr>
        <w:t>и</w:t>
      </w:r>
      <w:r w:rsidR="00144F64">
        <w:rPr>
          <w:sz w:val="28"/>
        </w:rPr>
        <w:t xml:space="preserve"> </w:t>
      </w:r>
      <w:r>
        <w:rPr>
          <w:sz w:val="28"/>
        </w:rPr>
        <w:t>достигнутых</w:t>
      </w:r>
      <w:r w:rsidR="00144F64">
        <w:rPr>
          <w:sz w:val="28"/>
        </w:rPr>
        <w:t xml:space="preserve"> </w:t>
      </w:r>
      <w:r>
        <w:rPr>
          <w:sz w:val="28"/>
        </w:rPr>
        <w:t>результатов</w:t>
      </w:r>
      <w:r w:rsidR="00144F64">
        <w:rPr>
          <w:sz w:val="28"/>
        </w:rPr>
        <w:t xml:space="preserve"> </w:t>
      </w:r>
      <w:r>
        <w:rPr>
          <w:sz w:val="28"/>
        </w:rPr>
        <w:t>ожиданиям и требованиям государства (ФГОС ДО), общества и различных</w:t>
      </w:r>
      <w:r w:rsidR="00144F64">
        <w:rPr>
          <w:sz w:val="28"/>
        </w:rPr>
        <w:t xml:space="preserve"> </w:t>
      </w:r>
      <w:r>
        <w:rPr>
          <w:sz w:val="28"/>
        </w:rPr>
        <w:t>групп потребителей:</w:t>
      </w:r>
      <w:r w:rsidR="00144F64">
        <w:rPr>
          <w:sz w:val="28"/>
        </w:rPr>
        <w:t xml:space="preserve"> </w:t>
      </w:r>
      <w:r>
        <w:rPr>
          <w:sz w:val="28"/>
        </w:rPr>
        <w:t>детей,</w:t>
      </w:r>
      <w:r w:rsidR="00144F64">
        <w:rPr>
          <w:sz w:val="28"/>
        </w:rPr>
        <w:t xml:space="preserve"> </w:t>
      </w:r>
      <w:r>
        <w:rPr>
          <w:sz w:val="28"/>
        </w:rPr>
        <w:t>родителей,</w:t>
      </w:r>
      <w:r w:rsidR="00144F64">
        <w:rPr>
          <w:sz w:val="28"/>
        </w:rPr>
        <w:t xml:space="preserve"> </w:t>
      </w:r>
      <w:r>
        <w:rPr>
          <w:sz w:val="28"/>
        </w:rPr>
        <w:t>педагогов</w:t>
      </w:r>
      <w:r w:rsidR="00144F64">
        <w:rPr>
          <w:sz w:val="28"/>
        </w:rPr>
        <w:t xml:space="preserve"> </w:t>
      </w:r>
      <w:r>
        <w:rPr>
          <w:sz w:val="28"/>
        </w:rPr>
        <w:t>ДОУ.</w:t>
      </w:r>
    </w:p>
    <w:p w:rsidR="00E43F8D" w:rsidRDefault="0072756A" w:rsidP="001336E5">
      <w:pPr>
        <w:pStyle w:val="a4"/>
        <w:numPr>
          <w:ilvl w:val="0"/>
          <w:numId w:val="11"/>
        </w:numPr>
        <w:tabs>
          <w:tab w:val="left" w:pos="994"/>
        </w:tabs>
        <w:spacing w:line="360" w:lineRule="auto"/>
        <w:ind w:right="752" w:hanging="72"/>
        <w:rPr>
          <w:sz w:val="28"/>
        </w:rPr>
      </w:pPr>
      <w:proofErr w:type="gramStart"/>
      <w:r>
        <w:rPr>
          <w:b/>
          <w:sz w:val="28"/>
        </w:rPr>
        <w:t xml:space="preserve">Контроль </w:t>
      </w:r>
      <w:r>
        <w:rPr>
          <w:sz w:val="28"/>
        </w:rPr>
        <w:t>за</w:t>
      </w:r>
      <w:proofErr w:type="gramEnd"/>
      <w:r>
        <w:rPr>
          <w:sz w:val="28"/>
        </w:rPr>
        <w:t xml:space="preserve"> образовательной деятельностью в рамках реализации ОП в</w:t>
      </w:r>
      <w:r w:rsidR="00325699">
        <w:rPr>
          <w:sz w:val="28"/>
        </w:rPr>
        <w:t xml:space="preserve"> </w:t>
      </w:r>
      <w:r>
        <w:rPr>
          <w:sz w:val="28"/>
        </w:rPr>
        <w:t>ДОУ</w:t>
      </w:r>
      <w:r w:rsidR="00144F64">
        <w:rPr>
          <w:sz w:val="28"/>
        </w:rPr>
        <w:t xml:space="preserve"> </w:t>
      </w:r>
      <w:r>
        <w:rPr>
          <w:sz w:val="28"/>
        </w:rPr>
        <w:t>осуществляется</w:t>
      </w:r>
      <w:r w:rsidR="00144F64">
        <w:rPr>
          <w:sz w:val="28"/>
        </w:rPr>
        <w:t xml:space="preserve"> </w:t>
      </w:r>
      <w:r>
        <w:rPr>
          <w:sz w:val="28"/>
        </w:rPr>
        <w:t>не</w:t>
      </w:r>
      <w:r w:rsidR="00144F64">
        <w:rPr>
          <w:sz w:val="28"/>
        </w:rPr>
        <w:t xml:space="preserve"> </w:t>
      </w:r>
      <w:r>
        <w:rPr>
          <w:sz w:val="28"/>
        </w:rPr>
        <w:t>за</w:t>
      </w:r>
      <w:r w:rsidR="00144F64">
        <w:rPr>
          <w:sz w:val="28"/>
        </w:rPr>
        <w:t xml:space="preserve"> </w:t>
      </w:r>
      <w:r>
        <w:rPr>
          <w:sz w:val="28"/>
        </w:rPr>
        <w:t>образовательными</w:t>
      </w:r>
      <w:r w:rsidR="00144F64">
        <w:rPr>
          <w:sz w:val="28"/>
        </w:rPr>
        <w:t xml:space="preserve"> </w:t>
      </w:r>
      <w:r>
        <w:rPr>
          <w:sz w:val="28"/>
        </w:rPr>
        <w:t>результатами</w:t>
      </w:r>
      <w:r w:rsidR="00144F64">
        <w:rPr>
          <w:sz w:val="28"/>
        </w:rPr>
        <w:t xml:space="preserve"> </w:t>
      </w:r>
      <w:r>
        <w:rPr>
          <w:sz w:val="28"/>
        </w:rPr>
        <w:t>детей,</w:t>
      </w:r>
      <w:r w:rsidR="00144F64">
        <w:rPr>
          <w:sz w:val="28"/>
        </w:rPr>
        <w:t xml:space="preserve"> </w:t>
      </w:r>
      <w:r>
        <w:rPr>
          <w:sz w:val="28"/>
        </w:rPr>
        <w:t>а</w:t>
      </w:r>
      <w:r w:rsidR="00144F64">
        <w:rPr>
          <w:sz w:val="28"/>
        </w:rPr>
        <w:t xml:space="preserve"> </w:t>
      </w:r>
      <w:r>
        <w:rPr>
          <w:sz w:val="28"/>
        </w:rPr>
        <w:t>за</w:t>
      </w:r>
      <w:r w:rsidR="00144F64">
        <w:rPr>
          <w:sz w:val="28"/>
        </w:rPr>
        <w:t xml:space="preserve"> </w:t>
      </w:r>
      <w:r>
        <w:rPr>
          <w:sz w:val="28"/>
        </w:rPr>
        <w:t>условиями</w:t>
      </w:r>
      <w:r w:rsidR="00144F64">
        <w:rPr>
          <w:sz w:val="28"/>
        </w:rPr>
        <w:t xml:space="preserve"> </w:t>
      </w:r>
      <w:r>
        <w:rPr>
          <w:sz w:val="28"/>
        </w:rPr>
        <w:t>ее</w:t>
      </w:r>
      <w:r w:rsidR="00144F64">
        <w:rPr>
          <w:sz w:val="28"/>
        </w:rPr>
        <w:t xml:space="preserve"> </w:t>
      </w:r>
      <w:r>
        <w:rPr>
          <w:sz w:val="28"/>
        </w:rPr>
        <w:t>реализации,</w:t>
      </w:r>
      <w:r w:rsidR="00144F64">
        <w:rPr>
          <w:sz w:val="28"/>
        </w:rPr>
        <w:t xml:space="preserve"> </w:t>
      </w:r>
      <w:r>
        <w:rPr>
          <w:sz w:val="28"/>
        </w:rPr>
        <w:t>которые</w:t>
      </w:r>
      <w:r w:rsidR="00144F64">
        <w:rPr>
          <w:sz w:val="28"/>
        </w:rPr>
        <w:t xml:space="preserve"> </w:t>
      </w:r>
      <w:r>
        <w:rPr>
          <w:sz w:val="28"/>
        </w:rPr>
        <w:t>и</w:t>
      </w:r>
      <w:r w:rsidR="00144F64">
        <w:rPr>
          <w:sz w:val="28"/>
        </w:rPr>
        <w:t xml:space="preserve"> </w:t>
      </w:r>
      <w:r>
        <w:rPr>
          <w:sz w:val="28"/>
        </w:rPr>
        <w:t>способствуют</w:t>
      </w:r>
      <w:r w:rsidR="00144F64">
        <w:rPr>
          <w:sz w:val="28"/>
        </w:rPr>
        <w:t xml:space="preserve"> </w:t>
      </w:r>
      <w:r>
        <w:rPr>
          <w:sz w:val="28"/>
        </w:rPr>
        <w:t>достижению</w:t>
      </w:r>
      <w:r w:rsidR="00144F64">
        <w:rPr>
          <w:sz w:val="28"/>
        </w:rPr>
        <w:t xml:space="preserve"> </w:t>
      </w:r>
      <w:r>
        <w:rPr>
          <w:sz w:val="28"/>
        </w:rPr>
        <w:t>детьми</w:t>
      </w:r>
      <w:r w:rsidR="00144F64">
        <w:rPr>
          <w:sz w:val="28"/>
        </w:rPr>
        <w:t xml:space="preserve"> </w:t>
      </w:r>
      <w:r>
        <w:rPr>
          <w:sz w:val="28"/>
        </w:rPr>
        <w:t>определенных</w:t>
      </w:r>
      <w:r w:rsidR="00144F64">
        <w:rPr>
          <w:sz w:val="28"/>
        </w:rPr>
        <w:t xml:space="preserve"> </w:t>
      </w:r>
      <w:r>
        <w:rPr>
          <w:sz w:val="28"/>
        </w:rPr>
        <w:t>образовательных</w:t>
      </w:r>
      <w:r w:rsidR="00144F64">
        <w:rPr>
          <w:sz w:val="28"/>
        </w:rPr>
        <w:t xml:space="preserve"> </w:t>
      </w:r>
      <w:r>
        <w:rPr>
          <w:sz w:val="28"/>
        </w:rPr>
        <w:t>результатов.</w:t>
      </w:r>
      <w:r w:rsidR="00144F64">
        <w:rPr>
          <w:sz w:val="28"/>
        </w:rPr>
        <w:t xml:space="preserve"> </w:t>
      </w:r>
      <w:r>
        <w:rPr>
          <w:sz w:val="28"/>
        </w:rPr>
        <w:t>Используемые</w:t>
      </w:r>
      <w:r w:rsidR="00144F64">
        <w:rPr>
          <w:sz w:val="28"/>
        </w:rPr>
        <w:t xml:space="preserve"> </w:t>
      </w:r>
      <w:r>
        <w:rPr>
          <w:sz w:val="28"/>
        </w:rPr>
        <w:t>в</w:t>
      </w:r>
      <w:r w:rsidR="00144F64">
        <w:rPr>
          <w:sz w:val="28"/>
        </w:rPr>
        <w:t xml:space="preserve"> </w:t>
      </w:r>
      <w:r>
        <w:rPr>
          <w:sz w:val="28"/>
        </w:rPr>
        <w:t>МБДОУ</w:t>
      </w:r>
      <w:r w:rsidR="00144F64">
        <w:rPr>
          <w:sz w:val="28"/>
        </w:rPr>
        <w:t xml:space="preserve"> </w:t>
      </w:r>
      <w:r>
        <w:rPr>
          <w:sz w:val="28"/>
        </w:rPr>
        <w:t>критерии оценки эффективности деятельности отдельных</w:t>
      </w:r>
      <w:r w:rsidR="00144F64">
        <w:rPr>
          <w:sz w:val="28"/>
        </w:rPr>
        <w:t xml:space="preserve"> </w:t>
      </w:r>
      <w:r>
        <w:rPr>
          <w:sz w:val="28"/>
        </w:rPr>
        <w:t>работников</w:t>
      </w:r>
      <w:r w:rsidR="00144F64">
        <w:rPr>
          <w:sz w:val="28"/>
        </w:rPr>
        <w:t xml:space="preserve"> </w:t>
      </w:r>
      <w:r>
        <w:rPr>
          <w:sz w:val="28"/>
        </w:rPr>
        <w:t>должны</w:t>
      </w:r>
      <w:r w:rsidR="00144F64">
        <w:rPr>
          <w:sz w:val="28"/>
        </w:rPr>
        <w:t xml:space="preserve"> </w:t>
      </w:r>
      <w:r>
        <w:rPr>
          <w:sz w:val="28"/>
        </w:rPr>
        <w:t>быть</w:t>
      </w:r>
      <w:r w:rsidR="00144F64">
        <w:rPr>
          <w:sz w:val="28"/>
        </w:rPr>
        <w:t xml:space="preserve"> </w:t>
      </w:r>
      <w:r>
        <w:rPr>
          <w:sz w:val="28"/>
        </w:rPr>
        <w:t>построены</w:t>
      </w:r>
      <w:r w:rsidR="00144F64">
        <w:rPr>
          <w:sz w:val="28"/>
        </w:rPr>
        <w:t xml:space="preserve"> </w:t>
      </w:r>
      <w:r>
        <w:rPr>
          <w:sz w:val="28"/>
        </w:rPr>
        <w:t>на</w:t>
      </w:r>
      <w:r w:rsidR="00144F64">
        <w:rPr>
          <w:sz w:val="28"/>
        </w:rPr>
        <w:t xml:space="preserve"> </w:t>
      </w:r>
      <w:r>
        <w:rPr>
          <w:sz w:val="28"/>
        </w:rPr>
        <w:t>показателях,</w:t>
      </w:r>
      <w:r w:rsidR="00144F64">
        <w:rPr>
          <w:sz w:val="28"/>
        </w:rPr>
        <w:t xml:space="preserve"> </w:t>
      </w:r>
      <w:r>
        <w:rPr>
          <w:sz w:val="28"/>
        </w:rPr>
        <w:t>характеризующих</w:t>
      </w:r>
      <w:r w:rsidR="00144F64">
        <w:rPr>
          <w:sz w:val="28"/>
        </w:rPr>
        <w:t xml:space="preserve"> </w:t>
      </w:r>
      <w:r>
        <w:rPr>
          <w:sz w:val="28"/>
        </w:rPr>
        <w:t>создаваемые</w:t>
      </w:r>
      <w:r w:rsidR="00144F64">
        <w:rPr>
          <w:sz w:val="28"/>
        </w:rPr>
        <w:t xml:space="preserve"> </w:t>
      </w:r>
      <w:r>
        <w:rPr>
          <w:sz w:val="28"/>
        </w:rPr>
        <w:t>ими</w:t>
      </w:r>
      <w:r w:rsidR="00144F64">
        <w:rPr>
          <w:sz w:val="28"/>
        </w:rPr>
        <w:t xml:space="preserve"> </w:t>
      </w:r>
      <w:r>
        <w:rPr>
          <w:sz w:val="28"/>
        </w:rPr>
        <w:t>условия,</w:t>
      </w:r>
      <w:r w:rsidR="00144F64">
        <w:rPr>
          <w:sz w:val="28"/>
        </w:rPr>
        <w:t xml:space="preserve"> </w:t>
      </w:r>
      <w:r>
        <w:rPr>
          <w:sz w:val="28"/>
        </w:rPr>
        <w:t>при</w:t>
      </w:r>
      <w:r w:rsidR="00144F64">
        <w:rPr>
          <w:sz w:val="28"/>
        </w:rPr>
        <w:t xml:space="preserve"> </w:t>
      </w:r>
      <w:r>
        <w:rPr>
          <w:sz w:val="28"/>
        </w:rPr>
        <w:t>реализации</w:t>
      </w:r>
      <w:r w:rsidR="00144F64">
        <w:rPr>
          <w:sz w:val="28"/>
        </w:rPr>
        <w:t xml:space="preserve"> </w:t>
      </w:r>
      <w:r>
        <w:rPr>
          <w:sz w:val="28"/>
        </w:rPr>
        <w:t>образовательной</w:t>
      </w:r>
      <w:r w:rsidR="00144F64">
        <w:rPr>
          <w:sz w:val="28"/>
        </w:rPr>
        <w:t xml:space="preserve"> </w:t>
      </w:r>
      <w:r>
        <w:rPr>
          <w:sz w:val="28"/>
        </w:rPr>
        <w:t>программы</w:t>
      </w:r>
      <w:r w:rsidR="00144F64">
        <w:rPr>
          <w:sz w:val="28"/>
        </w:rPr>
        <w:t xml:space="preserve"> </w:t>
      </w:r>
      <w:r>
        <w:rPr>
          <w:sz w:val="28"/>
        </w:rPr>
        <w:t xml:space="preserve">(комментарии к ФГОС дошкольного образования, письмо </w:t>
      </w:r>
      <w:proofErr w:type="spellStart"/>
      <w:r>
        <w:rPr>
          <w:sz w:val="28"/>
        </w:rPr>
        <w:t>Минобрнауки</w:t>
      </w:r>
      <w:proofErr w:type="spellEnd"/>
      <w:r>
        <w:rPr>
          <w:sz w:val="28"/>
        </w:rPr>
        <w:t xml:space="preserve"> РФот28февраля2014 </w:t>
      </w:r>
      <w:proofErr w:type="spellStart"/>
      <w:r>
        <w:rPr>
          <w:sz w:val="28"/>
        </w:rPr>
        <w:t>г.№</w:t>
      </w:r>
      <w:proofErr w:type="spellEnd"/>
      <w:r>
        <w:rPr>
          <w:sz w:val="28"/>
        </w:rPr>
        <w:t xml:space="preserve"> 08-249).</w:t>
      </w:r>
    </w:p>
    <w:p w:rsidR="00E43F8D" w:rsidRDefault="00E43F8D" w:rsidP="001336E5">
      <w:pPr>
        <w:spacing w:line="360" w:lineRule="auto"/>
        <w:jc w:val="both"/>
        <w:rPr>
          <w:sz w:val="28"/>
        </w:rPr>
        <w:sectPr w:rsidR="00E43F8D">
          <w:pgSz w:w="11910" w:h="16840"/>
          <w:pgMar w:top="900" w:right="100" w:bottom="280" w:left="860" w:header="720" w:footer="720" w:gutter="0"/>
          <w:cols w:space="720"/>
        </w:sectPr>
      </w:pPr>
    </w:p>
    <w:p w:rsidR="00E43F8D" w:rsidRDefault="0072756A">
      <w:pPr>
        <w:pStyle w:val="a3"/>
        <w:spacing w:before="68" w:line="360" w:lineRule="auto"/>
        <w:ind w:left="839" w:right="746"/>
        <w:jc w:val="both"/>
      </w:pPr>
      <w:r>
        <w:lastRenderedPageBreak/>
        <w:t>-</w:t>
      </w:r>
      <w:proofErr w:type="spellStart"/>
      <w:r>
        <w:rPr>
          <w:b/>
        </w:rPr>
        <w:t>Оцениваниекачества</w:t>
      </w:r>
      <w:proofErr w:type="spellEnd"/>
      <w:r>
        <w:t>–оценивание</w:t>
      </w:r>
      <w:r w:rsidR="00144F64">
        <w:t xml:space="preserve"> </w:t>
      </w:r>
      <w:r>
        <w:t>соответствия</w:t>
      </w:r>
      <w:r w:rsidR="00144F64">
        <w:t xml:space="preserve"> </w:t>
      </w:r>
      <w:r>
        <w:t>образовательной</w:t>
      </w:r>
      <w:r w:rsidR="00144F64">
        <w:t xml:space="preserve"> </w:t>
      </w:r>
      <w:r>
        <w:t>деятельности,</w:t>
      </w:r>
      <w:r w:rsidR="00144F64">
        <w:t xml:space="preserve"> </w:t>
      </w:r>
      <w:r>
        <w:t>реализуемой,</w:t>
      </w:r>
      <w:r w:rsidR="00144F64">
        <w:t xml:space="preserve"> </w:t>
      </w:r>
      <w:r>
        <w:t>заданным</w:t>
      </w:r>
      <w:r w:rsidR="00144F64">
        <w:t xml:space="preserve"> </w:t>
      </w:r>
      <w:r>
        <w:t>требованиям</w:t>
      </w:r>
      <w:r w:rsidR="00144F64">
        <w:t xml:space="preserve"> </w:t>
      </w:r>
      <w:r>
        <w:t>Стандарта</w:t>
      </w:r>
      <w:r w:rsidR="00144F64">
        <w:t xml:space="preserve"> </w:t>
      </w:r>
      <w:r>
        <w:t>и</w:t>
      </w:r>
      <w:r w:rsidR="00144F64">
        <w:t xml:space="preserve"> </w:t>
      </w:r>
      <w:r>
        <w:t>ОП</w:t>
      </w:r>
      <w:r w:rsidR="00144F64">
        <w:t xml:space="preserve"> </w:t>
      </w:r>
      <w:r>
        <w:t>в</w:t>
      </w:r>
      <w:r w:rsidR="00144F64">
        <w:t xml:space="preserve"> </w:t>
      </w:r>
      <w:r>
        <w:t>дошкольном</w:t>
      </w:r>
      <w:r w:rsidR="00144F64">
        <w:t xml:space="preserve"> </w:t>
      </w:r>
      <w:r>
        <w:t>образовании</w:t>
      </w:r>
      <w:r w:rsidR="00144F64">
        <w:t xml:space="preserve"> </w:t>
      </w:r>
      <w:r>
        <w:t>направлено</w:t>
      </w:r>
      <w:r w:rsidR="00144F64">
        <w:t xml:space="preserve"> </w:t>
      </w:r>
      <w:r>
        <w:t>в</w:t>
      </w:r>
      <w:r w:rsidR="00144F64">
        <w:t xml:space="preserve"> </w:t>
      </w:r>
      <w:r>
        <w:t>первую очередь на оценивание созданных организацией условий в процессе</w:t>
      </w:r>
      <w:r w:rsidR="00144F64">
        <w:t xml:space="preserve"> </w:t>
      </w:r>
      <w:r>
        <w:t>образовательной деятельности</w:t>
      </w:r>
    </w:p>
    <w:p w:rsidR="00E43F8D" w:rsidRDefault="0072756A">
      <w:pPr>
        <w:pStyle w:val="a4"/>
        <w:numPr>
          <w:ilvl w:val="0"/>
          <w:numId w:val="11"/>
        </w:numPr>
        <w:tabs>
          <w:tab w:val="left" w:pos="1018"/>
        </w:tabs>
        <w:spacing w:before="188" w:line="362" w:lineRule="auto"/>
        <w:ind w:right="758" w:hanging="144"/>
        <w:rPr>
          <w:sz w:val="28"/>
        </w:rPr>
      </w:pPr>
      <w:r>
        <w:tab/>
      </w:r>
      <w:r>
        <w:rPr>
          <w:b/>
          <w:sz w:val="28"/>
        </w:rPr>
        <w:t>Критерий</w:t>
      </w:r>
      <w:r>
        <w:rPr>
          <w:sz w:val="28"/>
        </w:rPr>
        <w:t>–признак,</w:t>
      </w:r>
      <w:r w:rsidR="00144F64">
        <w:rPr>
          <w:sz w:val="28"/>
        </w:rPr>
        <w:t xml:space="preserve"> </w:t>
      </w:r>
      <w:r>
        <w:rPr>
          <w:sz w:val="28"/>
        </w:rPr>
        <w:t>на</w:t>
      </w:r>
      <w:r w:rsidR="00144F64">
        <w:rPr>
          <w:sz w:val="28"/>
        </w:rPr>
        <w:t xml:space="preserve"> </w:t>
      </w:r>
      <w:r>
        <w:rPr>
          <w:sz w:val="28"/>
        </w:rPr>
        <w:t>основании</w:t>
      </w:r>
      <w:r w:rsidR="00144F64">
        <w:rPr>
          <w:sz w:val="28"/>
        </w:rPr>
        <w:t xml:space="preserve"> </w:t>
      </w:r>
      <w:r>
        <w:rPr>
          <w:sz w:val="28"/>
        </w:rPr>
        <w:t>которого</w:t>
      </w:r>
      <w:r w:rsidR="00144F64">
        <w:rPr>
          <w:sz w:val="28"/>
        </w:rPr>
        <w:t xml:space="preserve"> </w:t>
      </w:r>
      <w:r>
        <w:rPr>
          <w:sz w:val="28"/>
        </w:rPr>
        <w:t>производится</w:t>
      </w:r>
      <w:r w:rsidR="00144F64">
        <w:rPr>
          <w:sz w:val="28"/>
        </w:rPr>
        <w:t xml:space="preserve"> </w:t>
      </w:r>
      <w:r>
        <w:rPr>
          <w:sz w:val="28"/>
        </w:rPr>
        <w:t>оценка,</w:t>
      </w:r>
      <w:r w:rsidR="00144F64">
        <w:rPr>
          <w:sz w:val="28"/>
        </w:rPr>
        <w:t xml:space="preserve"> </w:t>
      </w:r>
      <w:r>
        <w:rPr>
          <w:sz w:val="28"/>
        </w:rPr>
        <w:t>классификация</w:t>
      </w:r>
      <w:r w:rsidR="00144F64">
        <w:rPr>
          <w:sz w:val="28"/>
        </w:rPr>
        <w:t xml:space="preserve"> </w:t>
      </w:r>
      <w:r>
        <w:rPr>
          <w:sz w:val="28"/>
        </w:rPr>
        <w:t>оцениваемого</w:t>
      </w:r>
      <w:r w:rsidR="00144F64">
        <w:rPr>
          <w:sz w:val="28"/>
        </w:rPr>
        <w:t xml:space="preserve"> </w:t>
      </w:r>
      <w:r>
        <w:rPr>
          <w:sz w:val="28"/>
        </w:rPr>
        <w:t>объекта.</w:t>
      </w:r>
    </w:p>
    <w:p w:rsidR="00E43F8D" w:rsidRDefault="0072756A">
      <w:pPr>
        <w:pStyle w:val="a4"/>
        <w:numPr>
          <w:ilvl w:val="0"/>
          <w:numId w:val="11"/>
        </w:numPr>
        <w:tabs>
          <w:tab w:val="left" w:pos="1085"/>
        </w:tabs>
        <w:spacing w:before="180" w:line="360" w:lineRule="auto"/>
        <w:ind w:right="751" w:hanging="72"/>
        <w:rPr>
          <w:sz w:val="28"/>
        </w:rPr>
      </w:pPr>
      <w:r>
        <w:rPr>
          <w:b/>
          <w:sz w:val="28"/>
        </w:rPr>
        <w:t>Мониторинг</w:t>
      </w:r>
      <w:r w:rsidR="00144F64">
        <w:rPr>
          <w:b/>
          <w:sz w:val="28"/>
        </w:rPr>
        <w:t xml:space="preserve"> </w:t>
      </w:r>
      <w:r>
        <w:rPr>
          <w:b/>
          <w:sz w:val="28"/>
        </w:rPr>
        <w:t>в</w:t>
      </w:r>
      <w:r w:rsidR="00144F64">
        <w:rPr>
          <w:b/>
          <w:sz w:val="28"/>
        </w:rPr>
        <w:t xml:space="preserve"> </w:t>
      </w:r>
      <w:r>
        <w:rPr>
          <w:b/>
          <w:sz w:val="28"/>
        </w:rPr>
        <w:t>системе</w:t>
      </w:r>
      <w:r w:rsidR="00144F64">
        <w:rPr>
          <w:b/>
          <w:sz w:val="28"/>
        </w:rPr>
        <w:t xml:space="preserve"> </w:t>
      </w:r>
      <w:proofErr w:type="gramStart"/>
      <w:r>
        <w:rPr>
          <w:b/>
          <w:sz w:val="28"/>
        </w:rPr>
        <w:t>образования</w:t>
      </w:r>
      <w:r>
        <w:rPr>
          <w:sz w:val="28"/>
        </w:rPr>
        <w:t>–комплексное</w:t>
      </w:r>
      <w:proofErr w:type="gramEnd"/>
      <w:r w:rsidR="00144F64">
        <w:rPr>
          <w:sz w:val="28"/>
        </w:rPr>
        <w:t xml:space="preserve"> </w:t>
      </w:r>
      <w:r>
        <w:rPr>
          <w:sz w:val="28"/>
        </w:rPr>
        <w:t>аналитическое</w:t>
      </w:r>
      <w:r w:rsidR="00144F64">
        <w:rPr>
          <w:sz w:val="28"/>
        </w:rPr>
        <w:t xml:space="preserve"> </w:t>
      </w:r>
      <w:r>
        <w:rPr>
          <w:sz w:val="28"/>
        </w:rPr>
        <w:t>отслеживание</w:t>
      </w:r>
      <w:r w:rsidR="00144F64">
        <w:rPr>
          <w:sz w:val="28"/>
        </w:rPr>
        <w:t xml:space="preserve"> </w:t>
      </w:r>
      <w:r>
        <w:rPr>
          <w:sz w:val="28"/>
        </w:rPr>
        <w:t>процессов,</w:t>
      </w:r>
      <w:r w:rsidR="00144F64">
        <w:rPr>
          <w:sz w:val="28"/>
        </w:rPr>
        <w:t xml:space="preserve"> </w:t>
      </w:r>
      <w:r>
        <w:rPr>
          <w:sz w:val="28"/>
        </w:rPr>
        <w:t>определяющих</w:t>
      </w:r>
      <w:r w:rsidR="00144F64">
        <w:rPr>
          <w:sz w:val="28"/>
        </w:rPr>
        <w:t xml:space="preserve"> </w:t>
      </w:r>
      <w:r>
        <w:rPr>
          <w:sz w:val="28"/>
        </w:rPr>
        <w:t>количественно–качественные</w:t>
      </w:r>
      <w:r w:rsidR="00144F64">
        <w:rPr>
          <w:sz w:val="28"/>
        </w:rPr>
        <w:t xml:space="preserve"> </w:t>
      </w:r>
      <w:r>
        <w:rPr>
          <w:sz w:val="28"/>
        </w:rPr>
        <w:t>изменения</w:t>
      </w:r>
      <w:r w:rsidR="00144F64">
        <w:rPr>
          <w:sz w:val="28"/>
        </w:rPr>
        <w:t xml:space="preserve"> </w:t>
      </w:r>
      <w:r>
        <w:rPr>
          <w:sz w:val="28"/>
        </w:rPr>
        <w:t>качества</w:t>
      </w:r>
      <w:r w:rsidR="00144F64">
        <w:rPr>
          <w:sz w:val="28"/>
        </w:rPr>
        <w:t xml:space="preserve"> </w:t>
      </w:r>
      <w:r>
        <w:rPr>
          <w:sz w:val="28"/>
        </w:rPr>
        <w:t>образования,</w:t>
      </w:r>
      <w:r w:rsidR="00144F64">
        <w:rPr>
          <w:sz w:val="28"/>
        </w:rPr>
        <w:t xml:space="preserve"> </w:t>
      </w:r>
      <w:r>
        <w:rPr>
          <w:sz w:val="28"/>
        </w:rPr>
        <w:t>результатом</w:t>
      </w:r>
      <w:r w:rsidR="00144F64">
        <w:rPr>
          <w:sz w:val="28"/>
        </w:rPr>
        <w:t xml:space="preserve"> </w:t>
      </w:r>
      <w:r>
        <w:rPr>
          <w:sz w:val="28"/>
        </w:rPr>
        <w:t>которого</w:t>
      </w:r>
      <w:r w:rsidR="00144F64">
        <w:rPr>
          <w:sz w:val="28"/>
        </w:rPr>
        <w:t xml:space="preserve"> </w:t>
      </w:r>
      <w:r>
        <w:rPr>
          <w:sz w:val="28"/>
        </w:rPr>
        <w:t>является</w:t>
      </w:r>
      <w:r w:rsidR="00144F64">
        <w:rPr>
          <w:sz w:val="28"/>
        </w:rPr>
        <w:t xml:space="preserve"> </w:t>
      </w:r>
      <w:r>
        <w:rPr>
          <w:sz w:val="28"/>
        </w:rPr>
        <w:t>установление</w:t>
      </w:r>
      <w:r w:rsidR="00144F64">
        <w:rPr>
          <w:sz w:val="28"/>
        </w:rPr>
        <w:t xml:space="preserve"> </w:t>
      </w:r>
      <w:r>
        <w:rPr>
          <w:sz w:val="28"/>
        </w:rPr>
        <w:t>степени</w:t>
      </w:r>
      <w:r w:rsidR="00144F64">
        <w:rPr>
          <w:sz w:val="28"/>
        </w:rPr>
        <w:t xml:space="preserve"> </w:t>
      </w:r>
      <w:r>
        <w:rPr>
          <w:sz w:val="28"/>
        </w:rPr>
        <w:t>соответствия</w:t>
      </w:r>
      <w:r w:rsidR="00144F64">
        <w:rPr>
          <w:sz w:val="28"/>
        </w:rPr>
        <w:t xml:space="preserve"> </w:t>
      </w:r>
      <w:r>
        <w:rPr>
          <w:sz w:val="28"/>
        </w:rPr>
        <w:t>измеряемых</w:t>
      </w:r>
      <w:r w:rsidR="00144F64">
        <w:rPr>
          <w:sz w:val="28"/>
        </w:rPr>
        <w:t xml:space="preserve"> </w:t>
      </w:r>
      <w:r>
        <w:rPr>
          <w:sz w:val="28"/>
        </w:rPr>
        <w:t>образовательных</w:t>
      </w:r>
      <w:r w:rsidR="00144F64">
        <w:rPr>
          <w:sz w:val="28"/>
        </w:rPr>
        <w:t xml:space="preserve"> </w:t>
      </w:r>
      <w:r>
        <w:rPr>
          <w:sz w:val="28"/>
        </w:rPr>
        <w:t>результатов,</w:t>
      </w:r>
      <w:r w:rsidR="00144F64">
        <w:rPr>
          <w:sz w:val="28"/>
        </w:rPr>
        <w:t xml:space="preserve"> </w:t>
      </w:r>
      <w:r>
        <w:rPr>
          <w:sz w:val="28"/>
        </w:rPr>
        <w:t>условий</w:t>
      </w:r>
      <w:r w:rsidR="00144F64">
        <w:rPr>
          <w:sz w:val="28"/>
        </w:rPr>
        <w:t xml:space="preserve"> </w:t>
      </w:r>
      <w:r>
        <w:rPr>
          <w:sz w:val="28"/>
        </w:rPr>
        <w:t>их</w:t>
      </w:r>
      <w:r w:rsidR="00144F64">
        <w:rPr>
          <w:sz w:val="28"/>
        </w:rPr>
        <w:t xml:space="preserve"> </w:t>
      </w:r>
      <w:r>
        <w:rPr>
          <w:sz w:val="28"/>
        </w:rPr>
        <w:t>достижения</w:t>
      </w:r>
      <w:r w:rsidR="00144F64">
        <w:rPr>
          <w:sz w:val="28"/>
        </w:rPr>
        <w:t xml:space="preserve"> </w:t>
      </w:r>
      <w:r>
        <w:rPr>
          <w:sz w:val="28"/>
        </w:rPr>
        <w:t>и</w:t>
      </w:r>
      <w:r w:rsidR="00144F64">
        <w:rPr>
          <w:sz w:val="28"/>
        </w:rPr>
        <w:t xml:space="preserve"> </w:t>
      </w:r>
      <w:r>
        <w:rPr>
          <w:sz w:val="28"/>
        </w:rPr>
        <w:t>обеспечение</w:t>
      </w:r>
      <w:r w:rsidR="00144F64">
        <w:rPr>
          <w:sz w:val="28"/>
        </w:rPr>
        <w:t xml:space="preserve"> </w:t>
      </w:r>
      <w:r>
        <w:rPr>
          <w:sz w:val="28"/>
        </w:rPr>
        <w:t>общепризнанной,</w:t>
      </w:r>
      <w:r w:rsidR="00144F64">
        <w:rPr>
          <w:sz w:val="28"/>
        </w:rPr>
        <w:t xml:space="preserve"> </w:t>
      </w:r>
      <w:r>
        <w:rPr>
          <w:sz w:val="28"/>
        </w:rPr>
        <w:t>зафиксированной</w:t>
      </w:r>
      <w:r w:rsidR="00144F64">
        <w:rPr>
          <w:sz w:val="28"/>
        </w:rPr>
        <w:t xml:space="preserve"> </w:t>
      </w:r>
      <w:r>
        <w:rPr>
          <w:sz w:val="28"/>
        </w:rPr>
        <w:t>в</w:t>
      </w:r>
      <w:r w:rsidR="00144F64">
        <w:rPr>
          <w:sz w:val="28"/>
        </w:rPr>
        <w:t xml:space="preserve"> </w:t>
      </w:r>
      <w:r>
        <w:rPr>
          <w:sz w:val="28"/>
        </w:rPr>
        <w:t>нормативных</w:t>
      </w:r>
      <w:r w:rsidR="00144F64">
        <w:rPr>
          <w:sz w:val="28"/>
        </w:rPr>
        <w:t xml:space="preserve"> </w:t>
      </w:r>
      <w:r>
        <w:rPr>
          <w:sz w:val="28"/>
        </w:rPr>
        <w:t>документах</w:t>
      </w:r>
      <w:r w:rsidR="00144F64">
        <w:rPr>
          <w:sz w:val="28"/>
        </w:rPr>
        <w:t xml:space="preserve"> </w:t>
      </w:r>
      <w:r>
        <w:rPr>
          <w:sz w:val="28"/>
        </w:rPr>
        <w:t>и</w:t>
      </w:r>
      <w:r w:rsidR="00144F64">
        <w:rPr>
          <w:sz w:val="28"/>
        </w:rPr>
        <w:t xml:space="preserve"> </w:t>
      </w:r>
      <w:r>
        <w:rPr>
          <w:sz w:val="28"/>
        </w:rPr>
        <w:t>локальных</w:t>
      </w:r>
      <w:r w:rsidR="00144F64">
        <w:rPr>
          <w:sz w:val="28"/>
        </w:rPr>
        <w:t xml:space="preserve"> </w:t>
      </w:r>
      <w:r>
        <w:rPr>
          <w:sz w:val="28"/>
        </w:rPr>
        <w:t>актах,</w:t>
      </w:r>
      <w:r w:rsidR="00144F64">
        <w:rPr>
          <w:sz w:val="28"/>
        </w:rPr>
        <w:t xml:space="preserve"> </w:t>
      </w:r>
      <w:r>
        <w:rPr>
          <w:sz w:val="28"/>
        </w:rPr>
        <w:t>системе</w:t>
      </w:r>
      <w:r w:rsidR="00144F64">
        <w:rPr>
          <w:sz w:val="28"/>
        </w:rPr>
        <w:t xml:space="preserve"> </w:t>
      </w:r>
      <w:r>
        <w:rPr>
          <w:sz w:val="28"/>
        </w:rPr>
        <w:t>государственно-общественных требований к качеству образования, а так</w:t>
      </w:r>
      <w:r w:rsidR="00144F64">
        <w:rPr>
          <w:sz w:val="28"/>
        </w:rPr>
        <w:t xml:space="preserve"> </w:t>
      </w:r>
      <w:r>
        <w:rPr>
          <w:sz w:val="28"/>
        </w:rPr>
        <w:t>же</w:t>
      </w:r>
      <w:r w:rsidR="00144F64">
        <w:rPr>
          <w:sz w:val="28"/>
        </w:rPr>
        <w:t xml:space="preserve"> </w:t>
      </w:r>
      <w:r>
        <w:rPr>
          <w:sz w:val="28"/>
        </w:rPr>
        <w:t>личностным ожиданиям</w:t>
      </w:r>
      <w:r w:rsidR="00144F64">
        <w:rPr>
          <w:sz w:val="28"/>
        </w:rPr>
        <w:t xml:space="preserve"> </w:t>
      </w:r>
      <w:r>
        <w:rPr>
          <w:sz w:val="28"/>
        </w:rPr>
        <w:t>участников</w:t>
      </w:r>
      <w:r w:rsidR="00144F64">
        <w:rPr>
          <w:sz w:val="28"/>
        </w:rPr>
        <w:t xml:space="preserve"> </w:t>
      </w:r>
      <w:r>
        <w:rPr>
          <w:sz w:val="28"/>
        </w:rPr>
        <w:t>образовательного</w:t>
      </w:r>
      <w:r w:rsidR="00144F64">
        <w:rPr>
          <w:sz w:val="28"/>
        </w:rPr>
        <w:t xml:space="preserve"> </w:t>
      </w:r>
      <w:r>
        <w:rPr>
          <w:sz w:val="28"/>
        </w:rPr>
        <w:t>процесса.</w:t>
      </w:r>
    </w:p>
    <w:p w:rsidR="00E43F8D" w:rsidRDefault="0072756A">
      <w:pPr>
        <w:pStyle w:val="a3"/>
        <w:spacing w:before="188" w:line="360" w:lineRule="auto"/>
        <w:ind w:left="839" w:right="756" w:hanging="72"/>
        <w:jc w:val="both"/>
      </w:pPr>
      <w:r>
        <w:rPr>
          <w:b/>
        </w:rPr>
        <w:t xml:space="preserve">-Измерение </w:t>
      </w:r>
      <w:r>
        <w:t>– метод регистрации состояния качества образования, а так</w:t>
      </w:r>
      <w:r w:rsidR="00144F64">
        <w:t xml:space="preserve"> </w:t>
      </w:r>
      <w:r>
        <w:t>же</w:t>
      </w:r>
      <w:r w:rsidR="00144F64">
        <w:t xml:space="preserve"> </w:t>
      </w:r>
      <w:r>
        <w:t>оценка</w:t>
      </w:r>
      <w:r w:rsidR="00144F64">
        <w:t xml:space="preserve"> </w:t>
      </w:r>
      <w:r>
        <w:t>уровня</w:t>
      </w:r>
      <w:r w:rsidR="00144F64">
        <w:t xml:space="preserve"> </w:t>
      </w:r>
      <w:r>
        <w:t>образовательных</w:t>
      </w:r>
      <w:r w:rsidR="00144F64">
        <w:t xml:space="preserve"> </w:t>
      </w:r>
      <w:r>
        <w:t>достижений,</w:t>
      </w:r>
      <w:r w:rsidR="00144F64">
        <w:t xml:space="preserve"> </w:t>
      </w:r>
      <w:r>
        <w:t>которые</w:t>
      </w:r>
      <w:r w:rsidR="00144F64">
        <w:t xml:space="preserve"> </w:t>
      </w:r>
      <w:r>
        <w:t>имеют</w:t>
      </w:r>
      <w:r w:rsidR="00144F64">
        <w:t xml:space="preserve"> </w:t>
      </w:r>
      <w:r>
        <w:t>стандартизированную</w:t>
      </w:r>
      <w:r w:rsidR="00144F64">
        <w:t xml:space="preserve"> </w:t>
      </w:r>
      <w:r>
        <w:t>форму</w:t>
      </w:r>
      <w:r w:rsidR="00144F64">
        <w:t xml:space="preserve"> </w:t>
      </w:r>
      <w:r>
        <w:t>и</w:t>
      </w:r>
      <w:r w:rsidR="00144F64">
        <w:t xml:space="preserve"> </w:t>
      </w:r>
      <w:r>
        <w:t>содержание</w:t>
      </w:r>
      <w:r w:rsidR="00144F64">
        <w:t xml:space="preserve"> </w:t>
      </w:r>
      <w:r>
        <w:t>которых</w:t>
      </w:r>
      <w:r w:rsidR="00144F64">
        <w:t xml:space="preserve"> </w:t>
      </w:r>
      <w:r>
        <w:t>соответствует</w:t>
      </w:r>
      <w:r w:rsidR="00144F64">
        <w:t xml:space="preserve"> </w:t>
      </w:r>
      <w:r>
        <w:t>реализуемым</w:t>
      </w:r>
      <w:r w:rsidR="00144F64">
        <w:t xml:space="preserve"> </w:t>
      </w:r>
      <w:r>
        <w:t>образовательным</w:t>
      </w:r>
      <w:r w:rsidR="00144F64">
        <w:t xml:space="preserve"> </w:t>
      </w:r>
      <w:r>
        <w:t>программам.</w:t>
      </w:r>
      <w:r w:rsidR="00144F64">
        <w:t xml:space="preserve"> </w:t>
      </w:r>
      <w:r>
        <w:t>Государственный</w:t>
      </w:r>
      <w:r w:rsidR="00144F64">
        <w:t xml:space="preserve"> </w:t>
      </w:r>
      <w:r>
        <w:t>образовательный</w:t>
      </w:r>
      <w:r w:rsidR="00144F64">
        <w:t xml:space="preserve"> </w:t>
      </w:r>
      <w:r>
        <w:t>стандарт</w:t>
      </w:r>
      <w:r w:rsidR="00144F64">
        <w:t xml:space="preserve"> </w:t>
      </w:r>
      <w:r>
        <w:t>дошкольного</w:t>
      </w:r>
      <w:r w:rsidR="00144F64">
        <w:t xml:space="preserve"> </w:t>
      </w:r>
      <w:r>
        <w:t>образования</w:t>
      </w:r>
      <w:r w:rsidR="00144F64">
        <w:t xml:space="preserve"> </w:t>
      </w:r>
      <w:r>
        <w:t>представляет</w:t>
      </w:r>
      <w:r w:rsidR="00144F64">
        <w:t xml:space="preserve"> </w:t>
      </w:r>
      <w:r>
        <w:t>собой</w:t>
      </w:r>
      <w:r w:rsidR="00144F64">
        <w:t xml:space="preserve"> </w:t>
      </w:r>
      <w:r>
        <w:t>совокупность</w:t>
      </w:r>
      <w:r w:rsidR="00144F64">
        <w:t xml:space="preserve"> </w:t>
      </w:r>
      <w:r>
        <w:t>обязательных</w:t>
      </w:r>
      <w:r w:rsidR="00144F64">
        <w:t xml:space="preserve"> </w:t>
      </w:r>
      <w:r>
        <w:t>требований</w:t>
      </w:r>
      <w:r w:rsidR="00144F64">
        <w:t xml:space="preserve"> </w:t>
      </w:r>
      <w:r>
        <w:t>к</w:t>
      </w:r>
      <w:r w:rsidR="00144F64">
        <w:t xml:space="preserve"> </w:t>
      </w:r>
      <w:r>
        <w:t>дошкольному</w:t>
      </w:r>
      <w:r w:rsidR="00144F64">
        <w:t xml:space="preserve"> </w:t>
      </w:r>
      <w:r>
        <w:t>образованию.</w:t>
      </w:r>
      <w:r w:rsidR="00144F64">
        <w:t xml:space="preserve"> </w:t>
      </w:r>
      <w:r>
        <w:t>Государственный</w:t>
      </w:r>
      <w:r w:rsidR="00144F64">
        <w:t xml:space="preserve"> </w:t>
      </w:r>
      <w:r>
        <w:t>образовательный</w:t>
      </w:r>
      <w:r w:rsidR="00144F64">
        <w:t xml:space="preserve"> </w:t>
      </w:r>
      <w:r>
        <w:t>стандарт</w:t>
      </w:r>
      <w:r w:rsidR="00144F64">
        <w:t xml:space="preserve"> </w:t>
      </w:r>
      <w:r>
        <w:t>дошкольного</w:t>
      </w:r>
      <w:r w:rsidR="00144F64">
        <w:t xml:space="preserve"> </w:t>
      </w:r>
      <w:r>
        <w:t>образования</w:t>
      </w:r>
      <w:r w:rsidR="00144F64">
        <w:t xml:space="preserve"> </w:t>
      </w:r>
      <w:r>
        <w:t>является</w:t>
      </w:r>
      <w:r w:rsidR="00144F64">
        <w:t xml:space="preserve"> </w:t>
      </w:r>
      <w:r>
        <w:t>ориентиром</w:t>
      </w:r>
      <w:r w:rsidR="00144F64">
        <w:t xml:space="preserve"> </w:t>
      </w:r>
      <w:r>
        <w:t>для</w:t>
      </w:r>
      <w:r w:rsidR="00144F64">
        <w:t xml:space="preserve"> </w:t>
      </w:r>
      <w:r>
        <w:t>независимой</w:t>
      </w:r>
      <w:r w:rsidR="00144F64">
        <w:t xml:space="preserve"> </w:t>
      </w:r>
      <w:r>
        <w:t>оценки</w:t>
      </w:r>
      <w:r w:rsidR="00144F64">
        <w:t xml:space="preserve"> </w:t>
      </w:r>
      <w:r>
        <w:t>качества</w:t>
      </w:r>
      <w:r w:rsidR="00144F64">
        <w:t xml:space="preserve"> </w:t>
      </w:r>
      <w:r>
        <w:t>дошкольного</w:t>
      </w:r>
      <w:r w:rsidR="00144F64">
        <w:t xml:space="preserve"> </w:t>
      </w:r>
      <w:r>
        <w:t>образования.</w:t>
      </w:r>
    </w:p>
    <w:p w:rsidR="00AC5D5D" w:rsidRPr="00AC5D5D" w:rsidRDefault="0072756A" w:rsidP="00AC5D5D">
      <w:pPr>
        <w:pStyle w:val="a4"/>
        <w:numPr>
          <w:ilvl w:val="1"/>
          <w:numId w:val="14"/>
        </w:numPr>
        <w:tabs>
          <w:tab w:val="left" w:pos="1118"/>
        </w:tabs>
        <w:spacing w:before="191" w:line="357" w:lineRule="auto"/>
        <w:ind w:right="750" w:hanging="144"/>
        <w:jc w:val="both"/>
        <w:rPr>
          <w:sz w:val="28"/>
        </w:rPr>
      </w:pPr>
      <w:r>
        <w:rPr>
          <w:sz w:val="28"/>
        </w:rPr>
        <w:t>Срок данного Положения не ограничен. Положение действует до принятия</w:t>
      </w:r>
      <w:r w:rsidR="00144F64">
        <w:rPr>
          <w:sz w:val="28"/>
        </w:rPr>
        <w:t xml:space="preserve"> </w:t>
      </w:r>
      <w:r>
        <w:rPr>
          <w:sz w:val="28"/>
        </w:rPr>
        <w:t>нового.</w:t>
      </w:r>
    </w:p>
    <w:p w:rsidR="00E43F8D" w:rsidRDefault="0072756A">
      <w:pPr>
        <w:pStyle w:val="21"/>
        <w:numPr>
          <w:ilvl w:val="0"/>
          <w:numId w:val="14"/>
        </w:numPr>
        <w:tabs>
          <w:tab w:val="left" w:pos="907"/>
        </w:tabs>
        <w:spacing w:before="198" w:line="357" w:lineRule="auto"/>
        <w:ind w:left="839" w:right="757" w:hanging="144"/>
        <w:jc w:val="both"/>
      </w:pPr>
      <w:r>
        <w:t>Основные</w:t>
      </w:r>
      <w:r w:rsidR="00144F64">
        <w:t xml:space="preserve"> </w:t>
      </w:r>
      <w:r>
        <w:t>цели,</w:t>
      </w:r>
      <w:r w:rsidR="00144F64">
        <w:t xml:space="preserve"> </w:t>
      </w:r>
      <w:r>
        <w:t>задачи,</w:t>
      </w:r>
      <w:r w:rsidR="00144F64">
        <w:t xml:space="preserve"> </w:t>
      </w:r>
      <w:r>
        <w:t>принципы</w:t>
      </w:r>
      <w:r w:rsidR="00144F64">
        <w:t xml:space="preserve"> </w:t>
      </w:r>
      <w:r>
        <w:t>и</w:t>
      </w:r>
      <w:r w:rsidR="00144F64">
        <w:t xml:space="preserve"> </w:t>
      </w:r>
      <w:r>
        <w:t>функции</w:t>
      </w:r>
      <w:r w:rsidR="00144F64">
        <w:t xml:space="preserve"> </w:t>
      </w:r>
      <w:r>
        <w:t>внутренней</w:t>
      </w:r>
      <w:r w:rsidR="00144F64">
        <w:t xml:space="preserve"> </w:t>
      </w:r>
      <w:r>
        <w:t>системы</w:t>
      </w:r>
      <w:r w:rsidR="00144F64">
        <w:t xml:space="preserve"> </w:t>
      </w:r>
      <w:r>
        <w:t>оценки</w:t>
      </w:r>
      <w:r w:rsidR="00144F64">
        <w:t xml:space="preserve"> </w:t>
      </w:r>
      <w:r>
        <w:t>качества</w:t>
      </w:r>
      <w:r w:rsidR="00144F64">
        <w:t xml:space="preserve"> </w:t>
      </w:r>
      <w:r>
        <w:t>образования:</w:t>
      </w:r>
    </w:p>
    <w:p w:rsidR="00E43F8D" w:rsidRDefault="00E43F8D">
      <w:pPr>
        <w:spacing w:line="357" w:lineRule="auto"/>
        <w:jc w:val="both"/>
        <w:sectPr w:rsidR="00E43F8D">
          <w:pgSz w:w="11910" w:h="16840"/>
          <w:pgMar w:top="900" w:right="100" w:bottom="280" w:left="860" w:header="720" w:footer="720" w:gutter="0"/>
          <w:cols w:space="720"/>
        </w:sectPr>
      </w:pPr>
    </w:p>
    <w:p w:rsidR="00E43F8D" w:rsidRDefault="0072756A">
      <w:pPr>
        <w:pStyle w:val="a4"/>
        <w:numPr>
          <w:ilvl w:val="1"/>
          <w:numId w:val="14"/>
        </w:numPr>
        <w:tabs>
          <w:tab w:val="left" w:pos="1300"/>
        </w:tabs>
        <w:spacing w:before="68" w:line="360" w:lineRule="auto"/>
        <w:ind w:right="756" w:hanging="144"/>
        <w:jc w:val="both"/>
        <w:rPr>
          <w:sz w:val="28"/>
        </w:rPr>
      </w:pPr>
      <w:r>
        <w:rPr>
          <w:sz w:val="28"/>
        </w:rPr>
        <w:lastRenderedPageBreak/>
        <w:t>Целью</w:t>
      </w:r>
      <w:r w:rsidR="00137FA4">
        <w:rPr>
          <w:sz w:val="28"/>
        </w:rPr>
        <w:t xml:space="preserve"> </w:t>
      </w:r>
      <w:r>
        <w:rPr>
          <w:sz w:val="28"/>
        </w:rPr>
        <w:t>системы</w:t>
      </w:r>
      <w:r w:rsidR="00137FA4">
        <w:rPr>
          <w:sz w:val="28"/>
        </w:rPr>
        <w:t xml:space="preserve"> </w:t>
      </w:r>
      <w:r>
        <w:rPr>
          <w:sz w:val="28"/>
        </w:rPr>
        <w:t>оценки</w:t>
      </w:r>
      <w:r w:rsidR="00137FA4">
        <w:rPr>
          <w:sz w:val="28"/>
        </w:rPr>
        <w:t xml:space="preserve"> </w:t>
      </w:r>
      <w:r>
        <w:rPr>
          <w:sz w:val="28"/>
        </w:rPr>
        <w:t>качества</w:t>
      </w:r>
      <w:r w:rsidR="00137FA4">
        <w:rPr>
          <w:sz w:val="28"/>
        </w:rPr>
        <w:t xml:space="preserve"> </w:t>
      </w:r>
      <w:r>
        <w:rPr>
          <w:sz w:val="28"/>
        </w:rPr>
        <w:t>образования</w:t>
      </w:r>
      <w:r w:rsidR="00137FA4">
        <w:rPr>
          <w:sz w:val="28"/>
        </w:rPr>
        <w:t xml:space="preserve"> </w:t>
      </w:r>
      <w:r>
        <w:rPr>
          <w:sz w:val="28"/>
        </w:rPr>
        <w:t>является</w:t>
      </w:r>
      <w:r w:rsidR="00137FA4">
        <w:rPr>
          <w:sz w:val="28"/>
        </w:rPr>
        <w:t xml:space="preserve">     </w:t>
      </w:r>
      <w:r>
        <w:rPr>
          <w:sz w:val="28"/>
        </w:rPr>
        <w:t>установление</w:t>
      </w:r>
      <w:r w:rsidR="00137FA4">
        <w:rPr>
          <w:sz w:val="28"/>
        </w:rPr>
        <w:t xml:space="preserve"> </w:t>
      </w:r>
      <w:r>
        <w:rPr>
          <w:sz w:val="28"/>
        </w:rPr>
        <w:t>соответствия</w:t>
      </w:r>
      <w:r w:rsidR="00137FA4">
        <w:rPr>
          <w:sz w:val="28"/>
        </w:rPr>
        <w:t xml:space="preserve"> </w:t>
      </w:r>
      <w:r>
        <w:rPr>
          <w:sz w:val="28"/>
        </w:rPr>
        <w:t>качества</w:t>
      </w:r>
      <w:r w:rsidR="00137FA4">
        <w:rPr>
          <w:sz w:val="28"/>
        </w:rPr>
        <w:t xml:space="preserve"> </w:t>
      </w:r>
      <w:r>
        <w:rPr>
          <w:sz w:val="28"/>
        </w:rPr>
        <w:t>дошкольного</w:t>
      </w:r>
      <w:r w:rsidR="00137FA4">
        <w:rPr>
          <w:sz w:val="28"/>
        </w:rPr>
        <w:t xml:space="preserve"> </w:t>
      </w:r>
      <w:r>
        <w:rPr>
          <w:sz w:val="28"/>
        </w:rPr>
        <w:t>образования</w:t>
      </w:r>
      <w:r w:rsidR="00137FA4">
        <w:rPr>
          <w:sz w:val="28"/>
        </w:rPr>
        <w:t xml:space="preserve"> </w:t>
      </w:r>
      <w:r>
        <w:rPr>
          <w:sz w:val="28"/>
        </w:rPr>
        <w:t>в</w:t>
      </w:r>
      <w:r w:rsidR="00137FA4">
        <w:rPr>
          <w:sz w:val="28"/>
        </w:rPr>
        <w:t xml:space="preserve"> </w:t>
      </w:r>
      <w:r>
        <w:rPr>
          <w:sz w:val="28"/>
        </w:rPr>
        <w:t>ДОУ</w:t>
      </w:r>
      <w:r w:rsidR="00137FA4">
        <w:rPr>
          <w:sz w:val="28"/>
        </w:rPr>
        <w:t xml:space="preserve"> </w:t>
      </w:r>
      <w:r>
        <w:rPr>
          <w:sz w:val="28"/>
        </w:rPr>
        <w:t>федеральному</w:t>
      </w:r>
      <w:r w:rsidR="00137FA4">
        <w:rPr>
          <w:sz w:val="28"/>
        </w:rPr>
        <w:t xml:space="preserve"> </w:t>
      </w:r>
      <w:r>
        <w:rPr>
          <w:sz w:val="28"/>
        </w:rPr>
        <w:t>государственному</w:t>
      </w:r>
      <w:r w:rsidR="00137FA4">
        <w:rPr>
          <w:sz w:val="28"/>
        </w:rPr>
        <w:t xml:space="preserve"> </w:t>
      </w:r>
      <w:r>
        <w:rPr>
          <w:sz w:val="28"/>
        </w:rPr>
        <w:t>образовательному</w:t>
      </w:r>
      <w:r w:rsidR="00137FA4">
        <w:rPr>
          <w:sz w:val="28"/>
        </w:rPr>
        <w:t xml:space="preserve"> </w:t>
      </w:r>
      <w:r>
        <w:rPr>
          <w:sz w:val="28"/>
        </w:rPr>
        <w:t>стандарту</w:t>
      </w:r>
      <w:r w:rsidR="00137FA4">
        <w:rPr>
          <w:sz w:val="28"/>
        </w:rPr>
        <w:t xml:space="preserve"> </w:t>
      </w:r>
      <w:r>
        <w:rPr>
          <w:sz w:val="28"/>
        </w:rPr>
        <w:t>дошкольного</w:t>
      </w:r>
      <w:r w:rsidR="00137FA4">
        <w:rPr>
          <w:sz w:val="28"/>
        </w:rPr>
        <w:t xml:space="preserve"> </w:t>
      </w:r>
      <w:r>
        <w:rPr>
          <w:sz w:val="28"/>
        </w:rPr>
        <w:t>образования,</w:t>
      </w:r>
      <w:r w:rsidR="00137FA4">
        <w:rPr>
          <w:sz w:val="28"/>
        </w:rPr>
        <w:t xml:space="preserve"> </w:t>
      </w:r>
      <w:r>
        <w:rPr>
          <w:sz w:val="28"/>
        </w:rPr>
        <w:t>требованиями (или)</w:t>
      </w:r>
      <w:r w:rsidR="00137FA4">
        <w:rPr>
          <w:sz w:val="28"/>
        </w:rPr>
        <w:t xml:space="preserve"> </w:t>
      </w:r>
      <w:r>
        <w:rPr>
          <w:sz w:val="28"/>
        </w:rPr>
        <w:t>потребностям</w:t>
      </w:r>
      <w:r w:rsidR="00137FA4">
        <w:rPr>
          <w:sz w:val="28"/>
        </w:rPr>
        <w:t xml:space="preserve"> </w:t>
      </w:r>
      <w:r>
        <w:rPr>
          <w:sz w:val="28"/>
        </w:rPr>
        <w:t>потребителей.</w:t>
      </w:r>
    </w:p>
    <w:p w:rsidR="00E43F8D" w:rsidRDefault="0072756A">
      <w:pPr>
        <w:pStyle w:val="a4"/>
        <w:numPr>
          <w:ilvl w:val="1"/>
          <w:numId w:val="14"/>
        </w:numPr>
        <w:tabs>
          <w:tab w:val="left" w:pos="1190"/>
        </w:tabs>
        <w:spacing w:before="186"/>
        <w:ind w:left="1189" w:hanging="495"/>
        <w:jc w:val="both"/>
        <w:rPr>
          <w:sz w:val="28"/>
        </w:rPr>
      </w:pPr>
      <w:r>
        <w:rPr>
          <w:sz w:val="28"/>
        </w:rPr>
        <w:t>Задачи</w:t>
      </w:r>
      <w:r w:rsidR="00137FA4">
        <w:rPr>
          <w:sz w:val="28"/>
        </w:rPr>
        <w:t xml:space="preserve"> </w:t>
      </w:r>
      <w:r>
        <w:rPr>
          <w:sz w:val="28"/>
        </w:rPr>
        <w:t>внутренней</w:t>
      </w:r>
      <w:r w:rsidR="00137FA4">
        <w:rPr>
          <w:sz w:val="28"/>
        </w:rPr>
        <w:t xml:space="preserve"> </w:t>
      </w:r>
      <w:r>
        <w:rPr>
          <w:sz w:val="28"/>
        </w:rPr>
        <w:t>системы</w:t>
      </w:r>
      <w:r w:rsidR="00137FA4">
        <w:rPr>
          <w:sz w:val="28"/>
        </w:rPr>
        <w:t xml:space="preserve"> </w:t>
      </w:r>
      <w:r>
        <w:rPr>
          <w:sz w:val="28"/>
        </w:rPr>
        <w:t>оценки</w:t>
      </w:r>
      <w:r w:rsidR="00137FA4">
        <w:rPr>
          <w:sz w:val="28"/>
        </w:rPr>
        <w:t xml:space="preserve"> </w:t>
      </w:r>
      <w:r>
        <w:rPr>
          <w:sz w:val="28"/>
        </w:rPr>
        <w:t>качества</w:t>
      </w:r>
      <w:r w:rsidR="00137FA4">
        <w:rPr>
          <w:sz w:val="28"/>
        </w:rPr>
        <w:t xml:space="preserve"> </w:t>
      </w:r>
      <w:r>
        <w:rPr>
          <w:sz w:val="28"/>
        </w:rPr>
        <w:t>образования:</w:t>
      </w:r>
    </w:p>
    <w:p w:rsidR="00E43F8D" w:rsidRDefault="00E43F8D">
      <w:pPr>
        <w:pStyle w:val="a3"/>
        <w:spacing w:before="5"/>
        <w:rPr>
          <w:sz w:val="30"/>
        </w:rPr>
      </w:pPr>
    </w:p>
    <w:p w:rsidR="00E43F8D" w:rsidRDefault="0072756A">
      <w:pPr>
        <w:pStyle w:val="a4"/>
        <w:numPr>
          <w:ilvl w:val="0"/>
          <w:numId w:val="11"/>
        </w:numPr>
        <w:tabs>
          <w:tab w:val="left" w:pos="993"/>
          <w:tab w:val="left" w:pos="994"/>
          <w:tab w:val="left" w:pos="2303"/>
          <w:tab w:val="left" w:pos="4096"/>
          <w:tab w:val="left" w:pos="5870"/>
          <w:tab w:val="left" w:pos="6216"/>
          <w:tab w:val="left" w:pos="8748"/>
          <w:tab w:val="left" w:pos="9103"/>
        </w:tabs>
        <w:spacing w:line="357" w:lineRule="auto"/>
        <w:ind w:right="759" w:hanging="144"/>
        <w:jc w:val="left"/>
        <w:rPr>
          <w:sz w:val="28"/>
        </w:rPr>
      </w:pPr>
      <w:r>
        <w:tab/>
      </w:r>
      <w:r>
        <w:rPr>
          <w:sz w:val="28"/>
        </w:rPr>
        <w:t>получить</w:t>
      </w:r>
      <w:r>
        <w:rPr>
          <w:sz w:val="28"/>
        </w:rPr>
        <w:tab/>
        <w:t>объективную</w:t>
      </w:r>
      <w:r>
        <w:rPr>
          <w:sz w:val="28"/>
        </w:rPr>
        <w:tab/>
        <w:t>информацию</w:t>
      </w:r>
      <w:r>
        <w:rPr>
          <w:sz w:val="28"/>
        </w:rPr>
        <w:tab/>
        <w:t>о</w:t>
      </w:r>
      <w:r>
        <w:rPr>
          <w:sz w:val="28"/>
        </w:rPr>
        <w:tab/>
        <w:t>функционировании</w:t>
      </w:r>
      <w:r>
        <w:rPr>
          <w:sz w:val="28"/>
        </w:rPr>
        <w:tab/>
        <w:t>и</w:t>
      </w:r>
      <w:r>
        <w:rPr>
          <w:sz w:val="28"/>
        </w:rPr>
        <w:tab/>
        <w:t>развитии</w:t>
      </w:r>
      <w:r w:rsidR="00137FA4">
        <w:rPr>
          <w:sz w:val="28"/>
        </w:rPr>
        <w:t xml:space="preserve"> </w:t>
      </w:r>
      <w:r>
        <w:rPr>
          <w:sz w:val="28"/>
        </w:rPr>
        <w:t>учреждения;</w:t>
      </w:r>
    </w:p>
    <w:p w:rsidR="00E43F8D" w:rsidRDefault="0072756A">
      <w:pPr>
        <w:pStyle w:val="a4"/>
        <w:numPr>
          <w:ilvl w:val="0"/>
          <w:numId w:val="11"/>
        </w:numPr>
        <w:tabs>
          <w:tab w:val="left" w:pos="1123"/>
          <w:tab w:val="left" w:pos="1124"/>
          <w:tab w:val="left" w:pos="3050"/>
          <w:tab w:val="left" w:pos="4775"/>
          <w:tab w:val="left" w:pos="7215"/>
          <w:tab w:val="left" w:pos="8625"/>
        </w:tabs>
        <w:spacing w:before="193" w:line="362" w:lineRule="auto"/>
        <w:ind w:right="756" w:hanging="144"/>
        <w:jc w:val="left"/>
        <w:rPr>
          <w:sz w:val="28"/>
        </w:rPr>
      </w:pPr>
      <w:r>
        <w:tab/>
      </w:r>
      <w:r>
        <w:rPr>
          <w:sz w:val="28"/>
        </w:rPr>
        <w:t>предоставить</w:t>
      </w:r>
      <w:r>
        <w:rPr>
          <w:sz w:val="28"/>
        </w:rPr>
        <w:tab/>
        <w:t>участникам</w:t>
      </w:r>
      <w:r>
        <w:rPr>
          <w:sz w:val="28"/>
        </w:rPr>
        <w:tab/>
        <w:t>образовательного</w:t>
      </w:r>
      <w:r>
        <w:rPr>
          <w:sz w:val="28"/>
        </w:rPr>
        <w:tab/>
        <w:t>процесса</w:t>
      </w:r>
      <w:r>
        <w:rPr>
          <w:sz w:val="28"/>
        </w:rPr>
        <w:tab/>
      </w:r>
      <w:r>
        <w:rPr>
          <w:spacing w:val="-1"/>
          <w:sz w:val="28"/>
        </w:rPr>
        <w:t>достоверную</w:t>
      </w:r>
      <w:r w:rsidR="00137FA4">
        <w:rPr>
          <w:spacing w:val="-1"/>
          <w:sz w:val="28"/>
        </w:rPr>
        <w:t xml:space="preserve"> </w:t>
      </w:r>
      <w:r>
        <w:rPr>
          <w:sz w:val="28"/>
        </w:rPr>
        <w:t>информацию</w:t>
      </w:r>
      <w:r w:rsidR="00137FA4">
        <w:rPr>
          <w:sz w:val="28"/>
        </w:rPr>
        <w:t xml:space="preserve"> </w:t>
      </w:r>
      <w:r>
        <w:rPr>
          <w:sz w:val="28"/>
        </w:rPr>
        <w:t>о</w:t>
      </w:r>
      <w:r w:rsidR="00137FA4">
        <w:rPr>
          <w:sz w:val="28"/>
        </w:rPr>
        <w:t xml:space="preserve"> </w:t>
      </w:r>
      <w:r>
        <w:rPr>
          <w:sz w:val="28"/>
        </w:rPr>
        <w:t>качестве</w:t>
      </w:r>
      <w:r w:rsidR="00137FA4">
        <w:rPr>
          <w:sz w:val="28"/>
        </w:rPr>
        <w:t xml:space="preserve"> </w:t>
      </w:r>
      <w:r>
        <w:rPr>
          <w:sz w:val="28"/>
        </w:rPr>
        <w:t>образования;</w:t>
      </w:r>
    </w:p>
    <w:p w:rsidR="00E43F8D" w:rsidRDefault="0072756A">
      <w:pPr>
        <w:pStyle w:val="a4"/>
        <w:numPr>
          <w:ilvl w:val="0"/>
          <w:numId w:val="11"/>
        </w:numPr>
        <w:tabs>
          <w:tab w:val="left" w:pos="1008"/>
          <w:tab w:val="left" w:pos="1009"/>
          <w:tab w:val="left" w:pos="2192"/>
          <w:tab w:val="left" w:pos="4110"/>
          <w:tab w:val="left" w:pos="4480"/>
          <w:tab w:val="left" w:pos="6527"/>
          <w:tab w:val="left" w:pos="8641"/>
          <w:tab w:val="left" w:pos="9892"/>
        </w:tabs>
        <w:spacing w:before="180" w:line="362" w:lineRule="auto"/>
        <w:ind w:right="761" w:hanging="144"/>
        <w:jc w:val="left"/>
        <w:rPr>
          <w:sz w:val="28"/>
        </w:rPr>
      </w:pPr>
      <w:r>
        <w:tab/>
      </w:r>
      <w:r>
        <w:rPr>
          <w:sz w:val="28"/>
        </w:rPr>
        <w:t>принять</w:t>
      </w:r>
      <w:r>
        <w:rPr>
          <w:sz w:val="28"/>
        </w:rPr>
        <w:tab/>
        <w:t>обоснованные</w:t>
      </w:r>
      <w:r>
        <w:rPr>
          <w:sz w:val="28"/>
        </w:rPr>
        <w:tab/>
        <w:t>и</w:t>
      </w:r>
      <w:r>
        <w:rPr>
          <w:sz w:val="28"/>
        </w:rPr>
        <w:tab/>
        <w:t>своевременные</w:t>
      </w:r>
      <w:r>
        <w:rPr>
          <w:sz w:val="28"/>
        </w:rPr>
        <w:tab/>
        <w:t>управленческие</w:t>
      </w:r>
      <w:r>
        <w:rPr>
          <w:sz w:val="28"/>
        </w:rPr>
        <w:tab/>
        <w:t>решения</w:t>
      </w:r>
      <w:r>
        <w:rPr>
          <w:sz w:val="28"/>
        </w:rPr>
        <w:tab/>
      </w:r>
      <w:r>
        <w:rPr>
          <w:spacing w:val="-1"/>
          <w:sz w:val="28"/>
        </w:rPr>
        <w:t>по</w:t>
      </w:r>
      <w:r w:rsidR="00137FA4">
        <w:rPr>
          <w:spacing w:val="-1"/>
          <w:sz w:val="28"/>
        </w:rPr>
        <w:t xml:space="preserve"> </w:t>
      </w:r>
      <w:r>
        <w:rPr>
          <w:sz w:val="28"/>
        </w:rPr>
        <w:t>совершенствованию</w:t>
      </w:r>
      <w:r w:rsidR="00137FA4">
        <w:rPr>
          <w:sz w:val="28"/>
        </w:rPr>
        <w:t xml:space="preserve"> </w:t>
      </w:r>
      <w:r>
        <w:rPr>
          <w:sz w:val="28"/>
        </w:rPr>
        <w:t>образовательной</w:t>
      </w:r>
      <w:r w:rsidR="00137FA4">
        <w:rPr>
          <w:sz w:val="28"/>
        </w:rPr>
        <w:t xml:space="preserve"> </w:t>
      </w:r>
      <w:r>
        <w:rPr>
          <w:sz w:val="28"/>
        </w:rPr>
        <w:t>деятельности</w:t>
      </w:r>
      <w:r w:rsidR="00137FA4">
        <w:rPr>
          <w:sz w:val="28"/>
        </w:rPr>
        <w:t xml:space="preserve"> </w:t>
      </w:r>
      <w:r>
        <w:rPr>
          <w:sz w:val="28"/>
        </w:rPr>
        <w:t>в</w:t>
      </w:r>
      <w:r w:rsidR="00137FA4">
        <w:rPr>
          <w:sz w:val="28"/>
        </w:rPr>
        <w:t xml:space="preserve"> </w:t>
      </w:r>
      <w:r>
        <w:rPr>
          <w:sz w:val="28"/>
        </w:rPr>
        <w:t>учреждении;</w:t>
      </w:r>
    </w:p>
    <w:p w:rsidR="00E43F8D" w:rsidRDefault="00137FA4">
      <w:pPr>
        <w:pStyle w:val="a4"/>
        <w:numPr>
          <w:ilvl w:val="0"/>
          <w:numId w:val="11"/>
        </w:numPr>
        <w:tabs>
          <w:tab w:val="left" w:pos="859"/>
        </w:tabs>
        <w:spacing w:before="180"/>
        <w:ind w:left="858" w:hanging="164"/>
        <w:jc w:val="left"/>
        <w:rPr>
          <w:sz w:val="28"/>
        </w:rPr>
      </w:pPr>
      <w:r>
        <w:rPr>
          <w:sz w:val="28"/>
        </w:rPr>
        <w:t>П</w:t>
      </w:r>
      <w:r w:rsidR="0072756A">
        <w:rPr>
          <w:sz w:val="28"/>
        </w:rPr>
        <w:t>рогнозировать</w:t>
      </w:r>
      <w:r>
        <w:rPr>
          <w:sz w:val="28"/>
        </w:rPr>
        <w:t xml:space="preserve"> </w:t>
      </w:r>
      <w:r w:rsidR="0072756A">
        <w:rPr>
          <w:sz w:val="28"/>
        </w:rPr>
        <w:t>развитие</w:t>
      </w:r>
      <w:r>
        <w:rPr>
          <w:sz w:val="28"/>
        </w:rPr>
        <w:t xml:space="preserve"> </w:t>
      </w:r>
      <w:r w:rsidR="0072756A">
        <w:rPr>
          <w:sz w:val="28"/>
        </w:rPr>
        <w:t>образовательной</w:t>
      </w:r>
      <w:r>
        <w:rPr>
          <w:sz w:val="28"/>
        </w:rPr>
        <w:t xml:space="preserve"> </w:t>
      </w:r>
      <w:r w:rsidR="0072756A">
        <w:rPr>
          <w:sz w:val="28"/>
        </w:rPr>
        <w:t>системы</w:t>
      </w:r>
      <w:r>
        <w:rPr>
          <w:sz w:val="28"/>
        </w:rPr>
        <w:t xml:space="preserve"> </w:t>
      </w:r>
      <w:r w:rsidR="0072756A">
        <w:rPr>
          <w:sz w:val="28"/>
        </w:rPr>
        <w:t>ДОУ.</w:t>
      </w:r>
    </w:p>
    <w:p w:rsidR="00E43F8D" w:rsidRDefault="00E43F8D">
      <w:pPr>
        <w:pStyle w:val="a3"/>
        <w:spacing w:before="5"/>
        <w:rPr>
          <w:sz w:val="30"/>
        </w:rPr>
      </w:pPr>
    </w:p>
    <w:p w:rsidR="00E43F8D" w:rsidRDefault="0072756A">
      <w:pPr>
        <w:pStyle w:val="a4"/>
        <w:numPr>
          <w:ilvl w:val="1"/>
          <w:numId w:val="10"/>
        </w:numPr>
        <w:tabs>
          <w:tab w:val="left" w:pos="1209"/>
          <w:tab w:val="left" w:pos="8955"/>
        </w:tabs>
        <w:spacing w:line="362" w:lineRule="auto"/>
        <w:ind w:right="753" w:hanging="144"/>
        <w:jc w:val="left"/>
        <w:rPr>
          <w:sz w:val="28"/>
        </w:rPr>
      </w:pPr>
      <w:r>
        <w:rPr>
          <w:sz w:val="28"/>
        </w:rPr>
        <w:t>Система</w:t>
      </w:r>
      <w:r w:rsidR="00137FA4">
        <w:rPr>
          <w:sz w:val="28"/>
        </w:rPr>
        <w:t xml:space="preserve"> </w:t>
      </w:r>
      <w:r>
        <w:rPr>
          <w:sz w:val="28"/>
        </w:rPr>
        <w:t>оценки</w:t>
      </w:r>
      <w:r w:rsidR="00137FA4">
        <w:rPr>
          <w:sz w:val="28"/>
        </w:rPr>
        <w:t xml:space="preserve"> </w:t>
      </w:r>
      <w:r>
        <w:rPr>
          <w:sz w:val="28"/>
        </w:rPr>
        <w:t>качества</w:t>
      </w:r>
      <w:r w:rsidR="00137FA4">
        <w:rPr>
          <w:sz w:val="28"/>
        </w:rPr>
        <w:t xml:space="preserve"> </w:t>
      </w:r>
      <w:r>
        <w:rPr>
          <w:sz w:val="28"/>
        </w:rPr>
        <w:t>образования</w:t>
      </w:r>
      <w:r w:rsidR="00137FA4">
        <w:rPr>
          <w:sz w:val="28"/>
        </w:rPr>
        <w:t xml:space="preserve"> </w:t>
      </w:r>
      <w:r>
        <w:rPr>
          <w:sz w:val="28"/>
        </w:rPr>
        <w:t>в</w:t>
      </w:r>
      <w:r w:rsidR="00137FA4">
        <w:rPr>
          <w:sz w:val="28"/>
        </w:rPr>
        <w:t xml:space="preserve"> </w:t>
      </w:r>
      <w:r>
        <w:rPr>
          <w:sz w:val="28"/>
        </w:rPr>
        <w:t>МБДОУ</w:t>
      </w:r>
      <w:r w:rsidR="00137FA4">
        <w:rPr>
          <w:sz w:val="28"/>
        </w:rPr>
        <w:t xml:space="preserve">  </w:t>
      </w:r>
      <w:r>
        <w:rPr>
          <w:sz w:val="28"/>
        </w:rPr>
        <w:t>строится</w:t>
      </w:r>
      <w:r w:rsidR="00137FA4">
        <w:rPr>
          <w:sz w:val="28"/>
        </w:rPr>
        <w:t xml:space="preserve"> </w:t>
      </w:r>
      <w:r>
        <w:rPr>
          <w:sz w:val="28"/>
        </w:rPr>
        <w:t>в соответствии с</w:t>
      </w:r>
      <w:r w:rsidR="00137FA4">
        <w:rPr>
          <w:sz w:val="28"/>
        </w:rPr>
        <w:t xml:space="preserve"> </w:t>
      </w:r>
      <w:r>
        <w:rPr>
          <w:sz w:val="28"/>
        </w:rPr>
        <w:t>принципами:</w:t>
      </w:r>
    </w:p>
    <w:p w:rsidR="00E43F8D" w:rsidRDefault="0072756A">
      <w:pPr>
        <w:pStyle w:val="a4"/>
        <w:numPr>
          <w:ilvl w:val="0"/>
          <w:numId w:val="13"/>
        </w:numPr>
        <w:tabs>
          <w:tab w:val="left" w:pos="864"/>
        </w:tabs>
        <w:spacing w:before="180"/>
        <w:ind w:left="863" w:hanging="169"/>
        <w:jc w:val="left"/>
        <w:rPr>
          <w:sz w:val="28"/>
        </w:rPr>
      </w:pPr>
      <w:r>
        <w:rPr>
          <w:sz w:val="28"/>
        </w:rPr>
        <w:t>системности;</w:t>
      </w:r>
    </w:p>
    <w:p w:rsidR="00E43F8D" w:rsidRDefault="00E43F8D">
      <w:pPr>
        <w:pStyle w:val="a3"/>
        <w:spacing w:before="5"/>
        <w:rPr>
          <w:sz w:val="30"/>
        </w:rPr>
      </w:pPr>
    </w:p>
    <w:p w:rsidR="00E43F8D" w:rsidRDefault="0072756A">
      <w:pPr>
        <w:pStyle w:val="a4"/>
        <w:numPr>
          <w:ilvl w:val="0"/>
          <w:numId w:val="13"/>
        </w:numPr>
        <w:tabs>
          <w:tab w:val="left" w:pos="864"/>
        </w:tabs>
        <w:ind w:left="863" w:hanging="169"/>
        <w:jc w:val="left"/>
        <w:rPr>
          <w:sz w:val="28"/>
        </w:rPr>
      </w:pPr>
      <w:r>
        <w:rPr>
          <w:sz w:val="28"/>
        </w:rPr>
        <w:t>объективности</w:t>
      </w:r>
      <w:r w:rsidR="00137FA4">
        <w:rPr>
          <w:sz w:val="28"/>
        </w:rPr>
        <w:t xml:space="preserve"> </w:t>
      </w:r>
      <w:r>
        <w:rPr>
          <w:sz w:val="28"/>
        </w:rPr>
        <w:t>информации</w:t>
      </w:r>
      <w:r w:rsidR="00137FA4">
        <w:rPr>
          <w:sz w:val="28"/>
        </w:rPr>
        <w:t xml:space="preserve"> </w:t>
      </w:r>
      <w:r>
        <w:rPr>
          <w:sz w:val="28"/>
        </w:rPr>
        <w:t>о</w:t>
      </w:r>
      <w:r w:rsidR="00137FA4">
        <w:rPr>
          <w:sz w:val="28"/>
        </w:rPr>
        <w:t xml:space="preserve"> </w:t>
      </w:r>
      <w:r>
        <w:rPr>
          <w:sz w:val="28"/>
        </w:rPr>
        <w:t>качестве</w:t>
      </w:r>
      <w:r w:rsidR="00137FA4">
        <w:rPr>
          <w:sz w:val="28"/>
        </w:rPr>
        <w:t xml:space="preserve"> </w:t>
      </w:r>
      <w:r>
        <w:rPr>
          <w:sz w:val="28"/>
        </w:rPr>
        <w:t>образования;</w:t>
      </w:r>
    </w:p>
    <w:p w:rsidR="00E43F8D" w:rsidRDefault="00E43F8D">
      <w:pPr>
        <w:pStyle w:val="a3"/>
        <w:rPr>
          <w:sz w:val="30"/>
        </w:rPr>
      </w:pPr>
    </w:p>
    <w:p w:rsidR="00E43F8D" w:rsidRDefault="0072756A">
      <w:pPr>
        <w:pStyle w:val="a4"/>
        <w:numPr>
          <w:ilvl w:val="0"/>
          <w:numId w:val="13"/>
        </w:numPr>
        <w:tabs>
          <w:tab w:val="left" w:pos="950"/>
        </w:tabs>
        <w:spacing w:before="1" w:line="362" w:lineRule="auto"/>
        <w:ind w:right="763" w:hanging="144"/>
        <w:jc w:val="left"/>
        <w:rPr>
          <w:sz w:val="28"/>
        </w:rPr>
      </w:pPr>
      <w:r>
        <w:tab/>
      </w:r>
      <w:r>
        <w:rPr>
          <w:sz w:val="28"/>
        </w:rPr>
        <w:t>открытости</w:t>
      </w:r>
      <w:r w:rsidR="00137FA4">
        <w:rPr>
          <w:sz w:val="28"/>
        </w:rPr>
        <w:t xml:space="preserve"> </w:t>
      </w:r>
      <w:proofErr w:type="gramStart"/>
      <w:r>
        <w:rPr>
          <w:sz w:val="28"/>
        </w:rPr>
        <w:t>процедуры</w:t>
      </w:r>
      <w:r w:rsidR="00137FA4">
        <w:rPr>
          <w:sz w:val="28"/>
        </w:rPr>
        <w:t xml:space="preserve"> </w:t>
      </w:r>
      <w:r>
        <w:rPr>
          <w:sz w:val="28"/>
        </w:rPr>
        <w:t>оценки</w:t>
      </w:r>
      <w:r w:rsidR="00137FA4">
        <w:rPr>
          <w:sz w:val="28"/>
        </w:rPr>
        <w:t xml:space="preserve"> </w:t>
      </w:r>
      <w:r>
        <w:rPr>
          <w:sz w:val="28"/>
        </w:rPr>
        <w:t>качества</w:t>
      </w:r>
      <w:r w:rsidR="00137FA4">
        <w:rPr>
          <w:sz w:val="28"/>
        </w:rPr>
        <w:t xml:space="preserve"> </w:t>
      </w:r>
      <w:r>
        <w:rPr>
          <w:sz w:val="28"/>
        </w:rPr>
        <w:t>образования</w:t>
      </w:r>
      <w:r w:rsidR="00137FA4">
        <w:rPr>
          <w:sz w:val="28"/>
        </w:rPr>
        <w:t xml:space="preserve"> информации</w:t>
      </w:r>
      <w:proofErr w:type="gramEnd"/>
      <w:r w:rsidR="00137FA4">
        <w:rPr>
          <w:sz w:val="28"/>
        </w:rPr>
        <w:t xml:space="preserve"> </w:t>
      </w:r>
      <w:r>
        <w:rPr>
          <w:sz w:val="28"/>
        </w:rPr>
        <w:t>для</w:t>
      </w:r>
      <w:r w:rsidR="00137FA4">
        <w:rPr>
          <w:sz w:val="28"/>
        </w:rPr>
        <w:t xml:space="preserve"> </w:t>
      </w:r>
      <w:r>
        <w:rPr>
          <w:sz w:val="28"/>
        </w:rPr>
        <w:t>различных</w:t>
      </w:r>
      <w:r w:rsidR="00137FA4">
        <w:rPr>
          <w:sz w:val="28"/>
        </w:rPr>
        <w:t xml:space="preserve"> </w:t>
      </w:r>
      <w:r>
        <w:rPr>
          <w:sz w:val="28"/>
        </w:rPr>
        <w:t>групп</w:t>
      </w:r>
      <w:r w:rsidR="00137FA4">
        <w:rPr>
          <w:sz w:val="28"/>
        </w:rPr>
        <w:t xml:space="preserve"> </w:t>
      </w:r>
      <w:r>
        <w:rPr>
          <w:sz w:val="28"/>
        </w:rPr>
        <w:t>потребителей;</w:t>
      </w:r>
    </w:p>
    <w:p w:rsidR="00E43F8D" w:rsidRDefault="0072756A">
      <w:pPr>
        <w:pStyle w:val="a4"/>
        <w:numPr>
          <w:ilvl w:val="0"/>
          <w:numId w:val="13"/>
        </w:numPr>
        <w:tabs>
          <w:tab w:val="left" w:pos="917"/>
        </w:tabs>
        <w:spacing w:before="185" w:line="357" w:lineRule="auto"/>
        <w:ind w:right="764" w:hanging="144"/>
        <w:jc w:val="left"/>
        <w:rPr>
          <w:sz w:val="28"/>
        </w:rPr>
      </w:pPr>
      <w:r>
        <w:tab/>
      </w:r>
      <w:r w:rsidR="00137FA4">
        <w:rPr>
          <w:sz w:val="28"/>
        </w:rPr>
        <w:t>Р</w:t>
      </w:r>
      <w:r>
        <w:rPr>
          <w:sz w:val="28"/>
        </w:rPr>
        <w:t>еалистичности</w:t>
      </w:r>
      <w:r w:rsidR="00137FA4">
        <w:rPr>
          <w:sz w:val="28"/>
        </w:rPr>
        <w:t xml:space="preserve"> </w:t>
      </w:r>
      <w:r>
        <w:rPr>
          <w:sz w:val="28"/>
        </w:rPr>
        <w:t>требований,</w:t>
      </w:r>
      <w:r w:rsidR="00137FA4">
        <w:rPr>
          <w:sz w:val="28"/>
        </w:rPr>
        <w:t xml:space="preserve"> </w:t>
      </w:r>
      <w:r>
        <w:rPr>
          <w:sz w:val="28"/>
        </w:rPr>
        <w:t>показателей,</w:t>
      </w:r>
      <w:r w:rsidR="00137FA4">
        <w:rPr>
          <w:sz w:val="28"/>
        </w:rPr>
        <w:t xml:space="preserve"> </w:t>
      </w:r>
      <w:r>
        <w:rPr>
          <w:sz w:val="28"/>
        </w:rPr>
        <w:t>критериев</w:t>
      </w:r>
      <w:r w:rsidR="00137FA4">
        <w:rPr>
          <w:sz w:val="28"/>
        </w:rPr>
        <w:t xml:space="preserve"> </w:t>
      </w:r>
      <w:r>
        <w:rPr>
          <w:sz w:val="28"/>
        </w:rPr>
        <w:t>качества</w:t>
      </w:r>
      <w:r w:rsidR="00137FA4">
        <w:rPr>
          <w:sz w:val="28"/>
        </w:rPr>
        <w:t xml:space="preserve"> </w:t>
      </w:r>
      <w:r>
        <w:rPr>
          <w:sz w:val="28"/>
        </w:rPr>
        <w:t>образования,</w:t>
      </w:r>
      <w:r w:rsidR="00137FA4">
        <w:rPr>
          <w:sz w:val="28"/>
        </w:rPr>
        <w:t xml:space="preserve"> </w:t>
      </w:r>
      <w:r>
        <w:rPr>
          <w:sz w:val="28"/>
        </w:rPr>
        <w:t>их</w:t>
      </w:r>
      <w:r w:rsidR="00137FA4">
        <w:rPr>
          <w:sz w:val="28"/>
        </w:rPr>
        <w:t xml:space="preserve"> </w:t>
      </w:r>
      <w:r>
        <w:rPr>
          <w:sz w:val="28"/>
        </w:rPr>
        <w:t>социальной</w:t>
      </w:r>
      <w:r w:rsidR="00137FA4">
        <w:rPr>
          <w:sz w:val="28"/>
        </w:rPr>
        <w:t xml:space="preserve"> </w:t>
      </w:r>
      <w:r>
        <w:rPr>
          <w:sz w:val="28"/>
        </w:rPr>
        <w:t>и</w:t>
      </w:r>
      <w:r w:rsidR="00137FA4">
        <w:rPr>
          <w:sz w:val="28"/>
        </w:rPr>
        <w:t xml:space="preserve"> </w:t>
      </w:r>
      <w:r>
        <w:rPr>
          <w:sz w:val="28"/>
        </w:rPr>
        <w:t xml:space="preserve">личностной </w:t>
      </w:r>
      <w:r w:rsidR="00137FA4">
        <w:rPr>
          <w:sz w:val="28"/>
        </w:rPr>
        <w:t xml:space="preserve"> </w:t>
      </w:r>
      <w:r>
        <w:rPr>
          <w:sz w:val="28"/>
        </w:rPr>
        <w:t>значимости;</w:t>
      </w:r>
    </w:p>
    <w:p w:rsidR="00E43F8D" w:rsidRDefault="00137FA4">
      <w:pPr>
        <w:pStyle w:val="a4"/>
        <w:numPr>
          <w:ilvl w:val="0"/>
          <w:numId w:val="13"/>
        </w:numPr>
        <w:tabs>
          <w:tab w:val="left" w:pos="1022"/>
        </w:tabs>
        <w:spacing w:before="192" w:line="357" w:lineRule="auto"/>
        <w:ind w:right="760" w:hanging="72"/>
        <w:jc w:val="left"/>
        <w:rPr>
          <w:sz w:val="28"/>
        </w:rPr>
      </w:pPr>
      <w:r>
        <w:rPr>
          <w:sz w:val="28"/>
        </w:rPr>
        <w:t>У</w:t>
      </w:r>
      <w:r w:rsidR="0072756A">
        <w:rPr>
          <w:sz w:val="28"/>
        </w:rPr>
        <w:t>чета</w:t>
      </w:r>
      <w:r>
        <w:rPr>
          <w:sz w:val="28"/>
        </w:rPr>
        <w:t xml:space="preserve"> </w:t>
      </w:r>
      <w:r w:rsidR="0072756A">
        <w:rPr>
          <w:sz w:val="28"/>
        </w:rPr>
        <w:t>возрастных</w:t>
      </w:r>
      <w:r>
        <w:rPr>
          <w:sz w:val="28"/>
        </w:rPr>
        <w:t xml:space="preserve"> </w:t>
      </w:r>
      <w:r w:rsidR="0072756A">
        <w:rPr>
          <w:sz w:val="28"/>
        </w:rPr>
        <w:t>особенностей</w:t>
      </w:r>
      <w:r>
        <w:rPr>
          <w:sz w:val="28"/>
        </w:rPr>
        <w:t xml:space="preserve"> </w:t>
      </w:r>
      <w:r w:rsidR="0072756A">
        <w:rPr>
          <w:sz w:val="28"/>
        </w:rPr>
        <w:t>развития</w:t>
      </w:r>
      <w:r>
        <w:rPr>
          <w:sz w:val="28"/>
        </w:rPr>
        <w:t xml:space="preserve"> </w:t>
      </w:r>
      <w:r w:rsidR="0072756A">
        <w:rPr>
          <w:sz w:val="28"/>
        </w:rPr>
        <w:t>отдельных</w:t>
      </w:r>
      <w:r>
        <w:rPr>
          <w:sz w:val="28"/>
        </w:rPr>
        <w:t xml:space="preserve"> </w:t>
      </w:r>
      <w:r w:rsidR="0072756A">
        <w:rPr>
          <w:sz w:val="28"/>
        </w:rPr>
        <w:t>воспитанников</w:t>
      </w:r>
      <w:r>
        <w:rPr>
          <w:sz w:val="28"/>
        </w:rPr>
        <w:t xml:space="preserve"> </w:t>
      </w:r>
      <w:r w:rsidR="0072756A">
        <w:rPr>
          <w:sz w:val="28"/>
        </w:rPr>
        <w:t>при</w:t>
      </w:r>
      <w:r>
        <w:rPr>
          <w:sz w:val="28"/>
        </w:rPr>
        <w:t xml:space="preserve"> </w:t>
      </w:r>
      <w:r w:rsidR="0072756A">
        <w:rPr>
          <w:sz w:val="28"/>
        </w:rPr>
        <w:t>оценке</w:t>
      </w:r>
      <w:r>
        <w:rPr>
          <w:sz w:val="28"/>
        </w:rPr>
        <w:t xml:space="preserve"> </w:t>
      </w:r>
      <w:r w:rsidR="0072756A">
        <w:rPr>
          <w:sz w:val="28"/>
        </w:rPr>
        <w:t>результатов их</w:t>
      </w:r>
      <w:r>
        <w:rPr>
          <w:sz w:val="28"/>
        </w:rPr>
        <w:t xml:space="preserve"> </w:t>
      </w:r>
      <w:r w:rsidR="0072756A">
        <w:rPr>
          <w:sz w:val="28"/>
        </w:rPr>
        <w:t>обучения</w:t>
      </w:r>
      <w:r>
        <w:rPr>
          <w:sz w:val="28"/>
        </w:rPr>
        <w:t xml:space="preserve"> </w:t>
      </w:r>
      <w:r w:rsidR="0072756A">
        <w:rPr>
          <w:sz w:val="28"/>
        </w:rPr>
        <w:t>и развития;</w:t>
      </w:r>
    </w:p>
    <w:p w:rsidR="00E43F8D" w:rsidRDefault="00137FA4">
      <w:pPr>
        <w:pStyle w:val="a4"/>
        <w:numPr>
          <w:ilvl w:val="0"/>
          <w:numId w:val="13"/>
        </w:numPr>
        <w:tabs>
          <w:tab w:val="left" w:pos="936"/>
        </w:tabs>
        <w:spacing w:before="193"/>
        <w:ind w:left="935" w:hanging="169"/>
        <w:jc w:val="left"/>
        <w:rPr>
          <w:sz w:val="28"/>
        </w:rPr>
      </w:pPr>
      <w:r>
        <w:rPr>
          <w:sz w:val="28"/>
        </w:rPr>
        <w:t>М</w:t>
      </w:r>
      <w:r w:rsidR="0072756A">
        <w:rPr>
          <w:sz w:val="28"/>
        </w:rPr>
        <w:t>инимизации</w:t>
      </w:r>
      <w:r>
        <w:rPr>
          <w:sz w:val="28"/>
        </w:rPr>
        <w:t xml:space="preserve"> </w:t>
      </w:r>
      <w:r w:rsidR="0072756A">
        <w:rPr>
          <w:sz w:val="28"/>
        </w:rPr>
        <w:t>системы</w:t>
      </w:r>
      <w:r>
        <w:rPr>
          <w:sz w:val="28"/>
        </w:rPr>
        <w:t xml:space="preserve"> </w:t>
      </w:r>
      <w:r w:rsidR="0072756A">
        <w:rPr>
          <w:sz w:val="28"/>
        </w:rPr>
        <w:t>показателей.</w:t>
      </w:r>
    </w:p>
    <w:p w:rsidR="00E43F8D" w:rsidRDefault="00E43F8D">
      <w:pPr>
        <w:pStyle w:val="a3"/>
        <w:spacing w:before="5"/>
        <w:rPr>
          <w:sz w:val="30"/>
        </w:rPr>
      </w:pPr>
    </w:p>
    <w:p w:rsidR="00E43F8D" w:rsidRDefault="0072756A">
      <w:pPr>
        <w:pStyle w:val="a4"/>
        <w:numPr>
          <w:ilvl w:val="1"/>
          <w:numId w:val="10"/>
        </w:numPr>
        <w:tabs>
          <w:tab w:val="left" w:pos="1190"/>
        </w:tabs>
        <w:spacing w:before="1"/>
        <w:ind w:left="1189" w:hanging="423"/>
        <w:jc w:val="left"/>
        <w:rPr>
          <w:sz w:val="28"/>
        </w:rPr>
      </w:pPr>
      <w:r>
        <w:rPr>
          <w:sz w:val="28"/>
        </w:rPr>
        <w:t>Функции</w:t>
      </w:r>
      <w:r w:rsidR="00137FA4">
        <w:rPr>
          <w:sz w:val="28"/>
        </w:rPr>
        <w:t xml:space="preserve"> </w:t>
      </w:r>
      <w:r>
        <w:rPr>
          <w:sz w:val="28"/>
        </w:rPr>
        <w:t>ВСОКО:</w:t>
      </w:r>
    </w:p>
    <w:p w:rsidR="00E43F8D" w:rsidRDefault="00E43F8D">
      <w:pPr>
        <w:rPr>
          <w:sz w:val="28"/>
        </w:rPr>
        <w:sectPr w:rsidR="00E43F8D">
          <w:pgSz w:w="11910" w:h="16840"/>
          <w:pgMar w:top="900" w:right="100" w:bottom="280" w:left="860" w:header="720" w:footer="720" w:gutter="0"/>
          <w:cols w:space="720"/>
        </w:sectPr>
      </w:pPr>
    </w:p>
    <w:p w:rsidR="00E43F8D" w:rsidRDefault="0072756A">
      <w:pPr>
        <w:pStyle w:val="a3"/>
        <w:spacing w:before="68" w:line="360" w:lineRule="auto"/>
        <w:ind w:left="839" w:right="754" w:hanging="144"/>
        <w:jc w:val="both"/>
      </w:pPr>
      <w:proofErr w:type="spellStart"/>
      <w:r>
        <w:rPr>
          <w:i/>
          <w:u w:val="single"/>
        </w:rPr>
        <w:lastRenderedPageBreak/>
        <w:t>Информационная</w:t>
      </w:r>
      <w:proofErr w:type="gramStart"/>
      <w:r>
        <w:t>.Д</w:t>
      </w:r>
      <w:proofErr w:type="gramEnd"/>
      <w:r>
        <w:t>ает</w:t>
      </w:r>
      <w:proofErr w:type="spellEnd"/>
      <w:r w:rsidR="00137FA4">
        <w:t xml:space="preserve"> </w:t>
      </w:r>
      <w:r>
        <w:t>возможность</w:t>
      </w:r>
      <w:r w:rsidR="00137FA4">
        <w:t xml:space="preserve"> </w:t>
      </w:r>
      <w:r>
        <w:t>выяснить</w:t>
      </w:r>
      <w:r w:rsidR="00137FA4">
        <w:t xml:space="preserve"> </w:t>
      </w:r>
      <w:r>
        <w:t>результативность</w:t>
      </w:r>
      <w:r w:rsidR="00137FA4">
        <w:t xml:space="preserve"> </w:t>
      </w:r>
      <w:r>
        <w:t>педагогического процесса, получить сведения о состоянии образовательной</w:t>
      </w:r>
      <w:r w:rsidR="00137FA4">
        <w:t xml:space="preserve"> </w:t>
      </w:r>
      <w:r>
        <w:t>деятельности,</w:t>
      </w:r>
      <w:r w:rsidR="00137FA4">
        <w:t xml:space="preserve"> </w:t>
      </w:r>
      <w:r>
        <w:t>обеспечить</w:t>
      </w:r>
      <w:r w:rsidR="00137FA4">
        <w:t xml:space="preserve"> </w:t>
      </w:r>
      <w:r>
        <w:t>обратную</w:t>
      </w:r>
      <w:r w:rsidR="00137FA4">
        <w:t xml:space="preserve"> </w:t>
      </w:r>
      <w:r>
        <w:t>связь.</w:t>
      </w:r>
    </w:p>
    <w:p w:rsidR="00E43F8D" w:rsidRDefault="0072756A">
      <w:pPr>
        <w:pStyle w:val="a3"/>
        <w:spacing w:before="189" w:line="360" w:lineRule="auto"/>
        <w:ind w:left="839" w:right="750" w:hanging="144"/>
        <w:jc w:val="both"/>
      </w:pPr>
      <w:r>
        <w:rPr>
          <w:i/>
          <w:u w:val="single"/>
        </w:rPr>
        <w:t>Побудительная.</w:t>
      </w:r>
      <w:r w:rsidR="00137FA4">
        <w:rPr>
          <w:i/>
          <w:u w:val="single"/>
        </w:rPr>
        <w:t xml:space="preserve"> </w:t>
      </w:r>
      <w:r>
        <w:t>Участие</w:t>
      </w:r>
      <w:r w:rsidR="00137FA4">
        <w:t xml:space="preserve"> </w:t>
      </w:r>
      <w:r>
        <w:t>в</w:t>
      </w:r>
      <w:r w:rsidR="00137FA4">
        <w:t xml:space="preserve"> </w:t>
      </w:r>
      <w:r>
        <w:t>оценке</w:t>
      </w:r>
      <w:r w:rsidR="00137FA4">
        <w:t xml:space="preserve"> </w:t>
      </w:r>
      <w:r>
        <w:t>качества</w:t>
      </w:r>
      <w:r w:rsidR="00137FA4">
        <w:t xml:space="preserve"> </w:t>
      </w:r>
      <w:r>
        <w:t>различных</w:t>
      </w:r>
      <w:r w:rsidR="00137FA4">
        <w:t xml:space="preserve"> </w:t>
      </w:r>
      <w:r>
        <w:t>участников</w:t>
      </w:r>
      <w:r w:rsidR="00137FA4">
        <w:t xml:space="preserve"> </w:t>
      </w:r>
      <w:r>
        <w:t>педагогического</w:t>
      </w:r>
      <w:r w:rsidR="00137FA4">
        <w:t xml:space="preserve"> </w:t>
      </w:r>
      <w:proofErr w:type="gramStart"/>
      <w:r>
        <w:t>процесса–воспитателей</w:t>
      </w:r>
      <w:proofErr w:type="gramEnd"/>
      <w:r>
        <w:t>,</w:t>
      </w:r>
      <w:r w:rsidR="00137FA4">
        <w:t xml:space="preserve"> </w:t>
      </w:r>
      <w:r>
        <w:t>заведующего,</w:t>
      </w:r>
      <w:r w:rsidR="00137FA4">
        <w:t xml:space="preserve"> </w:t>
      </w:r>
      <w:r>
        <w:t>старшего</w:t>
      </w:r>
      <w:r w:rsidR="00137FA4">
        <w:t xml:space="preserve"> </w:t>
      </w:r>
      <w:r>
        <w:t>воспитателя, родителей – повышает уровень их педагогической культуры,</w:t>
      </w:r>
      <w:r w:rsidR="00137FA4">
        <w:t xml:space="preserve"> </w:t>
      </w:r>
      <w:r>
        <w:t>интерес</w:t>
      </w:r>
      <w:r w:rsidR="00137FA4">
        <w:t xml:space="preserve"> </w:t>
      </w:r>
      <w:r>
        <w:t>к</w:t>
      </w:r>
      <w:r w:rsidR="00137FA4">
        <w:t xml:space="preserve"> </w:t>
      </w:r>
      <w:r>
        <w:t>воспитанию,</w:t>
      </w:r>
      <w:r w:rsidR="00137FA4">
        <w:t xml:space="preserve"> </w:t>
      </w:r>
      <w:r>
        <w:t>побуждает</w:t>
      </w:r>
      <w:r w:rsidR="00137FA4">
        <w:t xml:space="preserve"> </w:t>
      </w:r>
      <w:r>
        <w:t>к</w:t>
      </w:r>
      <w:r w:rsidR="00137FA4">
        <w:t xml:space="preserve"> </w:t>
      </w:r>
      <w:r>
        <w:t>более</w:t>
      </w:r>
      <w:r w:rsidR="00137FA4">
        <w:t xml:space="preserve"> </w:t>
      </w:r>
      <w:r>
        <w:t>глубокому</w:t>
      </w:r>
      <w:r w:rsidR="00137FA4">
        <w:t xml:space="preserve"> </w:t>
      </w:r>
      <w:r>
        <w:t>изучению</w:t>
      </w:r>
      <w:r w:rsidR="00137FA4">
        <w:t xml:space="preserve"> </w:t>
      </w:r>
      <w:r>
        <w:t>детей,</w:t>
      </w:r>
      <w:r w:rsidR="00137FA4">
        <w:t xml:space="preserve"> </w:t>
      </w:r>
      <w:r>
        <w:t>самоанализу</w:t>
      </w:r>
      <w:r w:rsidR="00137FA4">
        <w:t xml:space="preserve"> </w:t>
      </w:r>
      <w:r>
        <w:t>своего</w:t>
      </w:r>
      <w:r w:rsidR="00137FA4">
        <w:t xml:space="preserve"> </w:t>
      </w:r>
      <w:r>
        <w:t>педагогического</w:t>
      </w:r>
      <w:r w:rsidR="00137FA4">
        <w:t xml:space="preserve"> </w:t>
      </w:r>
      <w:r>
        <w:t>труда.</w:t>
      </w:r>
      <w:r w:rsidR="00137FA4">
        <w:t xml:space="preserve"> </w:t>
      </w:r>
      <w:r>
        <w:t>Благодаря</w:t>
      </w:r>
      <w:r w:rsidR="00137FA4">
        <w:t xml:space="preserve"> </w:t>
      </w:r>
      <w:r>
        <w:t>системе</w:t>
      </w:r>
      <w:r w:rsidR="00137FA4">
        <w:t xml:space="preserve"> </w:t>
      </w:r>
      <w:r>
        <w:t>оценки</w:t>
      </w:r>
      <w:r w:rsidR="00137FA4">
        <w:t xml:space="preserve"> </w:t>
      </w:r>
      <w:r>
        <w:t>качества процесс построения образовательной и воспитательной работы</w:t>
      </w:r>
      <w:r w:rsidR="00137FA4">
        <w:t xml:space="preserve"> </w:t>
      </w:r>
      <w:r>
        <w:t>в</w:t>
      </w:r>
      <w:r w:rsidR="00137FA4">
        <w:t xml:space="preserve"> </w:t>
      </w:r>
      <w:r>
        <w:t>дошкольном</w:t>
      </w:r>
      <w:r w:rsidR="00137FA4">
        <w:t xml:space="preserve"> </w:t>
      </w:r>
      <w:r>
        <w:t>учреждении</w:t>
      </w:r>
      <w:r w:rsidR="00137FA4">
        <w:t xml:space="preserve"> </w:t>
      </w:r>
      <w:r>
        <w:t>может</w:t>
      </w:r>
      <w:r w:rsidR="00137FA4">
        <w:t xml:space="preserve"> </w:t>
      </w:r>
      <w:r>
        <w:t>стать</w:t>
      </w:r>
      <w:r w:rsidR="00137FA4">
        <w:t xml:space="preserve"> </w:t>
      </w:r>
      <w:r>
        <w:t>личностно</w:t>
      </w:r>
      <w:r w:rsidR="00137FA4">
        <w:t xml:space="preserve"> </w:t>
      </w:r>
      <w:r>
        <w:t>своеобразным,</w:t>
      </w:r>
      <w:r w:rsidR="00137FA4">
        <w:t xml:space="preserve"> </w:t>
      </w:r>
      <w:r>
        <w:t>т.е.</w:t>
      </w:r>
      <w:r w:rsidR="00137FA4">
        <w:t xml:space="preserve"> </w:t>
      </w:r>
      <w:r>
        <w:t>соответствовать</w:t>
      </w:r>
      <w:r w:rsidR="00137FA4">
        <w:t xml:space="preserve"> </w:t>
      </w:r>
      <w:r>
        <w:t>широкому</w:t>
      </w:r>
      <w:r w:rsidR="00137FA4">
        <w:t xml:space="preserve"> </w:t>
      </w:r>
      <w:r>
        <w:t>диапазону</w:t>
      </w:r>
      <w:r w:rsidR="00137FA4">
        <w:t xml:space="preserve"> </w:t>
      </w:r>
      <w:r>
        <w:t>личностных</w:t>
      </w:r>
      <w:r w:rsidR="00137FA4">
        <w:t xml:space="preserve"> </w:t>
      </w:r>
      <w:r>
        <w:t>возможностей</w:t>
      </w:r>
      <w:r w:rsidR="00137FA4">
        <w:t xml:space="preserve"> </w:t>
      </w:r>
      <w:r>
        <w:t>деятельности педагога.</w:t>
      </w:r>
    </w:p>
    <w:p w:rsidR="00E43F8D" w:rsidRDefault="0072756A">
      <w:pPr>
        <w:pStyle w:val="a3"/>
        <w:spacing w:before="185" w:line="360" w:lineRule="auto"/>
        <w:ind w:left="839" w:right="748" w:hanging="72"/>
        <w:jc w:val="both"/>
      </w:pPr>
      <w:r>
        <w:rPr>
          <w:i/>
          <w:u w:val="single"/>
        </w:rPr>
        <w:t>Формирующая.</w:t>
      </w:r>
      <w:r w:rsidR="00137FA4">
        <w:rPr>
          <w:i/>
          <w:u w:val="single"/>
        </w:rPr>
        <w:t xml:space="preserve"> </w:t>
      </w:r>
      <w:r>
        <w:t>Внедрение</w:t>
      </w:r>
      <w:r w:rsidR="00137FA4">
        <w:t xml:space="preserve"> </w:t>
      </w:r>
      <w:r>
        <w:t>системы</w:t>
      </w:r>
      <w:r w:rsidR="00137FA4">
        <w:t xml:space="preserve"> </w:t>
      </w:r>
      <w:r>
        <w:t>оценки</w:t>
      </w:r>
      <w:r w:rsidR="00137FA4">
        <w:t xml:space="preserve"> </w:t>
      </w:r>
      <w:r>
        <w:t>качества</w:t>
      </w:r>
      <w:r w:rsidR="00137FA4">
        <w:t xml:space="preserve"> </w:t>
      </w:r>
      <w:r>
        <w:t>в</w:t>
      </w:r>
      <w:r w:rsidR="00137FA4">
        <w:t xml:space="preserve"> </w:t>
      </w:r>
      <w:r>
        <w:t>работу</w:t>
      </w:r>
      <w:r w:rsidR="00137FA4">
        <w:t xml:space="preserve"> </w:t>
      </w:r>
      <w:r>
        <w:t>дошкольных</w:t>
      </w:r>
      <w:r w:rsidR="00137FA4">
        <w:t xml:space="preserve"> </w:t>
      </w:r>
      <w:r>
        <w:t>учреждений</w:t>
      </w:r>
      <w:r w:rsidR="00137FA4">
        <w:t xml:space="preserve"> </w:t>
      </w:r>
      <w:r>
        <w:t>позволит</w:t>
      </w:r>
      <w:r w:rsidR="00137FA4">
        <w:t xml:space="preserve"> </w:t>
      </w:r>
      <w:r>
        <w:t>более</w:t>
      </w:r>
      <w:r w:rsidR="00137FA4">
        <w:t xml:space="preserve"> </w:t>
      </w:r>
      <w:r>
        <w:t>эффективно</w:t>
      </w:r>
      <w:r w:rsidR="00137FA4">
        <w:t xml:space="preserve"> </w:t>
      </w:r>
      <w:r>
        <w:t>использовать</w:t>
      </w:r>
      <w:r w:rsidR="00137FA4">
        <w:t xml:space="preserve"> </w:t>
      </w:r>
      <w:r>
        <w:t>«зону</w:t>
      </w:r>
      <w:r w:rsidR="00137FA4">
        <w:t xml:space="preserve"> </w:t>
      </w:r>
      <w:r>
        <w:t>ближайшего</w:t>
      </w:r>
      <w:r w:rsidR="00137FA4">
        <w:t xml:space="preserve"> </w:t>
      </w:r>
      <w:r>
        <w:t>развития»</w:t>
      </w:r>
      <w:r w:rsidR="00137FA4">
        <w:t xml:space="preserve"> </w:t>
      </w:r>
      <w:r>
        <w:t>ребенка.</w:t>
      </w:r>
      <w:r w:rsidR="00137FA4">
        <w:t xml:space="preserve"> </w:t>
      </w:r>
      <w:r>
        <w:t>Для</w:t>
      </w:r>
      <w:r w:rsidR="00137FA4">
        <w:t xml:space="preserve"> </w:t>
      </w:r>
      <w:r>
        <w:t>полноценного</w:t>
      </w:r>
      <w:r w:rsidR="00137FA4">
        <w:t xml:space="preserve"> </w:t>
      </w:r>
      <w:r>
        <w:t>формирования</w:t>
      </w:r>
      <w:r w:rsidR="00137FA4">
        <w:t xml:space="preserve"> </w:t>
      </w:r>
      <w:r>
        <w:t>личности</w:t>
      </w:r>
      <w:r w:rsidR="00137FA4">
        <w:t xml:space="preserve"> </w:t>
      </w:r>
      <w:r>
        <w:t>ребенка</w:t>
      </w:r>
      <w:r w:rsidR="00137FA4">
        <w:t xml:space="preserve"> </w:t>
      </w:r>
      <w:r>
        <w:t>необходимо</w:t>
      </w:r>
      <w:r w:rsidR="00137FA4">
        <w:t xml:space="preserve"> </w:t>
      </w:r>
      <w:r>
        <w:t>знать</w:t>
      </w:r>
      <w:r w:rsidR="00137FA4">
        <w:t xml:space="preserve"> </w:t>
      </w:r>
      <w:r>
        <w:t>его</w:t>
      </w:r>
      <w:r w:rsidR="00137FA4">
        <w:t xml:space="preserve"> </w:t>
      </w:r>
      <w:r>
        <w:t>сильные,</w:t>
      </w:r>
      <w:r w:rsidR="00137FA4">
        <w:t xml:space="preserve"> </w:t>
      </w:r>
      <w:r>
        <w:t>слабые</w:t>
      </w:r>
      <w:r w:rsidR="00137FA4">
        <w:t xml:space="preserve"> </w:t>
      </w:r>
      <w:r>
        <w:t>и</w:t>
      </w:r>
      <w:r w:rsidR="00137FA4">
        <w:t xml:space="preserve"> </w:t>
      </w:r>
      <w:r>
        <w:t>оформляющиеся</w:t>
      </w:r>
      <w:r w:rsidR="00137FA4">
        <w:t xml:space="preserve"> </w:t>
      </w:r>
      <w:r>
        <w:t>стороны,</w:t>
      </w:r>
      <w:r w:rsidR="00137FA4">
        <w:t xml:space="preserve"> </w:t>
      </w:r>
      <w:r>
        <w:t>что</w:t>
      </w:r>
      <w:r w:rsidR="00137FA4">
        <w:t xml:space="preserve"> </w:t>
      </w:r>
      <w:r>
        <w:t>может быть полно отслежено с помощью системы оценки качества. Опираясь</w:t>
      </w:r>
      <w:r w:rsidR="00137FA4">
        <w:t xml:space="preserve"> </w:t>
      </w:r>
      <w:r>
        <w:t>на</w:t>
      </w:r>
      <w:r w:rsidR="00137FA4">
        <w:t xml:space="preserve"> </w:t>
      </w:r>
      <w:r>
        <w:t>его</w:t>
      </w:r>
      <w:r w:rsidR="00137FA4">
        <w:t xml:space="preserve"> </w:t>
      </w:r>
      <w:r>
        <w:t>результаты,</w:t>
      </w:r>
      <w:r w:rsidR="00137FA4">
        <w:t xml:space="preserve"> </w:t>
      </w:r>
      <w:r>
        <w:t>педагог</w:t>
      </w:r>
      <w:r w:rsidR="00137FA4">
        <w:t xml:space="preserve"> </w:t>
      </w:r>
      <w:r>
        <w:t>сможет</w:t>
      </w:r>
      <w:r w:rsidR="00137FA4">
        <w:t xml:space="preserve"> </w:t>
      </w:r>
      <w:r>
        <w:t>подобрать</w:t>
      </w:r>
      <w:r w:rsidR="00137FA4">
        <w:t xml:space="preserve"> </w:t>
      </w:r>
      <w:r>
        <w:t>методы</w:t>
      </w:r>
      <w:r w:rsidR="00137FA4">
        <w:t xml:space="preserve"> </w:t>
      </w:r>
      <w:r>
        <w:t>и</w:t>
      </w:r>
      <w:r w:rsidR="00137FA4">
        <w:t xml:space="preserve"> </w:t>
      </w:r>
      <w:r>
        <w:t>приемы</w:t>
      </w:r>
      <w:r w:rsidR="00137FA4">
        <w:t xml:space="preserve"> </w:t>
      </w:r>
      <w:r>
        <w:t>индивидуально</w:t>
      </w:r>
      <w:r w:rsidR="00137FA4">
        <w:t xml:space="preserve"> </w:t>
      </w:r>
      <w:r>
        <w:t>для</w:t>
      </w:r>
      <w:r w:rsidR="00137FA4">
        <w:t xml:space="preserve"> </w:t>
      </w:r>
      <w:r>
        <w:t>каждого</w:t>
      </w:r>
      <w:r w:rsidR="00137FA4">
        <w:t xml:space="preserve"> </w:t>
      </w:r>
      <w:r>
        <w:t>ребенка,</w:t>
      </w:r>
      <w:r w:rsidR="00137FA4">
        <w:t xml:space="preserve"> </w:t>
      </w:r>
      <w:r>
        <w:t>учитывая</w:t>
      </w:r>
      <w:r w:rsidR="00137FA4">
        <w:t xml:space="preserve"> </w:t>
      </w:r>
      <w:r>
        <w:t>его</w:t>
      </w:r>
      <w:r w:rsidR="00137FA4">
        <w:t xml:space="preserve"> </w:t>
      </w:r>
      <w:r>
        <w:t>возможности,</w:t>
      </w:r>
      <w:r w:rsidR="00137FA4">
        <w:t xml:space="preserve"> </w:t>
      </w:r>
      <w:r>
        <w:t>что,</w:t>
      </w:r>
      <w:r w:rsidR="00137FA4">
        <w:t xml:space="preserve"> </w:t>
      </w:r>
      <w:r>
        <w:t>несомненно,</w:t>
      </w:r>
      <w:r w:rsidR="00137FA4">
        <w:t xml:space="preserve"> </w:t>
      </w:r>
      <w:r>
        <w:t>окажет</w:t>
      </w:r>
      <w:r w:rsidR="00137FA4">
        <w:t xml:space="preserve"> </w:t>
      </w:r>
      <w:r>
        <w:t>положительное</w:t>
      </w:r>
      <w:r w:rsidR="00137FA4">
        <w:t xml:space="preserve"> </w:t>
      </w:r>
      <w:r>
        <w:t>влияние</w:t>
      </w:r>
      <w:r w:rsidR="00137FA4">
        <w:t xml:space="preserve"> </w:t>
      </w:r>
      <w:r>
        <w:t>на</w:t>
      </w:r>
      <w:r w:rsidR="00137FA4">
        <w:t xml:space="preserve"> </w:t>
      </w:r>
      <w:r>
        <w:t>уровень</w:t>
      </w:r>
      <w:r w:rsidR="00137FA4">
        <w:t xml:space="preserve"> </w:t>
      </w:r>
      <w:r>
        <w:t>развития</w:t>
      </w:r>
      <w:r w:rsidR="00137FA4">
        <w:t xml:space="preserve"> </w:t>
      </w:r>
      <w:r>
        <w:t>детей,</w:t>
      </w:r>
      <w:r w:rsidR="00137FA4">
        <w:t xml:space="preserve"> </w:t>
      </w:r>
      <w:r>
        <w:t>поможет</w:t>
      </w:r>
      <w:r w:rsidR="00137FA4">
        <w:t xml:space="preserve"> </w:t>
      </w:r>
      <w:r>
        <w:t>избежать</w:t>
      </w:r>
      <w:r w:rsidR="00137FA4">
        <w:t xml:space="preserve"> </w:t>
      </w:r>
      <w:r>
        <w:t>выпадения</w:t>
      </w:r>
      <w:r w:rsidR="00137FA4">
        <w:t xml:space="preserve"> </w:t>
      </w:r>
      <w:r>
        <w:t>из</w:t>
      </w:r>
      <w:r w:rsidR="00137FA4">
        <w:t xml:space="preserve"> </w:t>
      </w:r>
      <w:r>
        <w:t>зоны</w:t>
      </w:r>
      <w:r w:rsidR="00137FA4">
        <w:t xml:space="preserve"> </w:t>
      </w:r>
      <w:r>
        <w:t>внимания</w:t>
      </w:r>
      <w:r w:rsidR="00137FA4">
        <w:t xml:space="preserve"> </w:t>
      </w:r>
      <w:r>
        <w:t>педагога</w:t>
      </w:r>
      <w:r w:rsidR="00137FA4">
        <w:t xml:space="preserve"> </w:t>
      </w:r>
      <w:r>
        <w:t>каких-либо</w:t>
      </w:r>
      <w:r w:rsidR="00137FA4">
        <w:t xml:space="preserve"> </w:t>
      </w:r>
      <w:r>
        <w:t>недостатков</w:t>
      </w:r>
      <w:r w:rsidR="00137FA4">
        <w:t xml:space="preserve"> </w:t>
      </w:r>
      <w:r>
        <w:t>и трудностей</w:t>
      </w:r>
      <w:r w:rsidR="00137FA4">
        <w:t xml:space="preserve"> </w:t>
      </w:r>
      <w:r>
        <w:t>в</w:t>
      </w:r>
      <w:r w:rsidR="00137FA4">
        <w:t xml:space="preserve"> </w:t>
      </w:r>
      <w:r>
        <w:t>воспитании</w:t>
      </w:r>
      <w:r w:rsidR="00137FA4">
        <w:t xml:space="preserve"> </w:t>
      </w:r>
      <w:r>
        <w:t>личности</w:t>
      </w:r>
      <w:r w:rsidR="00137FA4">
        <w:t xml:space="preserve"> </w:t>
      </w:r>
      <w:r>
        <w:t>ребенка.</w:t>
      </w:r>
    </w:p>
    <w:p w:rsidR="00E43F8D" w:rsidRDefault="0072756A">
      <w:pPr>
        <w:pStyle w:val="a3"/>
        <w:spacing w:before="188" w:line="360" w:lineRule="auto"/>
        <w:ind w:left="839" w:right="749" w:hanging="144"/>
        <w:jc w:val="both"/>
      </w:pPr>
      <w:r>
        <w:rPr>
          <w:i/>
          <w:u w:val="single"/>
        </w:rPr>
        <w:t>Коррекционная.</w:t>
      </w:r>
      <w:r w:rsidR="00137FA4">
        <w:rPr>
          <w:i/>
          <w:u w:val="single"/>
        </w:rPr>
        <w:t xml:space="preserve"> </w:t>
      </w:r>
      <w:r>
        <w:t>Тесно</w:t>
      </w:r>
      <w:r w:rsidR="00082002">
        <w:t xml:space="preserve"> </w:t>
      </w:r>
      <w:proofErr w:type="gramStart"/>
      <w:r>
        <w:t>связана</w:t>
      </w:r>
      <w:proofErr w:type="gramEnd"/>
      <w:r w:rsidR="00082002">
        <w:t xml:space="preserve"> </w:t>
      </w:r>
      <w:r>
        <w:t>с</w:t>
      </w:r>
      <w:r w:rsidR="00082002">
        <w:t xml:space="preserve"> </w:t>
      </w:r>
      <w:r>
        <w:t>формирующей</w:t>
      </w:r>
      <w:r w:rsidR="00082002">
        <w:t xml:space="preserve"> </w:t>
      </w:r>
      <w:r>
        <w:t>функцией.</w:t>
      </w:r>
      <w:r w:rsidR="00082002">
        <w:t xml:space="preserve"> </w:t>
      </w:r>
      <w:r>
        <w:t>Направленность</w:t>
      </w:r>
      <w:r w:rsidR="00082002">
        <w:t xml:space="preserve"> </w:t>
      </w:r>
      <w:r>
        <w:t>оценки</w:t>
      </w:r>
      <w:r w:rsidR="00082002">
        <w:t xml:space="preserve"> </w:t>
      </w:r>
      <w:r>
        <w:t>качества</w:t>
      </w:r>
      <w:r w:rsidR="00082002">
        <w:t xml:space="preserve"> </w:t>
      </w:r>
      <w:r>
        <w:t>на</w:t>
      </w:r>
      <w:r w:rsidR="00082002">
        <w:t xml:space="preserve"> </w:t>
      </w:r>
      <w:r>
        <w:t>особенности</w:t>
      </w:r>
      <w:r w:rsidR="00082002">
        <w:t xml:space="preserve"> </w:t>
      </w:r>
      <w:r>
        <w:t>текущих</w:t>
      </w:r>
      <w:r w:rsidR="00082002">
        <w:t xml:space="preserve"> </w:t>
      </w:r>
      <w:proofErr w:type="spellStart"/>
      <w:proofErr w:type="gramStart"/>
      <w:r>
        <w:t>процессо</w:t>
      </w:r>
      <w:proofErr w:type="spellEnd"/>
      <w:r w:rsidR="00082002">
        <w:t xml:space="preserve"> </w:t>
      </w:r>
      <w:r>
        <w:t>в</w:t>
      </w:r>
      <w:proofErr w:type="gramEnd"/>
      <w:r w:rsidR="00082002">
        <w:t xml:space="preserve"> </w:t>
      </w:r>
      <w:r>
        <w:t>предполагает</w:t>
      </w:r>
      <w:r w:rsidR="00082002">
        <w:t xml:space="preserve"> </w:t>
      </w:r>
      <w:r>
        <w:t>обнаружение и фиксацию многочисленных непрогнозируемых, неожиданных</w:t>
      </w:r>
      <w:r w:rsidR="00082002">
        <w:t xml:space="preserve"> </w:t>
      </w:r>
      <w:r>
        <w:t>результатов реализации образовательной работы. Среди них могут быть как</w:t>
      </w:r>
      <w:r w:rsidR="00082002">
        <w:t xml:space="preserve"> </w:t>
      </w:r>
      <w:r>
        <w:t>положительные, так и отрицательные с точки зрения развития личности, это</w:t>
      </w:r>
      <w:r w:rsidR="00082002">
        <w:t xml:space="preserve"> </w:t>
      </w:r>
      <w:r>
        <w:t>поможет педагогам принять меры на усиление положительного и в то же</w:t>
      </w:r>
      <w:r w:rsidR="00082002">
        <w:t xml:space="preserve"> </w:t>
      </w:r>
      <w:r>
        <w:t>время</w:t>
      </w:r>
      <w:r w:rsidR="00082002">
        <w:t xml:space="preserve"> </w:t>
      </w:r>
      <w:r>
        <w:t>ослабление</w:t>
      </w:r>
      <w:r w:rsidR="00082002">
        <w:t xml:space="preserve"> </w:t>
      </w:r>
      <w:r>
        <w:t>отрицательного.</w:t>
      </w:r>
    </w:p>
    <w:p w:rsidR="00E43F8D" w:rsidRDefault="00E43F8D">
      <w:pPr>
        <w:spacing w:line="360" w:lineRule="auto"/>
        <w:jc w:val="both"/>
        <w:sectPr w:rsidR="00E43F8D">
          <w:pgSz w:w="11910" w:h="16840"/>
          <w:pgMar w:top="900" w:right="100" w:bottom="280" w:left="860" w:header="720" w:footer="720" w:gutter="0"/>
          <w:cols w:space="720"/>
        </w:sectPr>
      </w:pPr>
    </w:p>
    <w:p w:rsidR="00E43F8D" w:rsidRDefault="0072756A">
      <w:pPr>
        <w:pStyle w:val="21"/>
        <w:numPr>
          <w:ilvl w:val="0"/>
          <w:numId w:val="14"/>
        </w:numPr>
        <w:tabs>
          <w:tab w:val="left" w:pos="1152"/>
        </w:tabs>
        <w:spacing w:before="68" w:line="362" w:lineRule="auto"/>
        <w:ind w:left="839" w:right="759" w:hanging="72"/>
        <w:jc w:val="both"/>
      </w:pPr>
      <w:r>
        <w:lastRenderedPageBreak/>
        <w:t>Организационная</w:t>
      </w:r>
      <w:r w:rsidR="00082002">
        <w:t xml:space="preserve"> </w:t>
      </w:r>
      <w:r>
        <w:t>структура</w:t>
      </w:r>
      <w:r w:rsidR="00082002">
        <w:t xml:space="preserve"> </w:t>
      </w:r>
      <w:r>
        <w:t>внутренней</w:t>
      </w:r>
      <w:r w:rsidR="00082002">
        <w:t xml:space="preserve"> </w:t>
      </w:r>
      <w:r>
        <w:t>системы</w:t>
      </w:r>
      <w:r w:rsidR="00082002">
        <w:t xml:space="preserve"> </w:t>
      </w:r>
      <w:r>
        <w:t>оценки</w:t>
      </w:r>
      <w:r w:rsidR="00082002">
        <w:t xml:space="preserve"> </w:t>
      </w:r>
      <w:r>
        <w:t>качества</w:t>
      </w:r>
      <w:r w:rsidR="00082002">
        <w:t xml:space="preserve"> </w:t>
      </w:r>
      <w:r>
        <w:t>образования:</w:t>
      </w:r>
    </w:p>
    <w:p w:rsidR="00E43F8D" w:rsidRDefault="0072756A">
      <w:pPr>
        <w:pStyle w:val="a4"/>
        <w:numPr>
          <w:ilvl w:val="1"/>
          <w:numId w:val="14"/>
        </w:numPr>
        <w:tabs>
          <w:tab w:val="left" w:pos="1343"/>
        </w:tabs>
        <w:spacing w:before="180" w:line="360" w:lineRule="auto"/>
        <w:ind w:right="748" w:hanging="144"/>
        <w:jc w:val="both"/>
        <w:rPr>
          <w:sz w:val="28"/>
        </w:rPr>
      </w:pPr>
      <w:r>
        <w:rPr>
          <w:sz w:val="28"/>
        </w:rPr>
        <w:t>Организационная</w:t>
      </w:r>
      <w:r w:rsidR="00082002">
        <w:rPr>
          <w:sz w:val="28"/>
        </w:rPr>
        <w:t xml:space="preserve"> </w:t>
      </w:r>
      <w:r>
        <w:rPr>
          <w:sz w:val="28"/>
        </w:rPr>
        <w:t>структура</w:t>
      </w:r>
      <w:r w:rsidR="00082002">
        <w:rPr>
          <w:sz w:val="28"/>
        </w:rPr>
        <w:t xml:space="preserve"> </w:t>
      </w:r>
      <w:r>
        <w:rPr>
          <w:sz w:val="28"/>
        </w:rPr>
        <w:t>ДОУ,</w:t>
      </w:r>
      <w:r w:rsidR="00082002">
        <w:rPr>
          <w:sz w:val="28"/>
        </w:rPr>
        <w:t xml:space="preserve"> </w:t>
      </w:r>
      <w:r>
        <w:rPr>
          <w:sz w:val="28"/>
        </w:rPr>
        <w:t>занимающаяся</w:t>
      </w:r>
      <w:r w:rsidR="00082002">
        <w:rPr>
          <w:sz w:val="28"/>
        </w:rPr>
        <w:t xml:space="preserve"> </w:t>
      </w:r>
      <w:r>
        <w:rPr>
          <w:sz w:val="28"/>
        </w:rPr>
        <w:t>оценкой</w:t>
      </w:r>
      <w:r w:rsidR="00082002">
        <w:rPr>
          <w:sz w:val="28"/>
        </w:rPr>
        <w:t xml:space="preserve"> </w:t>
      </w:r>
      <w:r>
        <w:rPr>
          <w:sz w:val="28"/>
        </w:rPr>
        <w:t>качества</w:t>
      </w:r>
      <w:r w:rsidR="00082002">
        <w:rPr>
          <w:sz w:val="28"/>
        </w:rPr>
        <w:t xml:space="preserve"> </w:t>
      </w:r>
      <w:r>
        <w:rPr>
          <w:sz w:val="28"/>
        </w:rPr>
        <w:t>образования</w:t>
      </w:r>
      <w:r w:rsidR="00082002">
        <w:rPr>
          <w:sz w:val="28"/>
        </w:rPr>
        <w:t xml:space="preserve"> </w:t>
      </w:r>
      <w:r>
        <w:rPr>
          <w:sz w:val="28"/>
        </w:rPr>
        <w:t>и</w:t>
      </w:r>
      <w:r w:rsidR="00082002">
        <w:rPr>
          <w:sz w:val="28"/>
        </w:rPr>
        <w:t xml:space="preserve"> </w:t>
      </w:r>
      <w:r>
        <w:rPr>
          <w:sz w:val="28"/>
        </w:rPr>
        <w:t>интерпретацией</w:t>
      </w:r>
      <w:r w:rsidR="00082002">
        <w:rPr>
          <w:sz w:val="28"/>
        </w:rPr>
        <w:t xml:space="preserve">  </w:t>
      </w:r>
      <w:r>
        <w:rPr>
          <w:sz w:val="28"/>
        </w:rPr>
        <w:t>полученных</w:t>
      </w:r>
      <w:r w:rsidR="00082002">
        <w:rPr>
          <w:sz w:val="28"/>
        </w:rPr>
        <w:t xml:space="preserve"> </w:t>
      </w:r>
      <w:r>
        <w:rPr>
          <w:sz w:val="28"/>
        </w:rPr>
        <w:t>результатов,</w:t>
      </w:r>
      <w:r w:rsidR="00082002">
        <w:rPr>
          <w:sz w:val="28"/>
        </w:rPr>
        <w:t xml:space="preserve"> </w:t>
      </w:r>
      <w:r>
        <w:rPr>
          <w:sz w:val="28"/>
        </w:rPr>
        <w:t>включает в себя:</w:t>
      </w:r>
      <w:r w:rsidR="00082002">
        <w:rPr>
          <w:sz w:val="28"/>
        </w:rPr>
        <w:t xml:space="preserve"> </w:t>
      </w:r>
      <w:r>
        <w:rPr>
          <w:sz w:val="28"/>
        </w:rPr>
        <w:t>администрацию</w:t>
      </w:r>
      <w:r w:rsidR="00082002">
        <w:rPr>
          <w:sz w:val="28"/>
        </w:rPr>
        <w:t xml:space="preserve"> </w:t>
      </w:r>
      <w:r>
        <w:rPr>
          <w:color w:val="1F2F3B"/>
          <w:sz w:val="28"/>
        </w:rPr>
        <w:t>МБДОУ</w:t>
      </w:r>
      <w:r>
        <w:rPr>
          <w:sz w:val="28"/>
        </w:rPr>
        <w:t>,</w:t>
      </w:r>
      <w:r w:rsidR="00082002">
        <w:rPr>
          <w:sz w:val="28"/>
        </w:rPr>
        <w:t xml:space="preserve"> </w:t>
      </w:r>
      <w:r>
        <w:rPr>
          <w:sz w:val="28"/>
        </w:rPr>
        <w:t>временные</w:t>
      </w:r>
      <w:r w:rsidR="00082002">
        <w:rPr>
          <w:sz w:val="28"/>
        </w:rPr>
        <w:t xml:space="preserve"> </w:t>
      </w:r>
      <w:r>
        <w:rPr>
          <w:sz w:val="28"/>
        </w:rPr>
        <w:t>структуры</w:t>
      </w:r>
      <w:r w:rsidR="00082002">
        <w:rPr>
          <w:sz w:val="28"/>
        </w:rPr>
        <w:t xml:space="preserve"> </w:t>
      </w:r>
      <w:r>
        <w:rPr>
          <w:sz w:val="28"/>
        </w:rPr>
        <w:t>(творческие</w:t>
      </w:r>
      <w:r w:rsidR="00082002">
        <w:rPr>
          <w:sz w:val="28"/>
        </w:rPr>
        <w:t xml:space="preserve"> </w:t>
      </w:r>
      <w:r>
        <w:rPr>
          <w:sz w:val="28"/>
        </w:rPr>
        <w:t>группы педагогов,</w:t>
      </w:r>
      <w:r w:rsidR="00082002">
        <w:rPr>
          <w:sz w:val="28"/>
        </w:rPr>
        <w:t xml:space="preserve"> </w:t>
      </w:r>
      <w:r>
        <w:rPr>
          <w:sz w:val="28"/>
        </w:rPr>
        <w:t>группа</w:t>
      </w:r>
      <w:r w:rsidR="00082002">
        <w:rPr>
          <w:sz w:val="28"/>
        </w:rPr>
        <w:t xml:space="preserve"> </w:t>
      </w:r>
      <w:r>
        <w:rPr>
          <w:sz w:val="28"/>
        </w:rPr>
        <w:t>мониторинга).</w:t>
      </w:r>
    </w:p>
    <w:p w:rsidR="00E43F8D" w:rsidRDefault="0072756A">
      <w:pPr>
        <w:pStyle w:val="a4"/>
        <w:numPr>
          <w:ilvl w:val="1"/>
          <w:numId w:val="14"/>
        </w:numPr>
        <w:tabs>
          <w:tab w:val="left" w:pos="1190"/>
        </w:tabs>
        <w:spacing w:before="186"/>
        <w:ind w:left="1189" w:hanging="495"/>
        <w:jc w:val="both"/>
        <w:rPr>
          <w:sz w:val="28"/>
        </w:rPr>
      </w:pPr>
      <w:r>
        <w:rPr>
          <w:sz w:val="28"/>
        </w:rPr>
        <w:t>Администрация</w:t>
      </w:r>
      <w:r w:rsidR="00082002">
        <w:rPr>
          <w:sz w:val="28"/>
        </w:rPr>
        <w:t xml:space="preserve"> </w:t>
      </w:r>
      <w:r>
        <w:rPr>
          <w:sz w:val="28"/>
        </w:rPr>
        <w:t>образовательного</w:t>
      </w:r>
      <w:r w:rsidR="00082002">
        <w:rPr>
          <w:sz w:val="28"/>
        </w:rPr>
        <w:t xml:space="preserve"> </w:t>
      </w:r>
      <w:r>
        <w:rPr>
          <w:sz w:val="28"/>
        </w:rPr>
        <w:t>учреждения:</w:t>
      </w:r>
    </w:p>
    <w:p w:rsidR="00E43F8D" w:rsidRDefault="00E43F8D">
      <w:pPr>
        <w:pStyle w:val="a3"/>
        <w:spacing w:before="5"/>
        <w:rPr>
          <w:sz w:val="30"/>
        </w:rPr>
      </w:pPr>
    </w:p>
    <w:p w:rsidR="00E43F8D" w:rsidRDefault="0072756A">
      <w:pPr>
        <w:pStyle w:val="a3"/>
        <w:spacing w:line="360" w:lineRule="auto"/>
        <w:ind w:left="839" w:right="750" w:hanging="144"/>
        <w:jc w:val="both"/>
      </w:pPr>
      <w:r>
        <w:rPr>
          <w:noProof/>
          <w:position w:val="-4"/>
          <w:lang w:eastAsia="ru-RU"/>
        </w:rPr>
        <w:drawing>
          <wp:inline distT="0" distB="0" distL="0" distR="0">
            <wp:extent cx="274320" cy="195072"/>
            <wp:effectExtent l="0" t="0" r="0" b="0"/>
            <wp:docPr id="3" name="imag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2.pn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74320" cy="19507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>формирует блок локальных актов, регулирующих функционирование</w:t>
      </w:r>
      <w:r w:rsidR="00082002">
        <w:t xml:space="preserve"> </w:t>
      </w:r>
      <w:r>
        <w:t>ВСОКО ДОУ и приложений к ним, утверждает их приказом заведующего</w:t>
      </w:r>
      <w:r w:rsidR="00082002">
        <w:t xml:space="preserve"> </w:t>
      </w:r>
      <w:r>
        <w:t>ДОУ</w:t>
      </w:r>
      <w:r w:rsidR="00082002">
        <w:t xml:space="preserve"> </w:t>
      </w:r>
      <w:r>
        <w:t>и</w:t>
      </w:r>
      <w:r w:rsidR="00082002">
        <w:t xml:space="preserve"> </w:t>
      </w:r>
      <w:r>
        <w:t>контролирует их</w:t>
      </w:r>
      <w:r w:rsidR="00082002">
        <w:t xml:space="preserve"> </w:t>
      </w:r>
      <w:r>
        <w:t>исполнение;</w:t>
      </w:r>
    </w:p>
    <w:p w:rsidR="00E43F8D" w:rsidRDefault="0072756A">
      <w:pPr>
        <w:pStyle w:val="a3"/>
        <w:spacing w:before="188" w:line="360" w:lineRule="auto"/>
        <w:ind w:left="839" w:right="759" w:hanging="144"/>
        <w:jc w:val="both"/>
      </w:pPr>
      <w:r>
        <w:rPr>
          <w:noProof/>
          <w:position w:val="-4"/>
          <w:lang w:eastAsia="ru-RU"/>
        </w:rPr>
        <w:drawing>
          <wp:inline distT="0" distB="0" distL="0" distR="0">
            <wp:extent cx="274320" cy="195072"/>
            <wp:effectExtent l="0" t="0" r="0" b="0"/>
            <wp:docPr id="5" name="imag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2.pn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74320" cy="19507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>разрабатывает мероприятия и готовит предложения, направленные на</w:t>
      </w:r>
      <w:r w:rsidR="00082002">
        <w:t xml:space="preserve"> </w:t>
      </w:r>
      <w:r>
        <w:t>совершенствование</w:t>
      </w:r>
      <w:r w:rsidR="00082002">
        <w:t xml:space="preserve"> </w:t>
      </w:r>
      <w:r>
        <w:t>внутренней</w:t>
      </w:r>
      <w:r w:rsidR="00082002">
        <w:t xml:space="preserve"> </w:t>
      </w:r>
      <w:r>
        <w:t>системы</w:t>
      </w:r>
      <w:r w:rsidR="00082002">
        <w:t xml:space="preserve"> </w:t>
      </w:r>
      <w:r>
        <w:t>оценки</w:t>
      </w:r>
      <w:r w:rsidR="00082002">
        <w:t xml:space="preserve"> </w:t>
      </w:r>
      <w:r>
        <w:t>качества</w:t>
      </w:r>
      <w:r w:rsidR="00082002">
        <w:t xml:space="preserve"> </w:t>
      </w:r>
      <w:r>
        <w:t>образования</w:t>
      </w:r>
      <w:r w:rsidR="00082002">
        <w:t xml:space="preserve"> </w:t>
      </w:r>
      <w:r>
        <w:t>в</w:t>
      </w:r>
      <w:r w:rsidR="00082002">
        <w:t xml:space="preserve"> </w:t>
      </w:r>
      <w:r>
        <w:t>ДОУ,</w:t>
      </w:r>
      <w:r w:rsidR="00082002">
        <w:t xml:space="preserve"> </w:t>
      </w:r>
      <w:r>
        <w:t>участвует в этих</w:t>
      </w:r>
      <w:r w:rsidR="00082002">
        <w:t xml:space="preserve"> </w:t>
      </w:r>
      <w:r>
        <w:t>мероприятиях;</w:t>
      </w:r>
    </w:p>
    <w:p w:rsidR="00E43F8D" w:rsidRDefault="0072756A">
      <w:pPr>
        <w:pStyle w:val="a3"/>
        <w:spacing w:before="189" w:line="357" w:lineRule="auto"/>
        <w:ind w:left="839" w:right="760" w:hanging="144"/>
        <w:jc w:val="both"/>
      </w:pPr>
      <w:r>
        <w:rPr>
          <w:noProof/>
          <w:position w:val="-4"/>
          <w:lang w:eastAsia="ru-RU"/>
        </w:rPr>
        <w:drawing>
          <wp:inline distT="0" distB="0" distL="0" distR="0">
            <wp:extent cx="274320" cy="195072"/>
            <wp:effectExtent l="0" t="0" r="0" b="0"/>
            <wp:docPr id="7" name="imag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age2.pn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74320" cy="19507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>обеспечивает,</w:t>
      </w:r>
      <w:r w:rsidR="00082002">
        <w:t xml:space="preserve"> </w:t>
      </w:r>
      <w:r>
        <w:t>на</w:t>
      </w:r>
      <w:r w:rsidR="00082002">
        <w:t xml:space="preserve"> </w:t>
      </w:r>
      <w:r>
        <w:t>основе</w:t>
      </w:r>
      <w:r w:rsidR="00082002">
        <w:t xml:space="preserve"> </w:t>
      </w:r>
      <w:r>
        <w:t>образовательной</w:t>
      </w:r>
      <w:r w:rsidR="00082002">
        <w:t xml:space="preserve"> </w:t>
      </w:r>
      <w:r>
        <w:t>программы,</w:t>
      </w:r>
      <w:r w:rsidR="00082002">
        <w:t xml:space="preserve"> </w:t>
      </w:r>
      <w:r>
        <w:t>проведение</w:t>
      </w:r>
      <w:r w:rsidR="00082002">
        <w:t xml:space="preserve"> </w:t>
      </w:r>
      <w:r>
        <w:t>в</w:t>
      </w:r>
      <w:r w:rsidR="00082002">
        <w:t xml:space="preserve"> </w:t>
      </w:r>
      <w:r>
        <w:t>ДОУ</w:t>
      </w:r>
      <w:r w:rsidR="00082002">
        <w:t xml:space="preserve"> </w:t>
      </w:r>
      <w:r>
        <w:t>контрольно-оценочных</w:t>
      </w:r>
      <w:r w:rsidR="00082002">
        <w:t xml:space="preserve"> </w:t>
      </w:r>
      <w:r>
        <w:t>процедур;</w:t>
      </w:r>
    </w:p>
    <w:p w:rsidR="00E43F8D" w:rsidRDefault="0072756A">
      <w:pPr>
        <w:pStyle w:val="a3"/>
        <w:spacing w:before="193" w:line="360" w:lineRule="auto"/>
        <w:ind w:left="839" w:right="747" w:hanging="144"/>
        <w:jc w:val="both"/>
      </w:pPr>
      <w:r>
        <w:rPr>
          <w:noProof/>
          <w:position w:val="-4"/>
          <w:lang w:eastAsia="ru-RU"/>
        </w:rPr>
        <w:drawing>
          <wp:inline distT="0" distB="0" distL="0" distR="0">
            <wp:extent cx="274320" cy="195072"/>
            <wp:effectExtent l="0" t="0" r="0" b="0"/>
            <wp:docPr id="9" name="imag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image2.pn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74320" cy="19507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>организует</w:t>
      </w:r>
      <w:r w:rsidR="00082002">
        <w:t xml:space="preserve"> </w:t>
      </w:r>
      <w:r>
        <w:t>систему</w:t>
      </w:r>
      <w:r w:rsidR="00082002">
        <w:t xml:space="preserve"> </w:t>
      </w:r>
      <w:r>
        <w:t>мониторинга</w:t>
      </w:r>
      <w:r w:rsidR="00082002">
        <w:t xml:space="preserve"> </w:t>
      </w:r>
      <w:r>
        <w:t>качества</w:t>
      </w:r>
      <w:r w:rsidR="00082002">
        <w:t xml:space="preserve"> </w:t>
      </w:r>
      <w:proofErr w:type="spellStart"/>
      <w:r>
        <w:t>образованияв</w:t>
      </w:r>
      <w:proofErr w:type="spellEnd"/>
      <w:r w:rsidR="00082002">
        <w:t xml:space="preserve"> </w:t>
      </w:r>
      <w:r>
        <w:t>ДОУ,</w:t>
      </w:r>
      <w:r w:rsidR="00082002">
        <w:t xml:space="preserve"> </w:t>
      </w:r>
      <w:r>
        <w:t>осуществляет</w:t>
      </w:r>
      <w:r w:rsidR="00082002">
        <w:t xml:space="preserve"> </w:t>
      </w:r>
      <w:r>
        <w:t>сбор,</w:t>
      </w:r>
      <w:r w:rsidR="00082002">
        <w:t xml:space="preserve"> </w:t>
      </w:r>
      <w:r>
        <w:t>обработку,</w:t>
      </w:r>
      <w:r w:rsidR="00082002">
        <w:t xml:space="preserve"> </w:t>
      </w:r>
      <w:r>
        <w:t>хранение</w:t>
      </w:r>
      <w:r w:rsidR="00082002">
        <w:t xml:space="preserve"> </w:t>
      </w:r>
      <w:r>
        <w:t>и</w:t>
      </w:r>
      <w:r w:rsidR="00082002">
        <w:t xml:space="preserve"> </w:t>
      </w:r>
      <w:r>
        <w:t>представление</w:t>
      </w:r>
      <w:r w:rsidR="00082002">
        <w:t xml:space="preserve"> </w:t>
      </w:r>
      <w:r>
        <w:t>информации</w:t>
      </w:r>
      <w:r w:rsidR="00082002">
        <w:t xml:space="preserve"> </w:t>
      </w:r>
      <w:r>
        <w:t>о</w:t>
      </w:r>
      <w:r w:rsidR="00082002">
        <w:t xml:space="preserve"> </w:t>
      </w:r>
      <w:r>
        <w:t>состоянии и динамике развития; анализирует результаты внутренней оценки</w:t>
      </w:r>
      <w:r w:rsidR="00082002">
        <w:t xml:space="preserve"> </w:t>
      </w:r>
      <w:r>
        <w:t>качества</w:t>
      </w:r>
      <w:r w:rsidR="00082002">
        <w:t xml:space="preserve"> </w:t>
      </w:r>
      <w:r>
        <w:t>образования</w:t>
      </w:r>
      <w:r w:rsidR="00082002">
        <w:t xml:space="preserve"> </w:t>
      </w:r>
      <w:r>
        <w:t>на</w:t>
      </w:r>
      <w:r w:rsidR="00082002">
        <w:t xml:space="preserve"> </w:t>
      </w:r>
      <w:r>
        <w:t>уровне</w:t>
      </w:r>
      <w:r w:rsidR="00082002">
        <w:t xml:space="preserve"> </w:t>
      </w:r>
      <w:r>
        <w:t>ДОУ;</w:t>
      </w:r>
    </w:p>
    <w:p w:rsidR="00E43F8D" w:rsidRDefault="0072756A">
      <w:pPr>
        <w:pStyle w:val="a3"/>
        <w:spacing w:before="185" w:line="362" w:lineRule="auto"/>
        <w:ind w:left="839" w:right="756" w:hanging="144"/>
        <w:jc w:val="both"/>
      </w:pPr>
      <w:r>
        <w:rPr>
          <w:noProof/>
          <w:position w:val="-4"/>
          <w:lang w:eastAsia="ru-RU"/>
        </w:rPr>
        <w:drawing>
          <wp:inline distT="0" distB="0" distL="0" distR="0">
            <wp:extent cx="274320" cy="195072"/>
            <wp:effectExtent l="0" t="0" r="0" b="0"/>
            <wp:docPr id="11" name="imag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image2.pn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74320" cy="19507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>обеспечивает условия для подготовки педагогов ДОУ и общественных</w:t>
      </w:r>
      <w:r w:rsidR="00082002">
        <w:t xml:space="preserve"> </w:t>
      </w:r>
      <w:r>
        <w:t>экспертов</w:t>
      </w:r>
      <w:r w:rsidR="00082002">
        <w:t xml:space="preserve"> </w:t>
      </w:r>
      <w:r>
        <w:t>к осуществлению</w:t>
      </w:r>
      <w:r w:rsidR="00082002">
        <w:t xml:space="preserve"> </w:t>
      </w:r>
      <w:r>
        <w:t>контрольно-оценочных</w:t>
      </w:r>
      <w:r w:rsidR="00082002">
        <w:t xml:space="preserve"> </w:t>
      </w:r>
      <w:r>
        <w:t>процедур;</w:t>
      </w:r>
    </w:p>
    <w:p w:rsidR="00E43F8D" w:rsidRDefault="0072756A">
      <w:pPr>
        <w:pStyle w:val="a3"/>
        <w:spacing w:before="180" w:line="360" w:lineRule="auto"/>
        <w:ind w:left="839" w:right="751" w:hanging="144"/>
        <w:jc w:val="both"/>
      </w:pPr>
      <w:r>
        <w:rPr>
          <w:noProof/>
          <w:position w:val="-4"/>
          <w:lang w:eastAsia="ru-RU"/>
        </w:rPr>
        <w:drawing>
          <wp:inline distT="0" distB="0" distL="0" distR="0">
            <wp:extent cx="274320" cy="195072"/>
            <wp:effectExtent l="0" t="0" r="0" b="0"/>
            <wp:docPr id="13" name="imag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image2.pn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74320" cy="19507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>обеспечивает предоставление информации о качестве образования на</w:t>
      </w:r>
      <w:r w:rsidR="00082002">
        <w:t xml:space="preserve"> </w:t>
      </w:r>
      <w:r>
        <w:t>различные</w:t>
      </w:r>
      <w:r w:rsidR="00082002">
        <w:t xml:space="preserve"> </w:t>
      </w:r>
      <w:r>
        <w:t>уровни</w:t>
      </w:r>
      <w:r w:rsidR="00082002">
        <w:t xml:space="preserve"> </w:t>
      </w:r>
      <w:r>
        <w:t>системы</w:t>
      </w:r>
      <w:r w:rsidR="00082002">
        <w:t xml:space="preserve"> </w:t>
      </w:r>
      <w:r>
        <w:t>оценки</w:t>
      </w:r>
      <w:r w:rsidR="00082002">
        <w:t xml:space="preserve"> </w:t>
      </w:r>
      <w:r>
        <w:t>качества</w:t>
      </w:r>
      <w:r w:rsidR="00082002">
        <w:t xml:space="preserve"> </w:t>
      </w:r>
      <w:r>
        <w:t>образования;</w:t>
      </w:r>
      <w:r w:rsidR="00082002">
        <w:t xml:space="preserve"> </w:t>
      </w:r>
      <w:r>
        <w:t>формирует</w:t>
      </w:r>
      <w:r w:rsidR="00082002">
        <w:t xml:space="preserve"> </w:t>
      </w:r>
      <w:r>
        <w:t>информационно – аналитические материалы по результатам оценки качества</w:t>
      </w:r>
      <w:r w:rsidR="00082002">
        <w:t xml:space="preserve"> </w:t>
      </w:r>
      <w:r>
        <w:t>образовани</w:t>
      </w:r>
      <w:proofErr w:type="gramStart"/>
      <w:r>
        <w:t>я(</w:t>
      </w:r>
      <w:proofErr w:type="gramEnd"/>
      <w:r>
        <w:t>анализ</w:t>
      </w:r>
      <w:r w:rsidR="00082002">
        <w:t xml:space="preserve"> </w:t>
      </w:r>
      <w:r>
        <w:t>работы</w:t>
      </w:r>
      <w:r w:rsidR="00082002">
        <w:t xml:space="preserve"> </w:t>
      </w:r>
      <w:r>
        <w:t>ДОУ</w:t>
      </w:r>
      <w:r w:rsidR="00082002">
        <w:t xml:space="preserve"> </w:t>
      </w:r>
      <w:r>
        <w:t>за</w:t>
      </w:r>
      <w:r w:rsidR="00082002">
        <w:t xml:space="preserve"> </w:t>
      </w:r>
      <w:r>
        <w:t>учебный</w:t>
      </w:r>
      <w:r w:rsidR="00082002">
        <w:t xml:space="preserve"> </w:t>
      </w:r>
      <w:r>
        <w:t>год,</w:t>
      </w:r>
      <w:r w:rsidR="00082002">
        <w:t xml:space="preserve"> </w:t>
      </w:r>
      <w:proofErr w:type="spellStart"/>
      <w:r>
        <w:t>самообследование</w:t>
      </w:r>
      <w:proofErr w:type="spellEnd"/>
      <w:r w:rsidR="00082002">
        <w:t xml:space="preserve"> </w:t>
      </w:r>
      <w:r>
        <w:t>деятельности ДОО),</w:t>
      </w:r>
    </w:p>
    <w:p w:rsidR="00E43F8D" w:rsidRDefault="00E43F8D">
      <w:pPr>
        <w:spacing w:line="360" w:lineRule="auto"/>
        <w:jc w:val="both"/>
        <w:sectPr w:rsidR="00E43F8D">
          <w:pgSz w:w="11910" w:h="16840"/>
          <w:pgMar w:top="900" w:right="100" w:bottom="280" w:left="860" w:header="720" w:footer="720" w:gutter="0"/>
          <w:cols w:space="720"/>
        </w:sectPr>
      </w:pPr>
    </w:p>
    <w:p w:rsidR="00E43F8D" w:rsidRDefault="0072756A" w:rsidP="008D3318">
      <w:pPr>
        <w:pStyle w:val="a3"/>
        <w:spacing w:before="68" w:line="360" w:lineRule="auto"/>
        <w:ind w:left="839" w:right="759" w:hanging="144"/>
      </w:pPr>
      <w:r>
        <w:rPr>
          <w:noProof/>
          <w:position w:val="-4"/>
          <w:lang w:eastAsia="ru-RU"/>
        </w:rPr>
        <w:lastRenderedPageBreak/>
        <w:drawing>
          <wp:inline distT="0" distB="0" distL="0" distR="0">
            <wp:extent cx="274320" cy="195072"/>
            <wp:effectExtent l="0" t="0" r="0" b="0"/>
            <wp:docPr id="15" name="imag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image2.pn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74320" cy="19507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  <w:r>
        <w:t>принимает</w:t>
      </w:r>
      <w:r w:rsidR="00082002">
        <w:t xml:space="preserve"> </w:t>
      </w:r>
      <w:r>
        <w:t>управленческие</w:t>
      </w:r>
      <w:r w:rsidR="00082002">
        <w:t xml:space="preserve"> </w:t>
      </w:r>
      <w:r>
        <w:t>решения</w:t>
      </w:r>
      <w:r w:rsidR="00082002">
        <w:t xml:space="preserve"> </w:t>
      </w:r>
      <w:r>
        <w:t>по</w:t>
      </w:r>
      <w:r w:rsidR="00082002">
        <w:t xml:space="preserve"> </w:t>
      </w:r>
      <w:r>
        <w:t>развитию</w:t>
      </w:r>
      <w:r w:rsidR="00082002">
        <w:t xml:space="preserve"> </w:t>
      </w:r>
      <w:r>
        <w:t>качества</w:t>
      </w:r>
      <w:r w:rsidR="00082002">
        <w:t xml:space="preserve"> </w:t>
      </w:r>
      <w:r>
        <w:t>образования</w:t>
      </w:r>
      <w:r w:rsidR="00082002">
        <w:t xml:space="preserve"> </w:t>
      </w:r>
      <w:r>
        <w:t>на</w:t>
      </w:r>
      <w:r w:rsidR="00082002">
        <w:t xml:space="preserve"> </w:t>
      </w:r>
      <w:r>
        <w:t>основе</w:t>
      </w:r>
      <w:r w:rsidR="00082002">
        <w:t xml:space="preserve"> </w:t>
      </w:r>
      <w:r>
        <w:t>анализа</w:t>
      </w:r>
      <w:r w:rsidR="00082002">
        <w:t xml:space="preserve"> </w:t>
      </w:r>
      <w:r>
        <w:t>результатов,</w:t>
      </w:r>
      <w:r w:rsidR="00082002">
        <w:t xml:space="preserve"> </w:t>
      </w:r>
      <w:r>
        <w:t>полученных</w:t>
      </w:r>
      <w:r w:rsidR="00082002">
        <w:t xml:space="preserve"> </w:t>
      </w:r>
      <w:r>
        <w:t>в</w:t>
      </w:r>
      <w:r w:rsidR="00082002">
        <w:t xml:space="preserve"> </w:t>
      </w:r>
      <w:r>
        <w:t>процессе</w:t>
      </w:r>
      <w:r w:rsidR="00082002">
        <w:t xml:space="preserve"> </w:t>
      </w:r>
      <w:r>
        <w:t>реализации</w:t>
      </w:r>
      <w:r w:rsidR="00082002">
        <w:t xml:space="preserve"> </w:t>
      </w:r>
      <w:r>
        <w:t xml:space="preserve"> ВСОКО;</w:t>
      </w:r>
    </w:p>
    <w:p w:rsidR="00E43F8D" w:rsidRDefault="0072756A">
      <w:pPr>
        <w:pStyle w:val="21"/>
        <w:numPr>
          <w:ilvl w:val="0"/>
          <w:numId w:val="14"/>
        </w:numPr>
        <w:tabs>
          <w:tab w:val="left" w:pos="979"/>
        </w:tabs>
        <w:spacing w:before="194"/>
        <w:ind w:hanging="284"/>
        <w:jc w:val="both"/>
      </w:pPr>
      <w:r>
        <w:t>Реализация</w:t>
      </w:r>
      <w:r w:rsidR="00082002">
        <w:t xml:space="preserve"> </w:t>
      </w:r>
      <w:r>
        <w:t>ВСОКО:</w:t>
      </w:r>
    </w:p>
    <w:p w:rsidR="00E43F8D" w:rsidRDefault="00E43F8D">
      <w:pPr>
        <w:pStyle w:val="a3"/>
        <w:spacing w:before="6"/>
        <w:rPr>
          <w:b/>
          <w:sz w:val="29"/>
        </w:rPr>
      </w:pPr>
    </w:p>
    <w:p w:rsidR="00E43F8D" w:rsidRDefault="0072756A">
      <w:pPr>
        <w:pStyle w:val="a4"/>
        <w:numPr>
          <w:ilvl w:val="1"/>
          <w:numId w:val="14"/>
        </w:numPr>
        <w:tabs>
          <w:tab w:val="left" w:pos="1267"/>
        </w:tabs>
        <w:spacing w:before="1" w:line="362" w:lineRule="auto"/>
        <w:ind w:right="754" w:hanging="144"/>
        <w:jc w:val="both"/>
        <w:rPr>
          <w:sz w:val="28"/>
        </w:rPr>
      </w:pPr>
      <w:r>
        <w:rPr>
          <w:sz w:val="28"/>
        </w:rPr>
        <w:t>Учреждение</w:t>
      </w:r>
      <w:r w:rsidR="00082002">
        <w:rPr>
          <w:sz w:val="28"/>
        </w:rPr>
        <w:t xml:space="preserve"> </w:t>
      </w:r>
      <w:r>
        <w:rPr>
          <w:sz w:val="28"/>
        </w:rPr>
        <w:t>самостоятельно</w:t>
      </w:r>
      <w:r w:rsidR="00082002">
        <w:rPr>
          <w:sz w:val="28"/>
        </w:rPr>
        <w:t xml:space="preserve"> </w:t>
      </w:r>
      <w:r>
        <w:rPr>
          <w:sz w:val="28"/>
        </w:rPr>
        <w:t>определяет</w:t>
      </w:r>
      <w:r w:rsidR="00082002">
        <w:rPr>
          <w:sz w:val="28"/>
        </w:rPr>
        <w:t xml:space="preserve"> </w:t>
      </w:r>
      <w:r>
        <w:rPr>
          <w:sz w:val="28"/>
        </w:rPr>
        <w:t>процедуру внутренней</w:t>
      </w:r>
      <w:r w:rsidR="00082002">
        <w:rPr>
          <w:sz w:val="28"/>
        </w:rPr>
        <w:t xml:space="preserve"> </w:t>
      </w:r>
      <w:r>
        <w:rPr>
          <w:sz w:val="28"/>
        </w:rPr>
        <w:t>оценки</w:t>
      </w:r>
      <w:r w:rsidR="00082002">
        <w:rPr>
          <w:sz w:val="28"/>
        </w:rPr>
        <w:t xml:space="preserve"> </w:t>
      </w:r>
      <w:r>
        <w:rPr>
          <w:sz w:val="28"/>
        </w:rPr>
        <w:t>качества образования</w:t>
      </w:r>
      <w:r w:rsidR="00082002">
        <w:rPr>
          <w:sz w:val="28"/>
        </w:rPr>
        <w:t xml:space="preserve"> </w:t>
      </w:r>
      <w:r>
        <w:rPr>
          <w:sz w:val="28"/>
        </w:rPr>
        <w:t>в</w:t>
      </w:r>
      <w:r w:rsidR="00082002">
        <w:rPr>
          <w:sz w:val="28"/>
        </w:rPr>
        <w:t xml:space="preserve"> </w:t>
      </w:r>
      <w:r>
        <w:rPr>
          <w:sz w:val="28"/>
        </w:rPr>
        <w:t>рамках</w:t>
      </w:r>
      <w:r w:rsidR="00082002">
        <w:rPr>
          <w:sz w:val="28"/>
        </w:rPr>
        <w:t xml:space="preserve"> </w:t>
      </w:r>
      <w:r>
        <w:rPr>
          <w:sz w:val="28"/>
        </w:rPr>
        <w:t>нормативно-правовых</w:t>
      </w:r>
      <w:r w:rsidR="00082002">
        <w:rPr>
          <w:sz w:val="28"/>
        </w:rPr>
        <w:t xml:space="preserve"> </w:t>
      </w:r>
      <w:r>
        <w:rPr>
          <w:sz w:val="28"/>
        </w:rPr>
        <w:t>документов.</w:t>
      </w:r>
    </w:p>
    <w:p w:rsidR="00E43F8D" w:rsidRDefault="0072756A">
      <w:pPr>
        <w:pStyle w:val="a4"/>
        <w:numPr>
          <w:ilvl w:val="1"/>
          <w:numId w:val="14"/>
        </w:numPr>
        <w:tabs>
          <w:tab w:val="left" w:pos="1262"/>
        </w:tabs>
        <w:spacing w:before="180" w:line="362" w:lineRule="auto"/>
        <w:ind w:right="756" w:hanging="144"/>
        <w:jc w:val="both"/>
        <w:rPr>
          <w:sz w:val="28"/>
        </w:rPr>
      </w:pPr>
      <w:r>
        <w:rPr>
          <w:sz w:val="28"/>
        </w:rPr>
        <w:t>Администрация Учреждения организует педагогический коллектив для</w:t>
      </w:r>
      <w:r w:rsidR="00082002">
        <w:rPr>
          <w:sz w:val="28"/>
        </w:rPr>
        <w:t xml:space="preserve"> </w:t>
      </w:r>
      <w:r>
        <w:rPr>
          <w:sz w:val="28"/>
        </w:rPr>
        <w:t>внутренней</w:t>
      </w:r>
      <w:r w:rsidR="00082002">
        <w:rPr>
          <w:sz w:val="28"/>
        </w:rPr>
        <w:t xml:space="preserve"> </w:t>
      </w:r>
      <w:r>
        <w:rPr>
          <w:sz w:val="28"/>
        </w:rPr>
        <w:t>оценки</w:t>
      </w:r>
      <w:r w:rsidR="00082002">
        <w:rPr>
          <w:sz w:val="28"/>
        </w:rPr>
        <w:t xml:space="preserve"> </w:t>
      </w:r>
      <w:r>
        <w:rPr>
          <w:sz w:val="28"/>
        </w:rPr>
        <w:t>качества</w:t>
      </w:r>
      <w:r w:rsidR="00082002">
        <w:rPr>
          <w:sz w:val="28"/>
        </w:rPr>
        <w:t xml:space="preserve"> </w:t>
      </w:r>
      <w:r>
        <w:rPr>
          <w:sz w:val="28"/>
        </w:rPr>
        <w:t>образовательного</w:t>
      </w:r>
      <w:r w:rsidR="00082002">
        <w:rPr>
          <w:sz w:val="28"/>
        </w:rPr>
        <w:t xml:space="preserve"> </w:t>
      </w:r>
      <w:r>
        <w:rPr>
          <w:sz w:val="28"/>
        </w:rPr>
        <w:t>процесса</w:t>
      </w:r>
      <w:r w:rsidR="00082002">
        <w:rPr>
          <w:sz w:val="28"/>
        </w:rPr>
        <w:t xml:space="preserve"> </w:t>
      </w:r>
      <w:r>
        <w:rPr>
          <w:sz w:val="28"/>
        </w:rPr>
        <w:t>и</w:t>
      </w:r>
      <w:r w:rsidR="00082002">
        <w:rPr>
          <w:sz w:val="28"/>
        </w:rPr>
        <w:t xml:space="preserve"> </w:t>
      </w:r>
      <w:r>
        <w:rPr>
          <w:sz w:val="28"/>
        </w:rPr>
        <w:t>созданных</w:t>
      </w:r>
      <w:r w:rsidR="00082002">
        <w:rPr>
          <w:sz w:val="28"/>
        </w:rPr>
        <w:t xml:space="preserve"> </w:t>
      </w:r>
      <w:r>
        <w:rPr>
          <w:sz w:val="28"/>
        </w:rPr>
        <w:t>условий.</w:t>
      </w:r>
    </w:p>
    <w:p w:rsidR="00E43F8D" w:rsidRDefault="0072756A">
      <w:pPr>
        <w:pStyle w:val="a4"/>
        <w:numPr>
          <w:ilvl w:val="1"/>
          <w:numId w:val="14"/>
        </w:numPr>
        <w:tabs>
          <w:tab w:val="left" w:pos="1243"/>
        </w:tabs>
        <w:spacing w:before="178" w:line="362" w:lineRule="auto"/>
        <w:ind w:right="760" w:hanging="144"/>
        <w:jc w:val="both"/>
        <w:rPr>
          <w:sz w:val="28"/>
        </w:rPr>
      </w:pPr>
      <w:r>
        <w:rPr>
          <w:sz w:val="28"/>
        </w:rPr>
        <w:t>Приказом заведующего ДОУ назначается группа мониторинга из числа</w:t>
      </w:r>
      <w:r w:rsidR="00082002">
        <w:rPr>
          <w:sz w:val="28"/>
        </w:rPr>
        <w:t xml:space="preserve"> </w:t>
      </w:r>
      <w:r>
        <w:rPr>
          <w:sz w:val="28"/>
        </w:rPr>
        <w:t>участников</w:t>
      </w:r>
      <w:r w:rsidR="00082002">
        <w:rPr>
          <w:sz w:val="28"/>
        </w:rPr>
        <w:t xml:space="preserve"> </w:t>
      </w:r>
      <w:r>
        <w:rPr>
          <w:sz w:val="28"/>
        </w:rPr>
        <w:t>образовательных</w:t>
      </w:r>
      <w:r w:rsidR="00082002">
        <w:rPr>
          <w:sz w:val="28"/>
        </w:rPr>
        <w:t xml:space="preserve"> </w:t>
      </w:r>
      <w:r>
        <w:rPr>
          <w:sz w:val="28"/>
        </w:rPr>
        <w:t>отношений.</w:t>
      </w:r>
    </w:p>
    <w:p w:rsidR="00E43F8D" w:rsidRDefault="0072756A">
      <w:pPr>
        <w:pStyle w:val="a4"/>
        <w:numPr>
          <w:ilvl w:val="1"/>
          <w:numId w:val="14"/>
        </w:numPr>
        <w:tabs>
          <w:tab w:val="left" w:pos="1478"/>
        </w:tabs>
        <w:spacing w:before="180" w:line="362" w:lineRule="auto"/>
        <w:ind w:right="757" w:hanging="72"/>
        <w:jc w:val="both"/>
        <w:rPr>
          <w:sz w:val="28"/>
        </w:rPr>
      </w:pPr>
      <w:r>
        <w:rPr>
          <w:sz w:val="28"/>
        </w:rPr>
        <w:t>Реализация</w:t>
      </w:r>
      <w:r w:rsidR="00082002">
        <w:rPr>
          <w:sz w:val="28"/>
        </w:rPr>
        <w:t xml:space="preserve"> </w:t>
      </w:r>
      <w:r>
        <w:rPr>
          <w:sz w:val="28"/>
        </w:rPr>
        <w:t>ВСОКО</w:t>
      </w:r>
      <w:r w:rsidR="00082002">
        <w:rPr>
          <w:sz w:val="28"/>
        </w:rPr>
        <w:t xml:space="preserve"> </w:t>
      </w:r>
      <w:r>
        <w:rPr>
          <w:sz w:val="28"/>
        </w:rPr>
        <w:t>осуществляется</w:t>
      </w:r>
      <w:r w:rsidR="00082002">
        <w:rPr>
          <w:sz w:val="28"/>
        </w:rPr>
        <w:t xml:space="preserve"> </w:t>
      </w:r>
      <w:r>
        <w:rPr>
          <w:sz w:val="28"/>
        </w:rPr>
        <w:t>посредством</w:t>
      </w:r>
      <w:r w:rsidR="00082002">
        <w:rPr>
          <w:sz w:val="28"/>
        </w:rPr>
        <w:t xml:space="preserve"> </w:t>
      </w:r>
      <w:r>
        <w:rPr>
          <w:sz w:val="28"/>
        </w:rPr>
        <w:t>существующих</w:t>
      </w:r>
      <w:r w:rsidR="00082002">
        <w:rPr>
          <w:sz w:val="28"/>
        </w:rPr>
        <w:t xml:space="preserve"> </w:t>
      </w:r>
      <w:r>
        <w:rPr>
          <w:sz w:val="28"/>
        </w:rPr>
        <w:t>процедур внутренней оценки качества</w:t>
      </w:r>
      <w:r w:rsidR="00082002">
        <w:rPr>
          <w:sz w:val="28"/>
        </w:rPr>
        <w:t xml:space="preserve"> </w:t>
      </w:r>
      <w:r>
        <w:rPr>
          <w:sz w:val="28"/>
        </w:rPr>
        <w:t>образования.</w:t>
      </w:r>
    </w:p>
    <w:p w:rsidR="00E43F8D" w:rsidRDefault="0072756A">
      <w:pPr>
        <w:pStyle w:val="a4"/>
        <w:numPr>
          <w:ilvl w:val="1"/>
          <w:numId w:val="14"/>
        </w:numPr>
        <w:tabs>
          <w:tab w:val="left" w:pos="1118"/>
        </w:tabs>
        <w:spacing w:before="185"/>
        <w:ind w:left="1117" w:hanging="423"/>
        <w:jc w:val="both"/>
        <w:rPr>
          <w:sz w:val="28"/>
        </w:rPr>
      </w:pPr>
      <w:r>
        <w:rPr>
          <w:sz w:val="28"/>
        </w:rPr>
        <w:t>Процесс</w:t>
      </w:r>
      <w:r w:rsidR="00082002">
        <w:rPr>
          <w:sz w:val="28"/>
        </w:rPr>
        <w:t xml:space="preserve"> </w:t>
      </w:r>
      <w:r>
        <w:rPr>
          <w:sz w:val="28"/>
        </w:rPr>
        <w:t>ВСОКО</w:t>
      </w:r>
      <w:r w:rsidR="00082002">
        <w:rPr>
          <w:sz w:val="28"/>
        </w:rPr>
        <w:t xml:space="preserve"> </w:t>
      </w:r>
      <w:r>
        <w:rPr>
          <w:sz w:val="28"/>
        </w:rPr>
        <w:t>состоит</w:t>
      </w:r>
      <w:r w:rsidR="00082002">
        <w:rPr>
          <w:sz w:val="28"/>
        </w:rPr>
        <w:t xml:space="preserve"> </w:t>
      </w:r>
      <w:r>
        <w:rPr>
          <w:sz w:val="28"/>
        </w:rPr>
        <w:t>из</w:t>
      </w:r>
      <w:r w:rsidR="00082002">
        <w:rPr>
          <w:sz w:val="28"/>
        </w:rPr>
        <w:t xml:space="preserve"> </w:t>
      </w:r>
      <w:r>
        <w:rPr>
          <w:sz w:val="28"/>
        </w:rPr>
        <w:t>следующих</w:t>
      </w:r>
      <w:r w:rsidR="00082002">
        <w:rPr>
          <w:sz w:val="28"/>
        </w:rPr>
        <w:t xml:space="preserve"> </w:t>
      </w:r>
      <w:r>
        <w:rPr>
          <w:sz w:val="28"/>
        </w:rPr>
        <w:t>этапов:</w:t>
      </w:r>
    </w:p>
    <w:p w:rsidR="00E43F8D" w:rsidRDefault="00E43F8D">
      <w:pPr>
        <w:pStyle w:val="a3"/>
        <w:spacing w:before="5"/>
        <w:rPr>
          <w:sz w:val="30"/>
        </w:rPr>
      </w:pPr>
    </w:p>
    <w:p w:rsidR="00E43F8D" w:rsidRDefault="0072756A">
      <w:pPr>
        <w:pStyle w:val="21"/>
        <w:ind w:left="767"/>
      </w:pPr>
      <w:r>
        <w:t>-нормативно-установочный</w:t>
      </w:r>
    </w:p>
    <w:p w:rsidR="00E43F8D" w:rsidRDefault="00E43F8D">
      <w:pPr>
        <w:pStyle w:val="a3"/>
        <w:rPr>
          <w:b/>
          <w:sz w:val="30"/>
        </w:rPr>
      </w:pPr>
    </w:p>
    <w:p w:rsidR="00E43F8D" w:rsidRDefault="00082002">
      <w:pPr>
        <w:pStyle w:val="a4"/>
        <w:numPr>
          <w:ilvl w:val="0"/>
          <w:numId w:val="13"/>
        </w:numPr>
        <w:tabs>
          <w:tab w:val="left" w:pos="864"/>
        </w:tabs>
        <w:spacing w:before="1"/>
        <w:ind w:left="863" w:hanging="169"/>
        <w:jc w:val="left"/>
        <w:rPr>
          <w:sz w:val="28"/>
        </w:rPr>
      </w:pPr>
      <w:r>
        <w:rPr>
          <w:sz w:val="28"/>
        </w:rPr>
        <w:t>О</w:t>
      </w:r>
      <w:r w:rsidR="0072756A">
        <w:rPr>
          <w:sz w:val="28"/>
        </w:rPr>
        <w:t>пределение</w:t>
      </w:r>
      <w:r>
        <w:rPr>
          <w:sz w:val="28"/>
        </w:rPr>
        <w:t xml:space="preserve"> </w:t>
      </w:r>
      <w:r w:rsidR="0072756A">
        <w:rPr>
          <w:sz w:val="28"/>
        </w:rPr>
        <w:t>основных</w:t>
      </w:r>
      <w:r>
        <w:rPr>
          <w:sz w:val="28"/>
        </w:rPr>
        <w:t xml:space="preserve"> </w:t>
      </w:r>
      <w:r w:rsidR="0072756A">
        <w:rPr>
          <w:sz w:val="28"/>
        </w:rPr>
        <w:t>показателей,</w:t>
      </w:r>
      <w:r>
        <w:rPr>
          <w:sz w:val="28"/>
        </w:rPr>
        <w:t xml:space="preserve"> </w:t>
      </w:r>
      <w:r w:rsidR="0072756A">
        <w:rPr>
          <w:sz w:val="28"/>
        </w:rPr>
        <w:t>инструментария,</w:t>
      </w:r>
    </w:p>
    <w:p w:rsidR="00E43F8D" w:rsidRDefault="00E43F8D">
      <w:pPr>
        <w:pStyle w:val="a3"/>
        <w:rPr>
          <w:sz w:val="30"/>
        </w:rPr>
      </w:pPr>
    </w:p>
    <w:p w:rsidR="00E43F8D" w:rsidRDefault="00082002">
      <w:pPr>
        <w:pStyle w:val="a4"/>
        <w:numPr>
          <w:ilvl w:val="0"/>
          <w:numId w:val="13"/>
        </w:numPr>
        <w:tabs>
          <w:tab w:val="left" w:pos="864"/>
        </w:tabs>
        <w:ind w:left="863" w:hanging="169"/>
        <w:jc w:val="left"/>
        <w:rPr>
          <w:sz w:val="28"/>
        </w:rPr>
      </w:pPr>
      <w:r>
        <w:rPr>
          <w:sz w:val="28"/>
        </w:rPr>
        <w:t>О</w:t>
      </w:r>
      <w:r w:rsidR="0072756A">
        <w:rPr>
          <w:sz w:val="28"/>
        </w:rPr>
        <w:t>пределение</w:t>
      </w:r>
      <w:r>
        <w:rPr>
          <w:sz w:val="28"/>
        </w:rPr>
        <w:t xml:space="preserve"> </w:t>
      </w:r>
      <w:r w:rsidR="0072756A">
        <w:rPr>
          <w:sz w:val="28"/>
        </w:rPr>
        <w:t>ответственных</w:t>
      </w:r>
      <w:r>
        <w:rPr>
          <w:sz w:val="28"/>
        </w:rPr>
        <w:t xml:space="preserve"> </w:t>
      </w:r>
      <w:r w:rsidR="0072756A">
        <w:rPr>
          <w:sz w:val="28"/>
        </w:rPr>
        <w:t>лиц,</w:t>
      </w:r>
    </w:p>
    <w:p w:rsidR="00E43F8D" w:rsidRDefault="00E43F8D">
      <w:pPr>
        <w:pStyle w:val="a3"/>
        <w:spacing w:before="5"/>
        <w:rPr>
          <w:sz w:val="30"/>
        </w:rPr>
      </w:pPr>
    </w:p>
    <w:p w:rsidR="00E43F8D" w:rsidRDefault="00082002">
      <w:pPr>
        <w:pStyle w:val="a4"/>
        <w:numPr>
          <w:ilvl w:val="0"/>
          <w:numId w:val="13"/>
        </w:numPr>
        <w:tabs>
          <w:tab w:val="left" w:pos="864"/>
        </w:tabs>
        <w:spacing w:before="1"/>
        <w:ind w:left="863" w:hanging="169"/>
        <w:jc w:val="left"/>
        <w:rPr>
          <w:sz w:val="28"/>
        </w:rPr>
      </w:pPr>
      <w:r>
        <w:rPr>
          <w:sz w:val="28"/>
        </w:rPr>
        <w:t>П</w:t>
      </w:r>
      <w:r w:rsidR="0072756A">
        <w:rPr>
          <w:sz w:val="28"/>
        </w:rPr>
        <w:t>одготовка</w:t>
      </w:r>
      <w:r>
        <w:rPr>
          <w:sz w:val="28"/>
        </w:rPr>
        <w:t xml:space="preserve"> </w:t>
      </w:r>
      <w:r w:rsidR="0072756A">
        <w:rPr>
          <w:sz w:val="28"/>
        </w:rPr>
        <w:t>приказа</w:t>
      </w:r>
      <w:r>
        <w:rPr>
          <w:sz w:val="28"/>
        </w:rPr>
        <w:t xml:space="preserve"> </w:t>
      </w:r>
      <w:r w:rsidR="0072756A">
        <w:rPr>
          <w:sz w:val="28"/>
        </w:rPr>
        <w:t>о</w:t>
      </w:r>
      <w:r>
        <w:rPr>
          <w:sz w:val="28"/>
        </w:rPr>
        <w:t xml:space="preserve"> </w:t>
      </w:r>
      <w:r w:rsidR="0072756A">
        <w:rPr>
          <w:sz w:val="28"/>
        </w:rPr>
        <w:t>сроках</w:t>
      </w:r>
      <w:r>
        <w:rPr>
          <w:sz w:val="28"/>
        </w:rPr>
        <w:t xml:space="preserve"> </w:t>
      </w:r>
      <w:r w:rsidR="0072756A">
        <w:rPr>
          <w:sz w:val="28"/>
        </w:rPr>
        <w:t>проведения</w:t>
      </w:r>
    </w:p>
    <w:p w:rsidR="00E43F8D" w:rsidRDefault="00E43F8D">
      <w:pPr>
        <w:pStyle w:val="a3"/>
        <w:spacing w:before="9"/>
        <w:rPr>
          <w:sz w:val="30"/>
        </w:rPr>
      </w:pPr>
    </w:p>
    <w:p w:rsidR="00E43F8D" w:rsidRDefault="0072756A">
      <w:pPr>
        <w:pStyle w:val="21"/>
        <w:ind w:left="695"/>
      </w:pPr>
      <w:r>
        <w:t>-информационно-диагностический</w:t>
      </w:r>
    </w:p>
    <w:p w:rsidR="00E43F8D" w:rsidRDefault="00E43F8D">
      <w:pPr>
        <w:pStyle w:val="a3"/>
        <w:spacing w:before="8"/>
        <w:rPr>
          <w:b/>
          <w:sz w:val="29"/>
        </w:rPr>
      </w:pPr>
    </w:p>
    <w:p w:rsidR="00E43F8D" w:rsidRDefault="00082002">
      <w:pPr>
        <w:pStyle w:val="a4"/>
        <w:numPr>
          <w:ilvl w:val="0"/>
          <w:numId w:val="13"/>
        </w:numPr>
        <w:tabs>
          <w:tab w:val="left" w:pos="864"/>
        </w:tabs>
        <w:ind w:left="863" w:hanging="169"/>
        <w:jc w:val="left"/>
        <w:rPr>
          <w:sz w:val="28"/>
        </w:rPr>
      </w:pPr>
      <w:r>
        <w:rPr>
          <w:sz w:val="28"/>
        </w:rPr>
        <w:t>С</w:t>
      </w:r>
      <w:r w:rsidR="0072756A">
        <w:rPr>
          <w:sz w:val="28"/>
        </w:rPr>
        <w:t>бор</w:t>
      </w:r>
      <w:r>
        <w:rPr>
          <w:sz w:val="28"/>
        </w:rPr>
        <w:t xml:space="preserve"> </w:t>
      </w:r>
      <w:r w:rsidR="0072756A">
        <w:rPr>
          <w:sz w:val="28"/>
        </w:rPr>
        <w:t>информации</w:t>
      </w:r>
      <w:r>
        <w:rPr>
          <w:sz w:val="28"/>
        </w:rPr>
        <w:t xml:space="preserve"> </w:t>
      </w:r>
      <w:r w:rsidR="0072756A">
        <w:rPr>
          <w:sz w:val="28"/>
        </w:rPr>
        <w:t>с</w:t>
      </w:r>
      <w:r>
        <w:rPr>
          <w:sz w:val="28"/>
        </w:rPr>
        <w:t xml:space="preserve"> </w:t>
      </w:r>
      <w:r w:rsidR="0072756A">
        <w:rPr>
          <w:sz w:val="28"/>
        </w:rPr>
        <w:t>помощью</w:t>
      </w:r>
      <w:r>
        <w:rPr>
          <w:sz w:val="28"/>
        </w:rPr>
        <w:t xml:space="preserve"> </w:t>
      </w:r>
      <w:proofErr w:type="gramStart"/>
      <w:r w:rsidR="0072756A">
        <w:rPr>
          <w:sz w:val="28"/>
        </w:rPr>
        <w:t>подобранных</w:t>
      </w:r>
      <w:proofErr w:type="gramEnd"/>
      <w:r>
        <w:rPr>
          <w:sz w:val="28"/>
        </w:rPr>
        <w:t xml:space="preserve"> </w:t>
      </w:r>
      <w:r w:rsidR="0072756A">
        <w:rPr>
          <w:sz w:val="28"/>
        </w:rPr>
        <w:t>методик–аналитический</w:t>
      </w:r>
    </w:p>
    <w:p w:rsidR="00E43F8D" w:rsidRDefault="00E43F8D">
      <w:pPr>
        <w:pStyle w:val="a3"/>
        <w:spacing w:before="5"/>
        <w:rPr>
          <w:sz w:val="30"/>
        </w:rPr>
      </w:pPr>
    </w:p>
    <w:p w:rsidR="00E43F8D" w:rsidRDefault="00082002">
      <w:pPr>
        <w:pStyle w:val="a4"/>
        <w:numPr>
          <w:ilvl w:val="0"/>
          <w:numId w:val="13"/>
        </w:numPr>
        <w:tabs>
          <w:tab w:val="left" w:pos="936"/>
        </w:tabs>
        <w:ind w:left="935" w:hanging="169"/>
        <w:jc w:val="left"/>
        <w:rPr>
          <w:sz w:val="28"/>
        </w:rPr>
      </w:pPr>
      <w:r>
        <w:rPr>
          <w:sz w:val="28"/>
        </w:rPr>
        <w:t>А</w:t>
      </w:r>
      <w:r w:rsidR="0072756A">
        <w:rPr>
          <w:sz w:val="28"/>
        </w:rPr>
        <w:t>нализ</w:t>
      </w:r>
      <w:r>
        <w:rPr>
          <w:sz w:val="28"/>
        </w:rPr>
        <w:t xml:space="preserve"> </w:t>
      </w:r>
      <w:r w:rsidR="0072756A">
        <w:rPr>
          <w:sz w:val="28"/>
        </w:rPr>
        <w:t>полученных</w:t>
      </w:r>
      <w:r>
        <w:rPr>
          <w:sz w:val="28"/>
        </w:rPr>
        <w:t xml:space="preserve"> </w:t>
      </w:r>
      <w:r w:rsidR="0072756A">
        <w:rPr>
          <w:sz w:val="28"/>
        </w:rPr>
        <w:t>результатов,</w:t>
      </w:r>
    </w:p>
    <w:p w:rsidR="00E43F8D" w:rsidRDefault="00E43F8D">
      <w:pPr>
        <w:pStyle w:val="a3"/>
        <w:rPr>
          <w:sz w:val="30"/>
        </w:rPr>
      </w:pPr>
    </w:p>
    <w:p w:rsidR="00E43F8D" w:rsidRDefault="0072756A">
      <w:pPr>
        <w:pStyle w:val="a4"/>
        <w:numPr>
          <w:ilvl w:val="0"/>
          <w:numId w:val="13"/>
        </w:numPr>
        <w:tabs>
          <w:tab w:val="left" w:pos="960"/>
        </w:tabs>
        <w:spacing w:line="362" w:lineRule="auto"/>
        <w:ind w:right="763" w:hanging="144"/>
        <w:rPr>
          <w:sz w:val="28"/>
        </w:rPr>
      </w:pPr>
      <w:r>
        <w:tab/>
      </w:r>
      <w:r w:rsidR="00082002">
        <w:rPr>
          <w:sz w:val="28"/>
        </w:rPr>
        <w:t>С</w:t>
      </w:r>
      <w:r>
        <w:rPr>
          <w:sz w:val="28"/>
        </w:rPr>
        <w:t>опоставление</w:t>
      </w:r>
      <w:r w:rsidR="00082002">
        <w:rPr>
          <w:sz w:val="28"/>
        </w:rPr>
        <w:t xml:space="preserve"> </w:t>
      </w:r>
      <w:r>
        <w:rPr>
          <w:sz w:val="28"/>
        </w:rPr>
        <w:t>результатов</w:t>
      </w:r>
      <w:r w:rsidR="00082002">
        <w:rPr>
          <w:sz w:val="28"/>
        </w:rPr>
        <w:t xml:space="preserve"> </w:t>
      </w:r>
      <w:r>
        <w:rPr>
          <w:sz w:val="28"/>
        </w:rPr>
        <w:t>с</w:t>
      </w:r>
      <w:r w:rsidR="00082002">
        <w:rPr>
          <w:sz w:val="28"/>
        </w:rPr>
        <w:t xml:space="preserve"> </w:t>
      </w:r>
      <w:r>
        <w:rPr>
          <w:sz w:val="28"/>
        </w:rPr>
        <w:t>нормативными</w:t>
      </w:r>
      <w:r w:rsidR="00082002">
        <w:rPr>
          <w:sz w:val="28"/>
        </w:rPr>
        <w:t xml:space="preserve"> </w:t>
      </w:r>
      <w:r>
        <w:rPr>
          <w:sz w:val="28"/>
        </w:rPr>
        <w:t>показателями,</w:t>
      </w:r>
      <w:r w:rsidR="00082002">
        <w:rPr>
          <w:sz w:val="28"/>
        </w:rPr>
        <w:t xml:space="preserve"> </w:t>
      </w:r>
      <w:r>
        <w:rPr>
          <w:sz w:val="28"/>
        </w:rPr>
        <w:t>установление</w:t>
      </w:r>
      <w:r w:rsidR="00082002">
        <w:rPr>
          <w:sz w:val="28"/>
        </w:rPr>
        <w:t xml:space="preserve"> </w:t>
      </w:r>
      <w:r>
        <w:rPr>
          <w:sz w:val="28"/>
        </w:rPr>
        <w:t>причин отклонения,</w:t>
      </w:r>
      <w:r w:rsidR="00082002">
        <w:rPr>
          <w:sz w:val="28"/>
        </w:rPr>
        <w:t xml:space="preserve"> </w:t>
      </w:r>
      <w:r>
        <w:rPr>
          <w:sz w:val="28"/>
        </w:rPr>
        <w:t>оценка</w:t>
      </w:r>
      <w:r w:rsidR="00082002">
        <w:rPr>
          <w:sz w:val="28"/>
        </w:rPr>
        <w:t xml:space="preserve"> </w:t>
      </w:r>
      <w:r>
        <w:rPr>
          <w:sz w:val="28"/>
        </w:rPr>
        <w:t>рисков</w:t>
      </w:r>
    </w:p>
    <w:p w:rsidR="00E43F8D" w:rsidRDefault="0072756A">
      <w:pPr>
        <w:pStyle w:val="21"/>
        <w:spacing w:before="185"/>
        <w:ind w:left="695"/>
      </w:pPr>
      <w:r>
        <w:t>-</w:t>
      </w:r>
      <w:r w:rsidR="00082002">
        <w:t xml:space="preserve">итоговое </w:t>
      </w:r>
      <w:r>
        <w:t>-</w:t>
      </w:r>
      <w:r w:rsidR="00082002">
        <w:t xml:space="preserve"> </w:t>
      </w:r>
      <w:r>
        <w:t>прогностический</w:t>
      </w:r>
    </w:p>
    <w:p w:rsidR="00E43F8D" w:rsidRDefault="00E43F8D">
      <w:pPr>
        <w:sectPr w:rsidR="00E43F8D">
          <w:pgSz w:w="11910" w:h="16840"/>
          <w:pgMar w:top="900" w:right="100" w:bottom="280" w:left="860" w:header="720" w:footer="720" w:gutter="0"/>
          <w:cols w:space="720"/>
        </w:sectPr>
      </w:pPr>
    </w:p>
    <w:p w:rsidR="00E43F8D" w:rsidRDefault="00082002">
      <w:pPr>
        <w:pStyle w:val="a4"/>
        <w:numPr>
          <w:ilvl w:val="0"/>
          <w:numId w:val="9"/>
        </w:numPr>
        <w:tabs>
          <w:tab w:val="left" w:pos="1128"/>
        </w:tabs>
        <w:spacing w:before="68" w:line="357" w:lineRule="auto"/>
        <w:ind w:right="760" w:hanging="72"/>
        <w:rPr>
          <w:sz w:val="28"/>
        </w:rPr>
      </w:pPr>
      <w:r>
        <w:rPr>
          <w:sz w:val="28"/>
        </w:rPr>
        <w:lastRenderedPageBreak/>
        <w:t>П</w:t>
      </w:r>
      <w:r w:rsidR="0072756A">
        <w:rPr>
          <w:sz w:val="28"/>
        </w:rPr>
        <w:t>редъявление</w:t>
      </w:r>
      <w:r>
        <w:rPr>
          <w:sz w:val="28"/>
        </w:rPr>
        <w:t xml:space="preserve"> </w:t>
      </w:r>
      <w:r w:rsidR="0072756A">
        <w:rPr>
          <w:sz w:val="28"/>
        </w:rPr>
        <w:t>полученных</w:t>
      </w:r>
      <w:r>
        <w:rPr>
          <w:sz w:val="28"/>
        </w:rPr>
        <w:t xml:space="preserve"> </w:t>
      </w:r>
      <w:r w:rsidR="0072756A">
        <w:rPr>
          <w:sz w:val="28"/>
        </w:rPr>
        <w:t>результатов</w:t>
      </w:r>
      <w:r>
        <w:rPr>
          <w:sz w:val="28"/>
        </w:rPr>
        <w:t xml:space="preserve"> </w:t>
      </w:r>
      <w:r w:rsidR="0072756A">
        <w:rPr>
          <w:sz w:val="28"/>
        </w:rPr>
        <w:t>на</w:t>
      </w:r>
      <w:r>
        <w:rPr>
          <w:sz w:val="28"/>
        </w:rPr>
        <w:t xml:space="preserve"> </w:t>
      </w:r>
      <w:r w:rsidR="0072756A">
        <w:rPr>
          <w:sz w:val="28"/>
        </w:rPr>
        <w:t>уровень</w:t>
      </w:r>
      <w:r>
        <w:rPr>
          <w:sz w:val="28"/>
        </w:rPr>
        <w:t xml:space="preserve">          </w:t>
      </w:r>
      <w:r w:rsidR="0072756A">
        <w:rPr>
          <w:sz w:val="28"/>
        </w:rPr>
        <w:t>педагогического</w:t>
      </w:r>
      <w:r>
        <w:rPr>
          <w:sz w:val="28"/>
        </w:rPr>
        <w:t xml:space="preserve"> </w:t>
      </w:r>
      <w:r w:rsidR="0072756A">
        <w:rPr>
          <w:sz w:val="28"/>
        </w:rPr>
        <w:t>коллектива,</w:t>
      </w:r>
    </w:p>
    <w:p w:rsidR="00E43F8D" w:rsidRDefault="00082002">
      <w:pPr>
        <w:pStyle w:val="a4"/>
        <w:numPr>
          <w:ilvl w:val="0"/>
          <w:numId w:val="9"/>
        </w:numPr>
        <w:tabs>
          <w:tab w:val="left" w:pos="936"/>
        </w:tabs>
        <w:spacing w:before="193"/>
        <w:ind w:left="935" w:hanging="169"/>
        <w:rPr>
          <w:sz w:val="28"/>
        </w:rPr>
      </w:pPr>
      <w:r>
        <w:rPr>
          <w:sz w:val="28"/>
        </w:rPr>
        <w:t>Р</w:t>
      </w:r>
      <w:r w:rsidR="0072756A">
        <w:rPr>
          <w:sz w:val="28"/>
        </w:rPr>
        <w:t>азработка</w:t>
      </w:r>
      <w:r>
        <w:rPr>
          <w:sz w:val="28"/>
        </w:rPr>
        <w:t xml:space="preserve"> </w:t>
      </w:r>
      <w:r w:rsidR="0072756A">
        <w:rPr>
          <w:sz w:val="28"/>
        </w:rPr>
        <w:t>дальнейшей</w:t>
      </w:r>
      <w:r>
        <w:rPr>
          <w:sz w:val="28"/>
        </w:rPr>
        <w:t xml:space="preserve"> </w:t>
      </w:r>
      <w:r w:rsidR="0072756A">
        <w:rPr>
          <w:sz w:val="28"/>
        </w:rPr>
        <w:t>стратегии</w:t>
      </w:r>
      <w:r>
        <w:rPr>
          <w:sz w:val="28"/>
        </w:rPr>
        <w:t xml:space="preserve"> </w:t>
      </w:r>
      <w:r w:rsidR="0072756A">
        <w:rPr>
          <w:sz w:val="28"/>
        </w:rPr>
        <w:t>работы</w:t>
      </w:r>
      <w:r>
        <w:rPr>
          <w:sz w:val="28"/>
        </w:rPr>
        <w:t xml:space="preserve"> </w:t>
      </w:r>
      <w:r w:rsidR="0072756A">
        <w:rPr>
          <w:sz w:val="28"/>
        </w:rPr>
        <w:t>ДОУ.</w:t>
      </w:r>
    </w:p>
    <w:p w:rsidR="00E43F8D" w:rsidRDefault="00E43F8D">
      <w:pPr>
        <w:pStyle w:val="a3"/>
        <w:spacing w:before="5"/>
        <w:rPr>
          <w:sz w:val="30"/>
        </w:rPr>
      </w:pPr>
    </w:p>
    <w:p w:rsidR="00E43F8D" w:rsidRDefault="0072756A">
      <w:pPr>
        <w:pStyle w:val="a4"/>
        <w:numPr>
          <w:ilvl w:val="1"/>
          <w:numId w:val="14"/>
        </w:numPr>
        <w:tabs>
          <w:tab w:val="left" w:pos="1468"/>
        </w:tabs>
        <w:spacing w:line="360" w:lineRule="auto"/>
        <w:ind w:right="755" w:hanging="144"/>
        <w:jc w:val="both"/>
        <w:rPr>
          <w:sz w:val="28"/>
        </w:rPr>
      </w:pPr>
      <w:r>
        <w:rPr>
          <w:sz w:val="28"/>
        </w:rPr>
        <w:t>По</w:t>
      </w:r>
      <w:r w:rsidR="00082002">
        <w:rPr>
          <w:sz w:val="28"/>
        </w:rPr>
        <w:t xml:space="preserve"> </w:t>
      </w:r>
      <w:r>
        <w:rPr>
          <w:sz w:val="28"/>
        </w:rPr>
        <w:t>итогам</w:t>
      </w:r>
      <w:r w:rsidR="00082002">
        <w:rPr>
          <w:sz w:val="28"/>
        </w:rPr>
        <w:t xml:space="preserve"> </w:t>
      </w:r>
      <w:r>
        <w:rPr>
          <w:sz w:val="28"/>
        </w:rPr>
        <w:t>анализа</w:t>
      </w:r>
      <w:r w:rsidR="00082002">
        <w:rPr>
          <w:sz w:val="28"/>
        </w:rPr>
        <w:t xml:space="preserve"> </w:t>
      </w:r>
      <w:r>
        <w:rPr>
          <w:sz w:val="28"/>
        </w:rPr>
        <w:t>полученных</w:t>
      </w:r>
      <w:r w:rsidR="00082002">
        <w:rPr>
          <w:sz w:val="28"/>
        </w:rPr>
        <w:t xml:space="preserve"> </w:t>
      </w:r>
      <w:r>
        <w:rPr>
          <w:sz w:val="28"/>
        </w:rPr>
        <w:t>данных</w:t>
      </w:r>
      <w:r w:rsidR="00082002">
        <w:rPr>
          <w:sz w:val="28"/>
        </w:rPr>
        <w:t xml:space="preserve"> </w:t>
      </w:r>
      <w:r>
        <w:rPr>
          <w:sz w:val="28"/>
        </w:rPr>
        <w:t>ВСОКО</w:t>
      </w:r>
      <w:proofErr w:type="gramStart"/>
      <w:r w:rsidR="00082002">
        <w:rPr>
          <w:sz w:val="28"/>
        </w:rPr>
        <w:t xml:space="preserve"> </w:t>
      </w:r>
      <w:r>
        <w:rPr>
          <w:sz w:val="28"/>
        </w:rPr>
        <w:t>,</w:t>
      </w:r>
      <w:proofErr w:type="gramEnd"/>
      <w:r>
        <w:rPr>
          <w:sz w:val="28"/>
        </w:rPr>
        <w:t>готовятся</w:t>
      </w:r>
      <w:r w:rsidR="00082002">
        <w:rPr>
          <w:sz w:val="28"/>
        </w:rPr>
        <w:t xml:space="preserve"> </w:t>
      </w:r>
      <w:r>
        <w:rPr>
          <w:sz w:val="28"/>
        </w:rPr>
        <w:t>соответствующие документы (отчеты, справки, доклады), которые доводятся</w:t>
      </w:r>
      <w:r w:rsidR="00082002">
        <w:rPr>
          <w:sz w:val="28"/>
        </w:rPr>
        <w:t xml:space="preserve"> </w:t>
      </w:r>
      <w:r>
        <w:rPr>
          <w:sz w:val="28"/>
        </w:rPr>
        <w:t>до сведения педагогического коллектива, учредителя, родителей. Результаты</w:t>
      </w:r>
      <w:r w:rsidR="00082002">
        <w:rPr>
          <w:sz w:val="28"/>
        </w:rPr>
        <w:t xml:space="preserve"> </w:t>
      </w:r>
      <w:r>
        <w:rPr>
          <w:sz w:val="28"/>
        </w:rPr>
        <w:t>ВСОКО являются основанием для принятия административных решений на</w:t>
      </w:r>
      <w:r w:rsidR="00082002">
        <w:rPr>
          <w:sz w:val="28"/>
        </w:rPr>
        <w:t xml:space="preserve"> </w:t>
      </w:r>
      <w:r>
        <w:rPr>
          <w:sz w:val="28"/>
        </w:rPr>
        <w:t>уровне</w:t>
      </w:r>
      <w:r w:rsidR="00082002">
        <w:rPr>
          <w:sz w:val="28"/>
        </w:rPr>
        <w:t xml:space="preserve"> </w:t>
      </w:r>
      <w:r>
        <w:rPr>
          <w:sz w:val="28"/>
        </w:rPr>
        <w:t>образовательной</w:t>
      </w:r>
      <w:r w:rsidR="00082002">
        <w:rPr>
          <w:sz w:val="28"/>
        </w:rPr>
        <w:t xml:space="preserve"> </w:t>
      </w:r>
      <w:r>
        <w:rPr>
          <w:sz w:val="28"/>
        </w:rPr>
        <w:t>организации.</w:t>
      </w:r>
    </w:p>
    <w:p w:rsidR="00E43F8D" w:rsidRDefault="0072756A">
      <w:pPr>
        <w:pStyle w:val="a4"/>
        <w:numPr>
          <w:ilvl w:val="1"/>
          <w:numId w:val="14"/>
        </w:numPr>
        <w:tabs>
          <w:tab w:val="left" w:pos="1190"/>
        </w:tabs>
        <w:spacing w:before="188"/>
        <w:ind w:left="1189" w:hanging="495"/>
        <w:jc w:val="both"/>
        <w:rPr>
          <w:sz w:val="28"/>
        </w:rPr>
      </w:pPr>
      <w:r>
        <w:rPr>
          <w:sz w:val="28"/>
        </w:rPr>
        <w:t>Предметом</w:t>
      </w:r>
      <w:r w:rsidR="00082002">
        <w:rPr>
          <w:sz w:val="28"/>
        </w:rPr>
        <w:t xml:space="preserve"> </w:t>
      </w:r>
      <w:r>
        <w:rPr>
          <w:sz w:val="28"/>
        </w:rPr>
        <w:t>внутренней</w:t>
      </w:r>
      <w:r w:rsidR="00082002">
        <w:rPr>
          <w:sz w:val="28"/>
        </w:rPr>
        <w:t xml:space="preserve"> </w:t>
      </w:r>
      <w:r>
        <w:rPr>
          <w:sz w:val="28"/>
        </w:rPr>
        <w:t>системы</w:t>
      </w:r>
      <w:r w:rsidR="00082002">
        <w:rPr>
          <w:sz w:val="28"/>
        </w:rPr>
        <w:t xml:space="preserve"> </w:t>
      </w:r>
      <w:r>
        <w:rPr>
          <w:sz w:val="28"/>
        </w:rPr>
        <w:t>оценки</w:t>
      </w:r>
      <w:r w:rsidR="00082002">
        <w:rPr>
          <w:sz w:val="28"/>
        </w:rPr>
        <w:t xml:space="preserve"> </w:t>
      </w:r>
      <w:r>
        <w:rPr>
          <w:sz w:val="28"/>
        </w:rPr>
        <w:t>качества</w:t>
      </w:r>
      <w:r w:rsidR="00082002">
        <w:rPr>
          <w:sz w:val="28"/>
        </w:rPr>
        <w:t xml:space="preserve"> </w:t>
      </w:r>
      <w:r>
        <w:rPr>
          <w:sz w:val="28"/>
        </w:rPr>
        <w:t>образования</w:t>
      </w:r>
      <w:r w:rsidR="00082002">
        <w:rPr>
          <w:sz w:val="28"/>
        </w:rPr>
        <w:t xml:space="preserve"> </w:t>
      </w:r>
      <w:r>
        <w:rPr>
          <w:sz w:val="28"/>
        </w:rPr>
        <w:t>являются:</w:t>
      </w:r>
    </w:p>
    <w:p w:rsidR="00E43F8D" w:rsidRDefault="00E43F8D">
      <w:pPr>
        <w:pStyle w:val="a3"/>
        <w:rPr>
          <w:sz w:val="30"/>
        </w:rPr>
      </w:pPr>
    </w:p>
    <w:p w:rsidR="00E43F8D" w:rsidRDefault="0072756A">
      <w:pPr>
        <w:pStyle w:val="a4"/>
        <w:numPr>
          <w:ilvl w:val="0"/>
          <w:numId w:val="13"/>
        </w:numPr>
        <w:tabs>
          <w:tab w:val="left" w:pos="989"/>
        </w:tabs>
        <w:spacing w:before="1" w:line="362" w:lineRule="auto"/>
        <w:ind w:right="761" w:hanging="144"/>
        <w:rPr>
          <w:sz w:val="28"/>
        </w:rPr>
      </w:pPr>
      <w:r>
        <w:tab/>
      </w:r>
      <w:r w:rsidR="00082002">
        <w:rPr>
          <w:sz w:val="28"/>
        </w:rPr>
        <w:t>К</w:t>
      </w:r>
      <w:r>
        <w:rPr>
          <w:sz w:val="28"/>
        </w:rPr>
        <w:t>ачество</w:t>
      </w:r>
      <w:r w:rsidR="00082002">
        <w:rPr>
          <w:sz w:val="28"/>
        </w:rPr>
        <w:t xml:space="preserve"> </w:t>
      </w:r>
      <w:r>
        <w:rPr>
          <w:sz w:val="28"/>
        </w:rPr>
        <w:t>образовательной</w:t>
      </w:r>
      <w:r w:rsidR="00082002">
        <w:rPr>
          <w:sz w:val="28"/>
        </w:rPr>
        <w:t xml:space="preserve"> </w:t>
      </w:r>
      <w:r>
        <w:rPr>
          <w:sz w:val="28"/>
        </w:rPr>
        <w:t>деятельности</w:t>
      </w:r>
      <w:r w:rsidR="00082002">
        <w:rPr>
          <w:sz w:val="28"/>
        </w:rPr>
        <w:t xml:space="preserve"> </w:t>
      </w:r>
      <w:r>
        <w:rPr>
          <w:sz w:val="28"/>
        </w:rPr>
        <w:t>по</w:t>
      </w:r>
      <w:r w:rsidR="00082002">
        <w:rPr>
          <w:sz w:val="28"/>
        </w:rPr>
        <w:t xml:space="preserve"> </w:t>
      </w:r>
      <w:r>
        <w:rPr>
          <w:sz w:val="28"/>
        </w:rPr>
        <w:t>ООПДО</w:t>
      </w:r>
      <w:r w:rsidR="00082002">
        <w:rPr>
          <w:sz w:val="28"/>
        </w:rPr>
        <w:t xml:space="preserve"> </w:t>
      </w:r>
      <w:r>
        <w:rPr>
          <w:sz w:val="28"/>
        </w:rPr>
        <w:t>образовательного</w:t>
      </w:r>
      <w:r w:rsidR="00082002">
        <w:rPr>
          <w:sz w:val="28"/>
        </w:rPr>
        <w:t xml:space="preserve"> </w:t>
      </w:r>
      <w:r>
        <w:rPr>
          <w:sz w:val="28"/>
        </w:rPr>
        <w:t>учреждения,</w:t>
      </w:r>
      <w:r w:rsidR="00082002">
        <w:rPr>
          <w:sz w:val="28"/>
        </w:rPr>
        <w:t xml:space="preserve"> </w:t>
      </w:r>
      <w:r>
        <w:rPr>
          <w:sz w:val="28"/>
        </w:rPr>
        <w:t>которые</w:t>
      </w:r>
      <w:r w:rsidR="00082002">
        <w:rPr>
          <w:sz w:val="28"/>
        </w:rPr>
        <w:t xml:space="preserve"> </w:t>
      </w:r>
      <w:r>
        <w:rPr>
          <w:sz w:val="28"/>
        </w:rPr>
        <w:t>включают в</w:t>
      </w:r>
      <w:r w:rsidR="00082002">
        <w:rPr>
          <w:sz w:val="28"/>
        </w:rPr>
        <w:t xml:space="preserve"> </w:t>
      </w:r>
      <w:r>
        <w:rPr>
          <w:sz w:val="28"/>
        </w:rPr>
        <w:t>себя:</w:t>
      </w:r>
    </w:p>
    <w:p w:rsidR="00E43F8D" w:rsidRDefault="00082002">
      <w:pPr>
        <w:pStyle w:val="a4"/>
        <w:numPr>
          <w:ilvl w:val="0"/>
          <w:numId w:val="8"/>
        </w:numPr>
        <w:tabs>
          <w:tab w:val="left" w:pos="859"/>
        </w:tabs>
        <w:spacing w:before="179"/>
        <w:ind w:left="858"/>
        <w:rPr>
          <w:sz w:val="28"/>
        </w:rPr>
      </w:pPr>
      <w:r>
        <w:rPr>
          <w:sz w:val="28"/>
        </w:rPr>
        <w:t>Р</w:t>
      </w:r>
      <w:r w:rsidR="0072756A">
        <w:rPr>
          <w:sz w:val="28"/>
        </w:rPr>
        <w:t>езультаты</w:t>
      </w:r>
      <w:r>
        <w:rPr>
          <w:sz w:val="28"/>
        </w:rPr>
        <w:t xml:space="preserve"> </w:t>
      </w:r>
      <w:r w:rsidR="0072756A">
        <w:rPr>
          <w:sz w:val="28"/>
        </w:rPr>
        <w:t>педагогической</w:t>
      </w:r>
      <w:r>
        <w:rPr>
          <w:sz w:val="28"/>
        </w:rPr>
        <w:t xml:space="preserve"> </w:t>
      </w:r>
      <w:r w:rsidR="0072756A">
        <w:rPr>
          <w:sz w:val="28"/>
        </w:rPr>
        <w:t>диагностики;</w:t>
      </w:r>
    </w:p>
    <w:p w:rsidR="00E43F8D" w:rsidRDefault="00E43F8D">
      <w:pPr>
        <w:pStyle w:val="a3"/>
        <w:spacing w:before="5"/>
        <w:rPr>
          <w:sz w:val="30"/>
        </w:rPr>
      </w:pPr>
    </w:p>
    <w:p w:rsidR="00E43F8D" w:rsidRDefault="00082002">
      <w:pPr>
        <w:pStyle w:val="a4"/>
        <w:numPr>
          <w:ilvl w:val="0"/>
          <w:numId w:val="8"/>
        </w:numPr>
        <w:tabs>
          <w:tab w:val="left" w:pos="859"/>
        </w:tabs>
        <w:spacing w:before="1"/>
        <w:ind w:left="858"/>
        <w:rPr>
          <w:sz w:val="28"/>
        </w:rPr>
      </w:pPr>
      <w:r>
        <w:rPr>
          <w:sz w:val="28"/>
        </w:rPr>
        <w:t>О</w:t>
      </w:r>
      <w:r w:rsidR="0072756A">
        <w:rPr>
          <w:sz w:val="28"/>
        </w:rPr>
        <w:t>тчет</w:t>
      </w:r>
      <w:r>
        <w:rPr>
          <w:sz w:val="28"/>
        </w:rPr>
        <w:t xml:space="preserve"> </w:t>
      </w:r>
      <w:r w:rsidR="0072756A">
        <w:rPr>
          <w:sz w:val="28"/>
        </w:rPr>
        <w:t>по</w:t>
      </w:r>
      <w:r>
        <w:rPr>
          <w:sz w:val="28"/>
        </w:rPr>
        <w:t xml:space="preserve"> </w:t>
      </w:r>
      <w:proofErr w:type="spellStart"/>
      <w:r w:rsidR="0072756A">
        <w:rPr>
          <w:sz w:val="28"/>
        </w:rPr>
        <w:t>самообследованию</w:t>
      </w:r>
      <w:proofErr w:type="spellEnd"/>
      <w:r w:rsidR="0072756A">
        <w:rPr>
          <w:sz w:val="28"/>
        </w:rPr>
        <w:t>;</w:t>
      </w:r>
    </w:p>
    <w:p w:rsidR="00E43F8D" w:rsidRDefault="00E43F8D">
      <w:pPr>
        <w:pStyle w:val="a3"/>
        <w:spacing w:before="4"/>
        <w:rPr>
          <w:sz w:val="30"/>
        </w:rPr>
      </w:pPr>
    </w:p>
    <w:p w:rsidR="00E43F8D" w:rsidRDefault="00FA601A">
      <w:pPr>
        <w:pStyle w:val="a4"/>
        <w:numPr>
          <w:ilvl w:val="0"/>
          <w:numId w:val="8"/>
        </w:numPr>
        <w:tabs>
          <w:tab w:val="left" w:pos="931"/>
        </w:tabs>
        <w:spacing w:before="1"/>
        <w:ind w:left="930"/>
        <w:rPr>
          <w:sz w:val="28"/>
        </w:rPr>
      </w:pPr>
      <w:r>
        <w:rPr>
          <w:sz w:val="28"/>
        </w:rPr>
        <w:t>А</w:t>
      </w:r>
      <w:r w:rsidR="0072756A">
        <w:rPr>
          <w:sz w:val="28"/>
        </w:rPr>
        <w:t>нкетирование</w:t>
      </w:r>
      <w:r>
        <w:rPr>
          <w:sz w:val="28"/>
        </w:rPr>
        <w:t xml:space="preserve"> </w:t>
      </w:r>
      <w:r w:rsidR="0072756A">
        <w:rPr>
          <w:sz w:val="28"/>
        </w:rPr>
        <w:t>родителей;</w:t>
      </w:r>
    </w:p>
    <w:p w:rsidR="00E43F8D" w:rsidRDefault="00E43F8D">
      <w:pPr>
        <w:pStyle w:val="a3"/>
        <w:rPr>
          <w:sz w:val="30"/>
        </w:rPr>
      </w:pPr>
    </w:p>
    <w:p w:rsidR="00E43F8D" w:rsidRDefault="0072756A">
      <w:pPr>
        <w:pStyle w:val="a4"/>
        <w:numPr>
          <w:ilvl w:val="0"/>
          <w:numId w:val="8"/>
        </w:numPr>
        <w:tabs>
          <w:tab w:val="left" w:pos="975"/>
        </w:tabs>
        <w:spacing w:line="362" w:lineRule="auto"/>
        <w:ind w:right="760" w:hanging="144"/>
        <w:rPr>
          <w:sz w:val="28"/>
        </w:rPr>
      </w:pPr>
      <w:r>
        <w:tab/>
      </w:r>
      <w:r w:rsidR="00FA601A">
        <w:rPr>
          <w:sz w:val="28"/>
        </w:rPr>
        <w:t>А</w:t>
      </w:r>
      <w:r>
        <w:rPr>
          <w:sz w:val="28"/>
        </w:rPr>
        <w:t>налитические</w:t>
      </w:r>
      <w:r w:rsidR="00FA601A">
        <w:rPr>
          <w:sz w:val="28"/>
        </w:rPr>
        <w:t xml:space="preserve"> </w:t>
      </w:r>
      <w:r>
        <w:rPr>
          <w:sz w:val="28"/>
        </w:rPr>
        <w:t>материалы</w:t>
      </w:r>
      <w:r w:rsidR="00FA601A">
        <w:rPr>
          <w:sz w:val="28"/>
        </w:rPr>
        <w:t xml:space="preserve"> </w:t>
      </w:r>
      <w:r>
        <w:rPr>
          <w:sz w:val="28"/>
        </w:rPr>
        <w:t>(анализ</w:t>
      </w:r>
      <w:r w:rsidR="00FA601A">
        <w:rPr>
          <w:sz w:val="28"/>
        </w:rPr>
        <w:t xml:space="preserve"> </w:t>
      </w:r>
      <w:r>
        <w:rPr>
          <w:sz w:val="28"/>
        </w:rPr>
        <w:t>годового</w:t>
      </w:r>
      <w:r w:rsidR="00FA601A">
        <w:rPr>
          <w:sz w:val="28"/>
        </w:rPr>
        <w:t xml:space="preserve"> </w:t>
      </w:r>
      <w:r>
        <w:rPr>
          <w:sz w:val="28"/>
        </w:rPr>
        <w:t>плана,</w:t>
      </w:r>
      <w:r w:rsidR="00FA601A">
        <w:rPr>
          <w:sz w:val="28"/>
        </w:rPr>
        <w:t xml:space="preserve"> </w:t>
      </w:r>
      <w:r>
        <w:rPr>
          <w:sz w:val="28"/>
        </w:rPr>
        <w:t>анализ</w:t>
      </w:r>
      <w:r w:rsidR="00FA601A">
        <w:rPr>
          <w:sz w:val="28"/>
        </w:rPr>
        <w:t xml:space="preserve"> </w:t>
      </w:r>
      <w:r>
        <w:rPr>
          <w:sz w:val="28"/>
        </w:rPr>
        <w:t>контрольной</w:t>
      </w:r>
      <w:r w:rsidR="00FA601A">
        <w:rPr>
          <w:sz w:val="28"/>
        </w:rPr>
        <w:t xml:space="preserve"> </w:t>
      </w:r>
      <w:r>
        <w:rPr>
          <w:sz w:val="28"/>
        </w:rPr>
        <w:t>деятельности);</w:t>
      </w:r>
    </w:p>
    <w:p w:rsidR="00E43F8D" w:rsidRDefault="0072756A">
      <w:pPr>
        <w:pStyle w:val="a3"/>
        <w:spacing w:before="180"/>
        <w:ind w:left="695"/>
      </w:pPr>
      <w:r>
        <w:t>Процедуры:</w:t>
      </w:r>
      <w:r w:rsidR="00FA601A">
        <w:t xml:space="preserve"> </w:t>
      </w:r>
      <w:r>
        <w:t>наблюдение,</w:t>
      </w:r>
      <w:r w:rsidR="00FA601A">
        <w:t xml:space="preserve"> </w:t>
      </w:r>
      <w:r>
        <w:t>анкетирование,</w:t>
      </w:r>
      <w:r w:rsidR="00FA601A">
        <w:t xml:space="preserve"> </w:t>
      </w:r>
      <w:r>
        <w:t>анализ</w:t>
      </w:r>
      <w:r w:rsidR="00FA601A">
        <w:t xml:space="preserve"> </w:t>
      </w:r>
      <w:r>
        <w:t>документов.</w:t>
      </w:r>
    </w:p>
    <w:p w:rsidR="00E43F8D" w:rsidRDefault="00E43F8D">
      <w:pPr>
        <w:pStyle w:val="a3"/>
        <w:spacing w:before="5"/>
        <w:rPr>
          <w:sz w:val="30"/>
        </w:rPr>
      </w:pPr>
    </w:p>
    <w:p w:rsidR="00E43F8D" w:rsidRDefault="0072756A">
      <w:pPr>
        <w:pStyle w:val="a4"/>
        <w:numPr>
          <w:ilvl w:val="0"/>
          <w:numId w:val="13"/>
        </w:numPr>
        <w:tabs>
          <w:tab w:val="left" w:pos="907"/>
        </w:tabs>
        <w:spacing w:before="1" w:line="362" w:lineRule="auto"/>
        <w:ind w:right="757" w:hanging="144"/>
        <w:rPr>
          <w:sz w:val="28"/>
        </w:rPr>
      </w:pPr>
      <w:r>
        <w:tab/>
      </w:r>
      <w:r>
        <w:rPr>
          <w:sz w:val="28"/>
        </w:rPr>
        <w:t>качество условий реализации ООП образовательного учреждения, которые</w:t>
      </w:r>
      <w:r w:rsidR="00FA601A">
        <w:rPr>
          <w:sz w:val="28"/>
        </w:rPr>
        <w:t xml:space="preserve"> </w:t>
      </w:r>
      <w:r>
        <w:rPr>
          <w:sz w:val="28"/>
        </w:rPr>
        <w:t>включают</w:t>
      </w:r>
      <w:r w:rsidR="00FA601A">
        <w:rPr>
          <w:sz w:val="28"/>
        </w:rPr>
        <w:t xml:space="preserve"> </w:t>
      </w:r>
      <w:r>
        <w:rPr>
          <w:sz w:val="28"/>
        </w:rPr>
        <w:t>в себя:</w:t>
      </w:r>
    </w:p>
    <w:p w:rsidR="00E43F8D" w:rsidRDefault="0072756A">
      <w:pPr>
        <w:pStyle w:val="a4"/>
        <w:numPr>
          <w:ilvl w:val="0"/>
          <w:numId w:val="7"/>
        </w:numPr>
        <w:tabs>
          <w:tab w:val="left" w:pos="931"/>
        </w:tabs>
        <w:spacing w:before="179"/>
        <w:jc w:val="left"/>
        <w:rPr>
          <w:sz w:val="28"/>
        </w:rPr>
      </w:pPr>
      <w:r>
        <w:rPr>
          <w:sz w:val="28"/>
        </w:rPr>
        <w:t>психолого-педагогические</w:t>
      </w:r>
      <w:r w:rsidR="00FA601A">
        <w:rPr>
          <w:sz w:val="28"/>
        </w:rPr>
        <w:t xml:space="preserve"> </w:t>
      </w:r>
      <w:r>
        <w:rPr>
          <w:sz w:val="28"/>
        </w:rPr>
        <w:t>условия,</w:t>
      </w:r>
    </w:p>
    <w:p w:rsidR="00E43F8D" w:rsidRDefault="00E43F8D">
      <w:pPr>
        <w:pStyle w:val="a3"/>
        <w:spacing w:before="6"/>
        <w:rPr>
          <w:sz w:val="30"/>
        </w:rPr>
      </w:pPr>
    </w:p>
    <w:p w:rsidR="00E43F8D" w:rsidRDefault="0072756A">
      <w:pPr>
        <w:pStyle w:val="a4"/>
        <w:numPr>
          <w:ilvl w:val="0"/>
          <w:numId w:val="7"/>
        </w:numPr>
        <w:tabs>
          <w:tab w:val="left" w:pos="931"/>
        </w:tabs>
        <w:jc w:val="left"/>
        <w:rPr>
          <w:sz w:val="28"/>
        </w:rPr>
      </w:pPr>
      <w:r>
        <w:rPr>
          <w:sz w:val="28"/>
        </w:rPr>
        <w:t>условия</w:t>
      </w:r>
      <w:r w:rsidR="00FA601A">
        <w:rPr>
          <w:sz w:val="28"/>
        </w:rPr>
        <w:t xml:space="preserve"> </w:t>
      </w:r>
      <w:r>
        <w:rPr>
          <w:sz w:val="28"/>
        </w:rPr>
        <w:t>развивающей</w:t>
      </w:r>
      <w:r w:rsidR="00FA601A">
        <w:rPr>
          <w:sz w:val="28"/>
        </w:rPr>
        <w:t xml:space="preserve"> </w:t>
      </w:r>
      <w:r>
        <w:rPr>
          <w:sz w:val="28"/>
        </w:rPr>
        <w:t>предметно-пространственной</w:t>
      </w:r>
      <w:r w:rsidR="00FA601A">
        <w:rPr>
          <w:sz w:val="28"/>
        </w:rPr>
        <w:t xml:space="preserve"> </w:t>
      </w:r>
      <w:r>
        <w:rPr>
          <w:sz w:val="28"/>
        </w:rPr>
        <w:t>среды.</w:t>
      </w:r>
    </w:p>
    <w:p w:rsidR="00E43F8D" w:rsidRDefault="00E43F8D">
      <w:pPr>
        <w:pStyle w:val="a3"/>
        <w:rPr>
          <w:sz w:val="30"/>
        </w:rPr>
      </w:pPr>
    </w:p>
    <w:p w:rsidR="00E43F8D" w:rsidRDefault="00FA601A">
      <w:pPr>
        <w:pStyle w:val="a4"/>
        <w:numPr>
          <w:ilvl w:val="0"/>
          <w:numId w:val="7"/>
        </w:numPr>
        <w:tabs>
          <w:tab w:val="left" w:pos="931"/>
        </w:tabs>
        <w:rPr>
          <w:sz w:val="28"/>
        </w:rPr>
      </w:pPr>
      <w:r>
        <w:rPr>
          <w:sz w:val="28"/>
        </w:rPr>
        <w:t>К</w:t>
      </w:r>
      <w:r w:rsidR="0072756A">
        <w:rPr>
          <w:sz w:val="28"/>
        </w:rPr>
        <w:t>адровые</w:t>
      </w:r>
      <w:r>
        <w:rPr>
          <w:sz w:val="28"/>
        </w:rPr>
        <w:t xml:space="preserve"> </w:t>
      </w:r>
      <w:r w:rsidR="0072756A">
        <w:rPr>
          <w:sz w:val="28"/>
        </w:rPr>
        <w:t>условия,</w:t>
      </w:r>
    </w:p>
    <w:p w:rsidR="00E43F8D" w:rsidRDefault="00E43F8D">
      <w:pPr>
        <w:pStyle w:val="a3"/>
        <w:spacing w:before="5"/>
        <w:rPr>
          <w:sz w:val="30"/>
        </w:rPr>
      </w:pPr>
    </w:p>
    <w:p w:rsidR="00E43F8D" w:rsidRDefault="0072756A">
      <w:pPr>
        <w:pStyle w:val="a4"/>
        <w:numPr>
          <w:ilvl w:val="0"/>
          <w:numId w:val="8"/>
        </w:numPr>
        <w:tabs>
          <w:tab w:val="left" w:pos="859"/>
        </w:tabs>
        <w:spacing w:before="1"/>
        <w:ind w:left="858"/>
        <w:jc w:val="left"/>
        <w:rPr>
          <w:sz w:val="28"/>
        </w:rPr>
      </w:pPr>
      <w:r>
        <w:rPr>
          <w:sz w:val="28"/>
        </w:rPr>
        <w:t>материально-технические</w:t>
      </w:r>
      <w:r w:rsidR="00FA601A">
        <w:rPr>
          <w:sz w:val="28"/>
        </w:rPr>
        <w:t xml:space="preserve"> </w:t>
      </w:r>
      <w:r>
        <w:rPr>
          <w:sz w:val="28"/>
        </w:rPr>
        <w:t>условия.</w:t>
      </w:r>
    </w:p>
    <w:p w:rsidR="00E43F8D" w:rsidRDefault="00E43F8D">
      <w:pPr>
        <w:pStyle w:val="a3"/>
        <w:rPr>
          <w:sz w:val="30"/>
        </w:rPr>
      </w:pPr>
    </w:p>
    <w:p w:rsidR="00E43F8D" w:rsidRDefault="00FA601A">
      <w:pPr>
        <w:pStyle w:val="a4"/>
        <w:numPr>
          <w:ilvl w:val="0"/>
          <w:numId w:val="8"/>
        </w:numPr>
        <w:tabs>
          <w:tab w:val="left" w:pos="931"/>
        </w:tabs>
        <w:ind w:left="930"/>
        <w:rPr>
          <w:sz w:val="28"/>
        </w:rPr>
      </w:pPr>
      <w:r>
        <w:rPr>
          <w:sz w:val="28"/>
        </w:rPr>
        <w:t>Ф</w:t>
      </w:r>
      <w:r w:rsidR="0072756A">
        <w:rPr>
          <w:sz w:val="28"/>
        </w:rPr>
        <w:t>инансовые</w:t>
      </w:r>
      <w:r>
        <w:rPr>
          <w:sz w:val="28"/>
        </w:rPr>
        <w:t xml:space="preserve"> </w:t>
      </w:r>
      <w:r w:rsidR="0072756A">
        <w:rPr>
          <w:sz w:val="28"/>
        </w:rPr>
        <w:t>условия</w:t>
      </w:r>
    </w:p>
    <w:p w:rsidR="00E43F8D" w:rsidRDefault="00E43F8D">
      <w:pPr>
        <w:jc w:val="both"/>
        <w:rPr>
          <w:sz w:val="28"/>
        </w:rPr>
        <w:sectPr w:rsidR="00E43F8D">
          <w:pgSz w:w="11910" w:h="16840"/>
          <w:pgMar w:top="900" w:right="100" w:bottom="280" w:left="860" w:header="720" w:footer="720" w:gutter="0"/>
          <w:cols w:space="720"/>
        </w:sectPr>
      </w:pPr>
    </w:p>
    <w:p w:rsidR="00E43F8D" w:rsidRDefault="0072756A">
      <w:pPr>
        <w:pStyle w:val="21"/>
        <w:numPr>
          <w:ilvl w:val="0"/>
          <w:numId w:val="14"/>
        </w:numPr>
        <w:tabs>
          <w:tab w:val="left" w:pos="988"/>
        </w:tabs>
        <w:spacing w:before="73" w:line="357" w:lineRule="auto"/>
        <w:ind w:left="839" w:right="752" w:hanging="144"/>
        <w:jc w:val="left"/>
      </w:pPr>
      <w:r>
        <w:lastRenderedPageBreak/>
        <w:t>Критерии</w:t>
      </w:r>
      <w:r w:rsidR="00FA601A">
        <w:t xml:space="preserve"> </w:t>
      </w:r>
      <w:r>
        <w:t>оценки</w:t>
      </w:r>
      <w:r w:rsidR="00FA601A">
        <w:t xml:space="preserve"> </w:t>
      </w:r>
      <w:r>
        <w:t>качества</w:t>
      </w:r>
      <w:r w:rsidR="00FA601A">
        <w:t xml:space="preserve"> </w:t>
      </w:r>
      <w:r>
        <w:t>условий</w:t>
      </w:r>
      <w:r w:rsidR="00FA601A">
        <w:t xml:space="preserve"> </w:t>
      </w:r>
      <w:r>
        <w:t>реализации</w:t>
      </w:r>
      <w:r w:rsidR="00FA601A">
        <w:t xml:space="preserve"> </w:t>
      </w:r>
      <w:r>
        <w:t>ООП</w:t>
      </w:r>
      <w:r w:rsidR="00FA601A">
        <w:t xml:space="preserve"> </w:t>
      </w:r>
      <w:r>
        <w:t>образовательного</w:t>
      </w:r>
      <w:r w:rsidR="00FA601A">
        <w:t xml:space="preserve"> </w:t>
      </w:r>
      <w:r>
        <w:t>учреждения:</w:t>
      </w:r>
    </w:p>
    <w:p w:rsidR="00E43F8D" w:rsidRDefault="0072756A">
      <w:pPr>
        <w:pStyle w:val="a4"/>
        <w:numPr>
          <w:ilvl w:val="0"/>
          <w:numId w:val="6"/>
        </w:numPr>
        <w:tabs>
          <w:tab w:val="left" w:pos="979"/>
        </w:tabs>
        <w:spacing w:before="193" w:line="362" w:lineRule="auto"/>
        <w:ind w:right="2364" w:hanging="144"/>
        <w:jc w:val="left"/>
        <w:rPr>
          <w:b/>
          <w:sz w:val="28"/>
        </w:rPr>
      </w:pPr>
      <w:r>
        <w:rPr>
          <w:b/>
          <w:sz w:val="28"/>
        </w:rPr>
        <w:t>1.Процедура</w:t>
      </w:r>
      <w:r w:rsidR="00FA601A">
        <w:rPr>
          <w:b/>
          <w:sz w:val="28"/>
        </w:rPr>
        <w:t xml:space="preserve"> </w:t>
      </w:r>
      <w:r>
        <w:rPr>
          <w:b/>
          <w:sz w:val="28"/>
        </w:rPr>
        <w:t>оценки</w:t>
      </w:r>
      <w:r w:rsidR="00FA601A">
        <w:rPr>
          <w:b/>
          <w:sz w:val="28"/>
        </w:rPr>
        <w:t xml:space="preserve"> </w:t>
      </w:r>
      <w:r>
        <w:rPr>
          <w:b/>
          <w:sz w:val="28"/>
        </w:rPr>
        <w:t>качества</w:t>
      </w:r>
      <w:r w:rsidR="00FA601A">
        <w:rPr>
          <w:b/>
          <w:sz w:val="28"/>
        </w:rPr>
        <w:t xml:space="preserve"> </w:t>
      </w:r>
      <w:r>
        <w:rPr>
          <w:b/>
          <w:sz w:val="28"/>
        </w:rPr>
        <w:t>образовательной</w:t>
      </w:r>
      <w:r w:rsidR="00FA601A">
        <w:rPr>
          <w:b/>
          <w:sz w:val="28"/>
        </w:rPr>
        <w:t xml:space="preserve"> </w:t>
      </w:r>
      <w:r>
        <w:rPr>
          <w:b/>
          <w:sz w:val="28"/>
        </w:rPr>
        <w:t>программы</w:t>
      </w:r>
      <w:r w:rsidR="00FA601A">
        <w:rPr>
          <w:b/>
          <w:sz w:val="28"/>
        </w:rPr>
        <w:t xml:space="preserve"> </w:t>
      </w:r>
      <w:r>
        <w:rPr>
          <w:b/>
          <w:sz w:val="28"/>
        </w:rPr>
        <w:t>осуществляется</w:t>
      </w:r>
      <w:r w:rsidR="00FA601A">
        <w:rPr>
          <w:b/>
          <w:sz w:val="28"/>
        </w:rPr>
        <w:t xml:space="preserve"> </w:t>
      </w:r>
      <w:r>
        <w:rPr>
          <w:b/>
          <w:sz w:val="28"/>
        </w:rPr>
        <w:t>на</w:t>
      </w:r>
      <w:r w:rsidR="00FA601A">
        <w:rPr>
          <w:b/>
          <w:sz w:val="28"/>
        </w:rPr>
        <w:t xml:space="preserve"> </w:t>
      </w:r>
      <w:r>
        <w:rPr>
          <w:b/>
          <w:sz w:val="28"/>
        </w:rPr>
        <w:t>основе следующих</w:t>
      </w:r>
      <w:r w:rsidR="00FA601A">
        <w:rPr>
          <w:b/>
          <w:sz w:val="28"/>
        </w:rPr>
        <w:t xml:space="preserve"> </w:t>
      </w:r>
      <w:r>
        <w:rPr>
          <w:b/>
          <w:sz w:val="28"/>
        </w:rPr>
        <w:t>показателей:</w:t>
      </w:r>
    </w:p>
    <w:p w:rsidR="00E43F8D" w:rsidRDefault="00FA601A">
      <w:pPr>
        <w:pStyle w:val="a4"/>
        <w:numPr>
          <w:ilvl w:val="0"/>
          <w:numId w:val="5"/>
        </w:numPr>
        <w:tabs>
          <w:tab w:val="left" w:pos="859"/>
        </w:tabs>
        <w:spacing w:before="175"/>
        <w:jc w:val="left"/>
        <w:rPr>
          <w:sz w:val="28"/>
        </w:rPr>
      </w:pPr>
      <w:r>
        <w:rPr>
          <w:sz w:val="28"/>
        </w:rPr>
        <w:t>С</w:t>
      </w:r>
      <w:r w:rsidR="0072756A">
        <w:rPr>
          <w:sz w:val="28"/>
        </w:rPr>
        <w:t>оответствие</w:t>
      </w:r>
      <w:r>
        <w:rPr>
          <w:sz w:val="28"/>
        </w:rPr>
        <w:t xml:space="preserve"> </w:t>
      </w:r>
      <w:r w:rsidR="0072756A">
        <w:rPr>
          <w:sz w:val="28"/>
        </w:rPr>
        <w:t>ООПМБ</w:t>
      </w:r>
      <w:r>
        <w:rPr>
          <w:sz w:val="28"/>
        </w:rPr>
        <w:t xml:space="preserve"> ДОУ  </w:t>
      </w:r>
      <w:r w:rsidR="0072756A">
        <w:rPr>
          <w:sz w:val="28"/>
        </w:rPr>
        <w:t>ФГОСДО</w:t>
      </w:r>
    </w:p>
    <w:p w:rsidR="00E43F8D" w:rsidRDefault="00E43F8D">
      <w:pPr>
        <w:pStyle w:val="a3"/>
        <w:spacing w:before="10"/>
        <w:rPr>
          <w:sz w:val="30"/>
        </w:rPr>
      </w:pPr>
    </w:p>
    <w:p w:rsidR="00E43F8D" w:rsidRPr="00AC5D5D" w:rsidRDefault="00FA601A">
      <w:pPr>
        <w:pStyle w:val="a4"/>
        <w:numPr>
          <w:ilvl w:val="0"/>
          <w:numId w:val="5"/>
        </w:numPr>
        <w:tabs>
          <w:tab w:val="left" w:pos="850"/>
        </w:tabs>
        <w:ind w:left="849" w:hanging="155"/>
        <w:jc w:val="left"/>
        <w:rPr>
          <w:sz w:val="28"/>
          <w:szCs w:val="28"/>
        </w:rPr>
      </w:pPr>
      <w:r w:rsidRPr="00AC5D5D">
        <w:rPr>
          <w:sz w:val="28"/>
          <w:szCs w:val="28"/>
        </w:rPr>
        <w:t>К</w:t>
      </w:r>
      <w:r w:rsidR="0072756A" w:rsidRPr="00AC5D5D">
        <w:rPr>
          <w:sz w:val="28"/>
          <w:szCs w:val="28"/>
        </w:rPr>
        <w:t>ритерии</w:t>
      </w:r>
      <w:r>
        <w:rPr>
          <w:sz w:val="28"/>
          <w:szCs w:val="28"/>
        </w:rPr>
        <w:t xml:space="preserve"> </w:t>
      </w:r>
      <w:r w:rsidR="0072756A" w:rsidRPr="00AC5D5D">
        <w:rPr>
          <w:sz w:val="28"/>
          <w:szCs w:val="28"/>
        </w:rPr>
        <w:t>оценки качества</w:t>
      </w:r>
      <w:r>
        <w:rPr>
          <w:sz w:val="28"/>
          <w:szCs w:val="28"/>
        </w:rPr>
        <w:t xml:space="preserve"> </w:t>
      </w:r>
      <w:r w:rsidR="0072756A" w:rsidRPr="00AC5D5D">
        <w:rPr>
          <w:sz w:val="28"/>
          <w:szCs w:val="28"/>
        </w:rPr>
        <w:t>образовательной деятельност</w:t>
      </w:r>
      <w:proofErr w:type="gramStart"/>
      <w:r w:rsidR="0072756A" w:rsidRPr="00AC5D5D">
        <w:rPr>
          <w:sz w:val="28"/>
          <w:szCs w:val="28"/>
        </w:rPr>
        <w:t>и(</w:t>
      </w:r>
      <w:proofErr w:type="gramEnd"/>
      <w:r w:rsidR="0072756A" w:rsidRPr="00AC5D5D">
        <w:rPr>
          <w:sz w:val="28"/>
          <w:szCs w:val="28"/>
        </w:rPr>
        <w:t>приложение1,7)</w:t>
      </w:r>
    </w:p>
    <w:p w:rsidR="00E43F8D" w:rsidRDefault="00E43F8D">
      <w:pPr>
        <w:pStyle w:val="a3"/>
        <w:rPr>
          <w:sz w:val="30"/>
        </w:rPr>
      </w:pPr>
    </w:p>
    <w:p w:rsidR="00E43F8D" w:rsidRDefault="0072756A">
      <w:pPr>
        <w:pStyle w:val="21"/>
        <w:spacing w:before="1" w:line="362" w:lineRule="auto"/>
        <w:ind w:right="743" w:hanging="144"/>
      </w:pPr>
      <w:r>
        <w:t>5.2 .Процедура оценки психолого-педагогических условий осуществляется</w:t>
      </w:r>
      <w:r w:rsidR="00FA601A">
        <w:t xml:space="preserve"> </w:t>
      </w:r>
      <w:r>
        <w:t>на</w:t>
      </w:r>
      <w:r w:rsidR="00FA601A">
        <w:t xml:space="preserve"> </w:t>
      </w:r>
      <w:r>
        <w:t>основе</w:t>
      </w:r>
      <w:r w:rsidR="00FA601A">
        <w:t xml:space="preserve"> </w:t>
      </w:r>
      <w:r>
        <w:t>следующих</w:t>
      </w:r>
      <w:r w:rsidR="00FA601A">
        <w:t xml:space="preserve"> </w:t>
      </w:r>
      <w:r>
        <w:t>показателей:</w:t>
      </w:r>
    </w:p>
    <w:p w:rsidR="00E43F8D" w:rsidRDefault="00FA601A">
      <w:pPr>
        <w:pStyle w:val="a4"/>
        <w:numPr>
          <w:ilvl w:val="0"/>
          <w:numId w:val="4"/>
        </w:numPr>
        <w:tabs>
          <w:tab w:val="left" w:pos="859"/>
        </w:tabs>
        <w:spacing w:before="180"/>
        <w:ind w:left="858"/>
        <w:jc w:val="left"/>
        <w:rPr>
          <w:sz w:val="28"/>
        </w:rPr>
      </w:pPr>
      <w:r>
        <w:rPr>
          <w:sz w:val="28"/>
        </w:rPr>
        <w:t>Х</w:t>
      </w:r>
      <w:r w:rsidR="0072756A">
        <w:rPr>
          <w:sz w:val="28"/>
        </w:rPr>
        <w:t>арактер</w:t>
      </w:r>
      <w:r>
        <w:rPr>
          <w:sz w:val="28"/>
        </w:rPr>
        <w:t xml:space="preserve"> </w:t>
      </w:r>
      <w:r w:rsidR="0072756A">
        <w:rPr>
          <w:sz w:val="28"/>
        </w:rPr>
        <w:t>взаимодействия</w:t>
      </w:r>
      <w:r>
        <w:rPr>
          <w:sz w:val="28"/>
        </w:rPr>
        <w:t xml:space="preserve"> </w:t>
      </w:r>
      <w:r w:rsidR="0072756A">
        <w:rPr>
          <w:sz w:val="28"/>
        </w:rPr>
        <w:t>сотрудников</w:t>
      </w:r>
      <w:r>
        <w:rPr>
          <w:sz w:val="28"/>
        </w:rPr>
        <w:t xml:space="preserve"> </w:t>
      </w:r>
      <w:r w:rsidR="0072756A">
        <w:rPr>
          <w:sz w:val="28"/>
        </w:rPr>
        <w:t>с</w:t>
      </w:r>
      <w:r>
        <w:rPr>
          <w:sz w:val="28"/>
        </w:rPr>
        <w:t xml:space="preserve"> </w:t>
      </w:r>
      <w:r w:rsidR="0072756A">
        <w:rPr>
          <w:sz w:val="28"/>
        </w:rPr>
        <w:t>детьми,</w:t>
      </w:r>
    </w:p>
    <w:p w:rsidR="00E43F8D" w:rsidRDefault="00E43F8D">
      <w:pPr>
        <w:pStyle w:val="a3"/>
        <w:rPr>
          <w:sz w:val="30"/>
        </w:rPr>
      </w:pPr>
    </w:p>
    <w:p w:rsidR="00E43F8D" w:rsidRDefault="00FA601A">
      <w:pPr>
        <w:pStyle w:val="a4"/>
        <w:numPr>
          <w:ilvl w:val="0"/>
          <w:numId w:val="4"/>
        </w:numPr>
        <w:tabs>
          <w:tab w:val="left" w:pos="859"/>
        </w:tabs>
        <w:ind w:left="858"/>
        <w:rPr>
          <w:sz w:val="28"/>
        </w:rPr>
      </w:pPr>
      <w:r>
        <w:rPr>
          <w:sz w:val="28"/>
        </w:rPr>
        <w:t>Х</w:t>
      </w:r>
      <w:r w:rsidR="0072756A">
        <w:rPr>
          <w:sz w:val="28"/>
        </w:rPr>
        <w:t>арактер</w:t>
      </w:r>
      <w:r>
        <w:rPr>
          <w:sz w:val="28"/>
        </w:rPr>
        <w:t xml:space="preserve"> </w:t>
      </w:r>
      <w:r w:rsidR="0072756A">
        <w:rPr>
          <w:sz w:val="28"/>
        </w:rPr>
        <w:t>взаимодействия</w:t>
      </w:r>
      <w:r>
        <w:rPr>
          <w:sz w:val="28"/>
        </w:rPr>
        <w:t xml:space="preserve"> </w:t>
      </w:r>
      <w:r w:rsidR="0072756A">
        <w:rPr>
          <w:sz w:val="28"/>
        </w:rPr>
        <w:t>сотрудников</w:t>
      </w:r>
      <w:r>
        <w:rPr>
          <w:sz w:val="28"/>
        </w:rPr>
        <w:t xml:space="preserve"> </w:t>
      </w:r>
      <w:r w:rsidR="0072756A">
        <w:rPr>
          <w:sz w:val="28"/>
        </w:rPr>
        <w:t>с</w:t>
      </w:r>
      <w:r>
        <w:rPr>
          <w:sz w:val="28"/>
        </w:rPr>
        <w:t xml:space="preserve"> </w:t>
      </w:r>
      <w:r w:rsidR="0072756A">
        <w:rPr>
          <w:sz w:val="28"/>
        </w:rPr>
        <w:t>родителям</w:t>
      </w:r>
      <w:proofErr w:type="gramStart"/>
      <w:r w:rsidR="0072756A">
        <w:rPr>
          <w:sz w:val="28"/>
        </w:rPr>
        <w:t>и(</w:t>
      </w:r>
      <w:proofErr w:type="gramEnd"/>
      <w:r w:rsidR="0072756A">
        <w:rPr>
          <w:sz w:val="28"/>
        </w:rPr>
        <w:t>Приложение2,5).</w:t>
      </w:r>
    </w:p>
    <w:p w:rsidR="00E43F8D" w:rsidRDefault="00E43F8D">
      <w:pPr>
        <w:pStyle w:val="a3"/>
        <w:spacing w:before="5"/>
        <w:rPr>
          <w:sz w:val="30"/>
        </w:rPr>
      </w:pPr>
    </w:p>
    <w:p w:rsidR="00E43F8D" w:rsidRDefault="0072756A">
      <w:pPr>
        <w:pStyle w:val="a4"/>
        <w:numPr>
          <w:ilvl w:val="1"/>
          <w:numId w:val="3"/>
        </w:numPr>
        <w:tabs>
          <w:tab w:val="left" w:pos="1119"/>
        </w:tabs>
        <w:spacing w:line="360" w:lineRule="auto"/>
        <w:ind w:right="750" w:hanging="144"/>
        <w:jc w:val="both"/>
        <w:rPr>
          <w:sz w:val="28"/>
        </w:rPr>
      </w:pPr>
      <w:r>
        <w:rPr>
          <w:b/>
          <w:sz w:val="28"/>
        </w:rPr>
        <w:t>Требования</w:t>
      </w:r>
      <w:r w:rsidR="00FA601A">
        <w:rPr>
          <w:b/>
          <w:sz w:val="28"/>
        </w:rPr>
        <w:t xml:space="preserve"> </w:t>
      </w:r>
      <w:r>
        <w:rPr>
          <w:b/>
          <w:sz w:val="28"/>
        </w:rPr>
        <w:t>к</w:t>
      </w:r>
      <w:r w:rsidR="00FA601A">
        <w:rPr>
          <w:b/>
          <w:sz w:val="28"/>
        </w:rPr>
        <w:t xml:space="preserve"> </w:t>
      </w:r>
      <w:r>
        <w:rPr>
          <w:b/>
          <w:sz w:val="28"/>
        </w:rPr>
        <w:t>развивающей</w:t>
      </w:r>
      <w:r w:rsidR="00FA601A">
        <w:rPr>
          <w:b/>
          <w:sz w:val="28"/>
        </w:rPr>
        <w:t xml:space="preserve"> </w:t>
      </w:r>
      <w:r>
        <w:rPr>
          <w:b/>
          <w:sz w:val="28"/>
        </w:rPr>
        <w:t>предметно-пространственной</w:t>
      </w:r>
      <w:r w:rsidR="00FA601A">
        <w:rPr>
          <w:b/>
          <w:sz w:val="28"/>
        </w:rPr>
        <w:t xml:space="preserve"> </w:t>
      </w:r>
      <w:r>
        <w:rPr>
          <w:b/>
          <w:sz w:val="28"/>
        </w:rPr>
        <w:t>среде</w:t>
      </w:r>
      <w:r>
        <w:rPr>
          <w:sz w:val="28"/>
        </w:rPr>
        <w:t>.</w:t>
      </w:r>
      <w:r w:rsidR="00FA601A">
        <w:rPr>
          <w:sz w:val="28"/>
        </w:rPr>
        <w:t xml:space="preserve"> </w:t>
      </w:r>
      <w:r>
        <w:rPr>
          <w:sz w:val="28"/>
        </w:rPr>
        <w:t>Процедура</w:t>
      </w:r>
      <w:r w:rsidR="00FA601A">
        <w:rPr>
          <w:sz w:val="28"/>
        </w:rPr>
        <w:t xml:space="preserve"> </w:t>
      </w:r>
      <w:r>
        <w:rPr>
          <w:sz w:val="28"/>
        </w:rPr>
        <w:t>оценки</w:t>
      </w:r>
      <w:r w:rsidR="00FA601A">
        <w:rPr>
          <w:sz w:val="28"/>
        </w:rPr>
        <w:t xml:space="preserve"> </w:t>
      </w:r>
      <w:r>
        <w:rPr>
          <w:sz w:val="28"/>
        </w:rPr>
        <w:t>предметно-пространственной</w:t>
      </w:r>
      <w:r w:rsidR="00FA601A">
        <w:rPr>
          <w:sz w:val="28"/>
        </w:rPr>
        <w:t xml:space="preserve"> </w:t>
      </w:r>
      <w:r>
        <w:rPr>
          <w:sz w:val="28"/>
        </w:rPr>
        <w:t>развивающей</w:t>
      </w:r>
      <w:r w:rsidR="00FA601A">
        <w:rPr>
          <w:sz w:val="28"/>
        </w:rPr>
        <w:t xml:space="preserve"> </w:t>
      </w:r>
      <w:r>
        <w:rPr>
          <w:sz w:val="28"/>
        </w:rPr>
        <w:t>среды</w:t>
      </w:r>
      <w:r w:rsidR="00FA601A">
        <w:rPr>
          <w:sz w:val="28"/>
        </w:rPr>
        <w:t xml:space="preserve"> </w:t>
      </w:r>
      <w:r>
        <w:rPr>
          <w:sz w:val="28"/>
        </w:rPr>
        <w:t>осуществляется</w:t>
      </w:r>
      <w:r w:rsidR="00FA601A">
        <w:rPr>
          <w:sz w:val="28"/>
        </w:rPr>
        <w:t xml:space="preserve"> </w:t>
      </w:r>
      <w:r>
        <w:rPr>
          <w:sz w:val="28"/>
        </w:rPr>
        <w:t>на</w:t>
      </w:r>
      <w:r w:rsidR="00FA601A">
        <w:rPr>
          <w:sz w:val="28"/>
        </w:rPr>
        <w:t xml:space="preserve"> </w:t>
      </w:r>
      <w:r>
        <w:rPr>
          <w:sz w:val="28"/>
        </w:rPr>
        <w:t>основе</w:t>
      </w:r>
      <w:r w:rsidR="00FA601A">
        <w:rPr>
          <w:sz w:val="28"/>
        </w:rPr>
        <w:t xml:space="preserve"> </w:t>
      </w:r>
      <w:r>
        <w:rPr>
          <w:sz w:val="28"/>
        </w:rPr>
        <w:t>следующих</w:t>
      </w:r>
      <w:r w:rsidR="00FA601A">
        <w:rPr>
          <w:sz w:val="28"/>
        </w:rPr>
        <w:t xml:space="preserve"> </w:t>
      </w:r>
      <w:r>
        <w:rPr>
          <w:sz w:val="28"/>
        </w:rPr>
        <w:t>показателей:</w:t>
      </w:r>
    </w:p>
    <w:p w:rsidR="00E43F8D" w:rsidRDefault="00FA601A">
      <w:pPr>
        <w:pStyle w:val="a4"/>
        <w:numPr>
          <w:ilvl w:val="0"/>
          <w:numId w:val="2"/>
        </w:numPr>
        <w:tabs>
          <w:tab w:val="left" w:pos="931"/>
        </w:tabs>
        <w:spacing w:before="188"/>
        <w:rPr>
          <w:sz w:val="28"/>
        </w:rPr>
      </w:pPr>
      <w:r>
        <w:rPr>
          <w:sz w:val="28"/>
        </w:rPr>
        <w:t>Н</w:t>
      </w:r>
      <w:r w:rsidR="0072756A">
        <w:rPr>
          <w:sz w:val="28"/>
        </w:rPr>
        <w:t>асыщенность</w:t>
      </w:r>
      <w:r>
        <w:rPr>
          <w:sz w:val="28"/>
        </w:rPr>
        <w:t xml:space="preserve"> </w:t>
      </w:r>
      <w:r w:rsidR="0072756A">
        <w:rPr>
          <w:sz w:val="28"/>
        </w:rPr>
        <w:t>предметно-пространственной</w:t>
      </w:r>
      <w:r>
        <w:rPr>
          <w:sz w:val="28"/>
        </w:rPr>
        <w:t xml:space="preserve"> </w:t>
      </w:r>
      <w:r w:rsidR="0072756A">
        <w:rPr>
          <w:sz w:val="28"/>
        </w:rPr>
        <w:t>развивающей</w:t>
      </w:r>
      <w:r>
        <w:rPr>
          <w:sz w:val="28"/>
        </w:rPr>
        <w:t xml:space="preserve"> </w:t>
      </w:r>
      <w:r w:rsidR="0072756A">
        <w:rPr>
          <w:sz w:val="28"/>
        </w:rPr>
        <w:t>среды,</w:t>
      </w:r>
    </w:p>
    <w:p w:rsidR="00E43F8D" w:rsidRDefault="00E43F8D">
      <w:pPr>
        <w:pStyle w:val="a3"/>
        <w:spacing w:before="1"/>
        <w:rPr>
          <w:sz w:val="30"/>
        </w:rPr>
      </w:pPr>
    </w:p>
    <w:p w:rsidR="00E43F8D" w:rsidRDefault="00FA601A">
      <w:pPr>
        <w:pStyle w:val="a4"/>
        <w:numPr>
          <w:ilvl w:val="0"/>
          <w:numId w:val="2"/>
        </w:numPr>
        <w:tabs>
          <w:tab w:val="left" w:pos="931"/>
        </w:tabs>
        <w:jc w:val="left"/>
        <w:rPr>
          <w:sz w:val="28"/>
        </w:rPr>
      </w:pPr>
      <w:proofErr w:type="spellStart"/>
      <w:r>
        <w:rPr>
          <w:sz w:val="28"/>
        </w:rPr>
        <w:t>Т</w:t>
      </w:r>
      <w:r w:rsidR="0072756A">
        <w:rPr>
          <w:sz w:val="28"/>
        </w:rPr>
        <w:t>рансформируемость</w:t>
      </w:r>
      <w:proofErr w:type="spellEnd"/>
      <w:r>
        <w:rPr>
          <w:sz w:val="28"/>
        </w:rPr>
        <w:t xml:space="preserve"> </w:t>
      </w:r>
      <w:r w:rsidR="0072756A">
        <w:rPr>
          <w:sz w:val="28"/>
        </w:rPr>
        <w:t>пространства,</w:t>
      </w:r>
    </w:p>
    <w:p w:rsidR="00E43F8D" w:rsidRDefault="00E43F8D">
      <w:pPr>
        <w:pStyle w:val="a3"/>
        <w:spacing w:before="5"/>
        <w:rPr>
          <w:sz w:val="30"/>
        </w:rPr>
      </w:pPr>
    </w:p>
    <w:p w:rsidR="00E43F8D" w:rsidRDefault="00FA601A">
      <w:pPr>
        <w:pStyle w:val="a4"/>
        <w:numPr>
          <w:ilvl w:val="0"/>
          <w:numId w:val="4"/>
        </w:numPr>
        <w:tabs>
          <w:tab w:val="left" w:pos="859"/>
        </w:tabs>
        <w:ind w:left="858"/>
        <w:jc w:val="left"/>
        <w:rPr>
          <w:sz w:val="28"/>
        </w:rPr>
      </w:pPr>
      <w:proofErr w:type="spellStart"/>
      <w:r>
        <w:rPr>
          <w:sz w:val="28"/>
        </w:rPr>
        <w:t>П</w:t>
      </w:r>
      <w:r w:rsidR="0072756A">
        <w:rPr>
          <w:sz w:val="28"/>
        </w:rPr>
        <w:t>олифункциональность</w:t>
      </w:r>
      <w:proofErr w:type="spellEnd"/>
      <w:r>
        <w:rPr>
          <w:sz w:val="28"/>
        </w:rPr>
        <w:t xml:space="preserve"> </w:t>
      </w:r>
      <w:r w:rsidR="0072756A">
        <w:rPr>
          <w:sz w:val="28"/>
        </w:rPr>
        <w:t>игровых</w:t>
      </w:r>
      <w:r>
        <w:rPr>
          <w:sz w:val="28"/>
        </w:rPr>
        <w:t xml:space="preserve"> </w:t>
      </w:r>
      <w:r w:rsidR="0072756A">
        <w:rPr>
          <w:sz w:val="28"/>
        </w:rPr>
        <w:t>материалов,</w:t>
      </w:r>
    </w:p>
    <w:p w:rsidR="00E43F8D" w:rsidRDefault="00E43F8D">
      <w:pPr>
        <w:pStyle w:val="a3"/>
        <w:spacing w:before="1"/>
        <w:rPr>
          <w:sz w:val="30"/>
        </w:rPr>
      </w:pPr>
    </w:p>
    <w:p w:rsidR="00E43F8D" w:rsidRDefault="00FA601A">
      <w:pPr>
        <w:pStyle w:val="a4"/>
        <w:numPr>
          <w:ilvl w:val="0"/>
          <w:numId w:val="4"/>
        </w:numPr>
        <w:tabs>
          <w:tab w:val="left" w:pos="931"/>
        </w:tabs>
        <w:ind w:left="930"/>
        <w:rPr>
          <w:sz w:val="28"/>
        </w:rPr>
      </w:pPr>
      <w:r>
        <w:rPr>
          <w:sz w:val="28"/>
        </w:rPr>
        <w:t>В</w:t>
      </w:r>
      <w:r w:rsidR="0072756A">
        <w:rPr>
          <w:sz w:val="28"/>
        </w:rPr>
        <w:t>ариативность</w:t>
      </w:r>
      <w:r>
        <w:rPr>
          <w:sz w:val="28"/>
        </w:rPr>
        <w:t xml:space="preserve"> </w:t>
      </w:r>
      <w:r w:rsidR="0072756A">
        <w:rPr>
          <w:sz w:val="28"/>
        </w:rPr>
        <w:t>предметно-пространственной</w:t>
      </w:r>
      <w:r>
        <w:rPr>
          <w:sz w:val="28"/>
        </w:rPr>
        <w:t xml:space="preserve"> </w:t>
      </w:r>
      <w:r w:rsidR="0072756A">
        <w:rPr>
          <w:sz w:val="28"/>
        </w:rPr>
        <w:t>развивающей</w:t>
      </w:r>
      <w:r>
        <w:rPr>
          <w:sz w:val="28"/>
        </w:rPr>
        <w:t xml:space="preserve"> </w:t>
      </w:r>
      <w:r w:rsidR="0072756A">
        <w:rPr>
          <w:sz w:val="28"/>
        </w:rPr>
        <w:t>среды,</w:t>
      </w:r>
    </w:p>
    <w:p w:rsidR="00E43F8D" w:rsidRDefault="00E43F8D">
      <w:pPr>
        <w:pStyle w:val="a3"/>
        <w:spacing w:before="5"/>
        <w:rPr>
          <w:sz w:val="30"/>
        </w:rPr>
      </w:pPr>
    </w:p>
    <w:p w:rsidR="00E43F8D" w:rsidRDefault="00FA601A">
      <w:pPr>
        <w:pStyle w:val="a4"/>
        <w:numPr>
          <w:ilvl w:val="0"/>
          <w:numId w:val="4"/>
        </w:numPr>
        <w:tabs>
          <w:tab w:val="left" w:pos="931"/>
        </w:tabs>
        <w:ind w:left="930"/>
        <w:rPr>
          <w:sz w:val="28"/>
        </w:rPr>
      </w:pPr>
      <w:r>
        <w:rPr>
          <w:sz w:val="28"/>
        </w:rPr>
        <w:t>Д</w:t>
      </w:r>
      <w:r w:rsidR="0072756A">
        <w:rPr>
          <w:sz w:val="28"/>
        </w:rPr>
        <w:t>оступность</w:t>
      </w:r>
      <w:r>
        <w:rPr>
          <w:sz w:val="28"/>
        </w:rPr>
        <w:t xml:space="preserve"> </w:t>
      </w:r>
      <w:r w:rsidR="0072756A">
        <w:rPr>
          <w:sz w:val="28"/>
        </w:rPr>
        <w:t>предметно-пространственной</w:t>
      </w:r>
      <w:r>
        <w:rPr>
          <w:sz w:val="28"/>
        </w:rPr>
        <w:t xml:space="preserve"> </w:t>
      </w:r>
      <w:r w:rsidR="0072756A">
        <w:rPr>
          <w:sz w:val="28"/>
        </w:rPr>
        <w:t>развивающей</w:t>
      </w:r>
      <w:r>
        <w:rPr>
          <w:sz w:val="28"/>
        </w:rPr>
        <w:t xml:space="preserve"> </w:t>
      </w:r>
      <w:r w:rsidR="0072756A">
        <w:rPr>
          <w:sz w:val="28"/>
        </w:rPr>
        <w:t>среды,</w:t>
      </w:r>
    </w:p>
    <w:p w:rsidR="00E43F8D" w:rsidRDefault="00E43F8D">
      <w:pPr>
        <w:pStyle w:val="a3"/>
        <w:rPr>
          <w:sz w:val="30"/>
        </w:rPr>
      </w:pPr>
    </w:p>
    <w:p w:rsidR="00E43F8D" w:rsidRDefault="00FA601A">
      <w:pPr>
        <w:pStyle w:val="a4"/>
        <w:numPr>
          <w:ilvl w:val="0"/>
          <w:numId w:val="4"/>
        </w:numPr>
        <w:tabs>
          <w:tab w:val="left" w:pos="1311"/>
        </w:tabs>
        <w:spacing w:line="362" w:lineRule="auto"/>
        <w:ind w:right="758" w:hanging="72"/>
        <w:rPr>
          <w:sz w:val="28"/>
        </w:rPr>
      </w:pPr>
      <w:r>
        <w:rPr>
          <w:sz w:val="28"/>
        </w:rPr>
        <w:t>Б</w:t>
      </w:r>
      <w:r w:rsidR="0072756A">
        <w:rPr>
          <w:sz w:val="28"/>
        </w:rPr>
        <w:t>езопасность</w:t>
      </w:r>
      <w:r>
        <w:rPr>
          <w:sz w:val="28"/>
        </w:rPr>
        <w:t xml:space="preserve"> </w:t>
      </w:r>
      <w:r w:rsidR="0072756A">
        <w:rPr>
          <w:sz w:val="28"/>
        </w:rPr>
        <w:t>предметно-пространственной</w:t>
      </w:r>
      <w:r>
        <w:rPr>
          <w:sz w:val="28"/>
        </w:rPr>
        <w:t xml:space="preserve"> </w:t>
      </w:r>
      <w:r w:rsidR="0072756A">
        <w:rPr>
          <w:sz w:val="28"/>
        </w:rPr>
        <w:t>развивающей</w:t>
      </w:r>
      <w:r>
        <w:rPr>
          <w:sz w:val="28"/>
        </w:rPr>
        <w:t xml:space="preserve"> </w:t>
      </w:r>
      <w:r w:rsidR="0072756A">
        <w:rPr>
          <w:sz w:val="28"/>
        </w:rPr>
        <w:t>среды</w:t>
      </w:r>
      <w:proofErr w:type="gramStart"/>
      <w:r w:rsidR="0072756A">
        <w:rPr>
          <w:sz w:val="28"/>
        </w:rPr>
        <w:t>.(</w:t>
      </w:r>
      <w:proofErr w:type="gramEnd"/>
      <w:r w:rsidR="0072756A">
        <w:rPr>
          <w:sz w:val="28"/>
        </w:rPr>
        <w:t>Приложение3).</w:t>
      </w:r>
    </w:p>
    <w:p w:rsidR="00E43F8D" w:rsidRDefault="0072756A">
      <w:pPr>
        <w:pStyle w:val="21"/>
        <w:numPr>
          <w:ilvl w:val="1"/>
          <w:numId w:val="3"/>
        </w:numPr>
        <w:tabs>
          <w:tab w:val="left" w:pos="1119"/>
        </w:tabs>
        <w:spacing w:before="190"/>
        <w:ind w:left="1118" w:hanging="424"/>
        <w:jc w:val="both"/>
      </w:pPr>
      <w:r>
        <w:t>Оценка</w:t>
      </w:r>
      <w:r w:rsidR="00FA601A">
        <w:t xml:space="preserve"> </w:t>
      </w:r>
      <w:r>
        <w:t>кадровых</w:t>
      </w:r>
      <w:r w:rsidR="00FA601A">
        <w:t xml:space="preserve"> </w:t>
      </w:r>
      <w:r>
        <w:t>условий</w:t>
      </w:r>
      <w:r w:rsidR="00FA601A">
        <w:t xml:space="preserve"> </w:t>
      </w:r>
      <w:r>
        <w:t>реализации</w:t>
      </w:r>
      <w:r w:rsidR="00FA601A">
        <w:t xml:space="preserve"> </w:t>
      </w:r>
      <w:r>
        <w:t>ООП</w:t>
      </w:r>
      <w:r w:rsidR="00FA601A">
        <w:t xml:space="preserve"> </w:t>
      </w:r>
      <w:r>
        <w:t>ДОУ.</w:t>
      </w:r>
    </w:p>
    <w:p w:rsidR="00E43F8D" w:rsidRDefault="00E43F8D">
      <w:pPr>
        <w:pStyle w:val="a3"/>
        <w:spacing w:before="7"/>
        <w:rPr>
          <w:b/>
          <w:sz w:val="29"/>
        </w:rPr>
      </w:pPr>
    </w:p>
    <w:p w:rsidR="00E43F8D" w:rsidRDefault="0072756A">
      <w:pPr>
        <w:pStyle w:val="a3"/>
        <w:spacing w:line="362" w:lineRule="auto"/>
        <w:ind w:left="839" w:right="757" w:hanging="72"/>
        <w:jc w:val="both"/>
      </w:pPr>
      <w:r>
        <w:t>Процедура оценки кадровых условий осуществляется на основе следующих</w:t>
      </w:r>
      <w:r w:rsidR="00FA601A">
        <w:t xml:space="preserve"> </w:t>
      </w:r>
      <w:r>
        <w:t>показателей и</w:t>
      </w:r>
      <w:r w:rsidR="00FA601A">
        <w:t xml:space="preserve"> </w:t>
      </w:r>
      <w:r>
        <w:t>критериев:</w:t>
      </w:r>
    </w:p>
    <w:p w:rsidR="00E43F8D" w:rsidRDefault="00E43F8D">
      <w:pPr>
        <w:spacing w:line="362" w:lineRule="auto"/>
        <w:jc w:val="both"/>
        <w:sectPr w:rsidR="00E43F8D">
          <w:pgSz w:w="11910" w:h="16840"/>
          <w:pgMar w:top="900" w:right="100" w:bottom="280" w:left="860" w:header="720" w:footer="720" w:gutter="0"/>
          <w:cols w:space="720"/>
        </w:sectPr>
      </w:pPr>
    </w:p>
    <w:p w:rsidR="00E43F8D" w:rsidRDefault="0072756A">
      <w:pPr>
        <w:pStyle w:val="a4"/>
        <w:numPr>
          <w:ilvl w:val="0"/>
          <w:numId w:val="4"/>
        </w:numPr>
        <w:tabs>
          <w:tab w:val="left" w:pos="1033"/>
        </w:tabs>
        <w:spacing w:before="68" w:line="357" w:lineRule="auto"/>
        <w:ind w:right="751" w:hanging="144"/>
        <w:rPr>
          <w:sz w:val="28"/>
        </w:rPr>
      </w:pPr>
      <w:r>
        <w:lastRenderedPageBreak/>
        <w:tab/>
      </w:r>
      <w:r w:rsidR="00FA601A">
        <w:rPr>
          <w:sz w:val="28"/>
        </w:rPr>
        <w:t>К</w:t>
      </w:r>
      <w:r>
        <w:rPr>
          <w:sz w:val="28"/>
        </w:rPr>
        <w:t>валификация</w:t>
      </w:r>
      <w:r w:rsidR="00FA601A">
        <w:rPr>
          <w:sz w:val="28"/>
        </w:rPr>
        <w:t xml:space="preserve"> </w:t>
      </w:r>
      <w:r>
        <w:rPr>
          <w:sz w:val="28"/>
        </w:rPr>
        <w:t>педагогических</w:t>
      </w:r>
      <w:r w:rsidR="00FA601A">
        <w:rPr>
          <w:sz w:val="28"/>
        </w:rPr>
        <w:t xml:space="preserve"> </w:t>
      </w:r>
      <w:r>
        <w:rPr>
          <w:sz w:val="28"/>
        </w:rPr>
        <w:t>работников</w:t>
      </w:r>
      <w:r w:rsidR="00FA601A">
        <w:rPr>
          <w:sz w:val="28"/>
        </w:rPr>
        <w:t xml:space="preserve"> </w:t>
      </w:r>
      <w:r>
        <w:rPr>
          <w:sz w:val="28"/>
        </w:rPr>
        <w:t>и</w:t>
      </w:r>
      <w:r w:rsidR="00FA601A">
        <w:rPr>
          <w:sz w:val="28"/>
        </w:rPr>
        <w:t xml:space="preserve"> </w:t>
      </w:r>
      <w:r>
        <w:rPr>
          <w:sz w:val="28"/>
        </w:rPr>
        <w:t>учебно-вспомогательного</w:t>
      </w:r>
      <w:r w:rsidR="00FA601A">
        <w:rPr>
          <w:sz w:val="28"/>
        </w:rPr>
        <w:t xml:space="preserve"> </w:t>
      </w:r>
      <w:r>
        <w:rPr>
          <w:sz w:val="28"/>
        </w:rPr>
        <w:t>персонала</w:t>
      </w:r>
    </w:p>
    <w:p w:rsidR="00E43F8D" w:rsidRDefault="00FA601A">
      <w:pPr>
        <w:pStyle w:val="a4"/>
        <w:numPr>
          <w:ilvl w:val="0"/>
          <w:numId w:val="4"/>
        </w:numPr>
        <w:tabs>
          <w:tab w:val="left" w:pos="859"/>
        </w:tabs>
        <w:spacing w:before="193"/>
        <w:ind w:left="858"/>
        <w:rPr>
          <w:sz w:val="28"/>
        </w:rPr>
      </w:pPr>
      <w:r>
        <w:rPr>
          <w:sz w:val="28"/>
        </w:rPr>
        <w:t>Д</w:t>
      </w:r>
      <w:r w:rsidR="0072756A">
        <w:rPr>
          <w:sz w:val="28"/>
        </w:rPr>
        <w:t>олжностной</w:t>
      </w:r>
      <w:r>
        <w:rPr>
          <w:sz w:val="28"/>
        </w:rPr>
        <w:t xml:space="preserve"> </w:t>
      </w:r>
      <w:r w:rsidR="0072756A">
        <w:rPr>
          <w:sz w:val="28"/>
        </w:rPr>
        <w:t>состав</w:t>
      </w:r>
      <w:r>
        <w:rPr>
          <w:sz w:val="28"/>
        </w:rPr>
        <w:t xml:space="preserve"> </w:t>
      </w:r>
      <w:r w:rsidR="0072756A">
        <w:rPr>
          <w:sz w:val="28"/>
        </w:rPr>
        <w:t>реализации</w:t>
      </w:r>
      <w:r>
        <w:rPr>
          <w:sz w:val="28"/>
        </w:rPr>
        <w:t xml:space="preserve"> </w:t>
      </w:r>
      <w:r w:rsidR="0072756A">
        <w:rPr>
          <w:sz w:val="28"/>
        </w:rPr>
        <w:t>ООПДО</w:t>
      </w:r>
    </w:p>
    <w:p w:rsidR="00E43F8D" w:rsidRDefault="00E43F8D">
      <w:pPr>
        <w:pStyle w:val="a3"/>
        <w:spacing w:before="5"/>
        <w:rPr>
          <w:sz w:val="30"/>
        </w:rPr>
      </w:pPr>
    </w:p>
    <w:p w:rsidR="00E43F8D" w:rsidRDefault="00FA601A">
      <w:pPr>
        <w:pStyle w:val="a4"/>
        <w:numPr>
          <w:ilvl w:val="0"/>
          <w:numId w:val="4"/>
        </w:numPr>
        <w:tabs>
          <w:tab w:val="left" w:pos="859"/>
        </w:tabs>
        <w:ind w:left="858"/>
        <w:rPr>
          <w:sz w:val="28"/>
        </w:rPr>
      </w:pPr>
      <w:r>
        <w:rPr>
          <w:sz w:val="28"/>
        </w:rPr>
        <w:t>К</w:t>
      </w:r>
      <w:r w:rsidR="0072756A">
        <w:rPr>
          <w:sz w:val="28"/>
        </w:rPr>
        <w:t>оличественный</w:t>
      </w:r>
      <w:r>
        <w:rPr>
          <w:sz w:val="28"/>
        </w:rPr>
        <w:t xml:space="preserve"> </w:t>
      </w:r>
      <w:r w:rsidR="0072756A">
        <w:rPr>
          <w:sz w:val="28"/>
        </w:rPr>
        <w:t>состав</w:t>
      </w:r>
      <w:r>
        <w:rPr>
          <w:sz w:val="28"/>
        </w:rPr>
        <w:t xml:space="preserve"> </w:t>
      </w:r>
      <w:r w:rsidR="0072756A">
        <w:rPr>
          <w:sz w:val="28"/>
        </w:rPr>
        <w:t>реализации</w:t>
      </w:r>
      <w:r>
        <w:rPr>
          <w:sz w:val="28"/>
        </w:rPr>
        <w:t xml:space="preserve"> </w:t>
      </w:r>
      <w:r w:rsidR="0072756A">
        <w:rPr>
          <w:sz w:val="28"/>
        </w:rPr>
        <w:t>ООПДО</w:t>
      </w:r>
    </w:p>
    <w:p w:rsidR="00E43F8D" w:rsidRDefault="00E43F8D">
      <w:pPr>
        <w:pStyle w:val="a3"/>
        <w:spacing w:before="1"/>
        <w:rPr>
          <w:sz w:val="30"/>
        </w:rPr>
      </w:pPr>
    </w:p>
    <w:p w:rsidR="00E43F8D" w:rsidRDefault="00FA601A">
      <w:pPr>
        <w:pStyle w:val="a4"/>
        <w:numPr>
          <w:ilvl w:val="0"/>
          <w:numId w:val="4"/>
        </w:numPr>
        <w:tabs>
          <w:tab w:val="left" w:pos="931"/>
        </w:tabs>
        <w:ind w:left="930"/>
        <w:jc w:val="left"/>
        <w:rPr>
          <w:sz w:val="28"/>
        </w:rPr>
      </w:pPr>
      <w:r>
        <w:rPr>
          <w:sz w:val="28"/>
        </w:rPr>
        <w:t>К</w:t>
      </w:r>
      <w:r w:rsidR="0072756A">
        <w:rPr>
          <w:sz w:val="28"/>
        </w:rPr>
        <w:t>омпетенции</w:t>
      </w:r>
      <w:r>
        <w:rPr>
          <w:sz w:val="28"/>
        </w:rPr>
        <w:t xml:space="preserve"> </w:t>
      </w:r>
      <w:r w:rsidR="0072756A">
        <w:rPr>
          <w:sz w:val="28"/>
        </w:rPr>
        <w:t>педагогических</w:t>
      </w:r>
      <w:r>
        <w:rPr>
          <w:sz w:val="28"/>
        </w:rPr>
        <w:t xml:space="preserve"> </w:t>
      </w:r>
      <w:r w:rsidR="0072756A">
        <w:rPr>
          <w:sz w:val="28"/>
        </w:rPr>
        <w:t>работнико</w:t>
      </w:r>
      <w:proofErr w:type="gramStart"/>
      <w:r w:rsidR="0072756A">
        <w:rPr>
          <w:sz w:val="28"/>
        </w:rPr>
        <w:t>в(</w:t>
      </w:r>
      <w:proofErr w:type="gramEnd"/>
      <w:r w:rsidR="0072756A">
        <w:rPr>
          <w:sz w:val="28"/>
        </w:rPr>
        <w:t>Приложение4).</w:t>
      </w:r>
    </w:p>
    <w:p w:rsidR="00E43F8D" w:rsidRDefault="00E43F8D">
      <w:pPr>
        <w:pStyle w:val="a3"/>
        <w:spacing w:before="5"/>
        <w:rPr>
          <w:sz w:val="30"/>
        </w:rPr>
      </w:pPr>
    </w:p>
    <w:p w:rsidR="00E43F8D" w:rsidRDefault="0072756A">
      <w:pPr>
        <w:pStyle w:val="21"/>
        <w:numPr>
          <w:ilvl w:val="1"/>
          <w:numId w:val="3"/>
        </w:numPr>
        <w:tabs>
          <w:tab w:val="left" w:pos="1118"/>
        </w:tabs>
        <w:ind w:left="1117"/>
      </w:pPr>
      <w:r>
        <w:t>Оценка</w:t>
      </w:r>
      <w:r w:rsidR="00FA601A">
        <w:t xml:space="preserve"> </w:t>
      </w:r>
      <w:r>
        <w:t>финансовых</w:t>
      </w:r>
      <w:r w:rsidR="00FA601A">
        <w:t xml:space="preserve"> </w:t>
      </w:r>
      <w:r>
        <w:t>условий.</w:t>
      </w:r>
    </w:p>
    <w:p w:rsidR="00E43F8D" w:rsidRDefault="00E43F8D">
      <w:pPr>
        <w:pStyle w:val="a3"/>
        <w:rPr>
          <w:b/>
          <w:sz w:val="30"/>
        </w:rPr>
      </w:pPr>
    </w:p>
    <w:p w:rsidR="00E43F8D" w:rsidRDefault="0072756A">
      <w:pPr>
        <w:pStyle w:val="a3"/>
        <w:spacing w:line="362" w:lineRule="auto"/>
        <w:ind w:left="839" w:right="753" w:hanging="144"/>
        <w:jc w:val="both"/>
      </w:pPr>
      <w:r>
        <w:t>Процедура</w:t>
      </w:r>
      <w:r w:rsidR="00FA601A">
        <w:t xml:space="preserve"> </w:t>
      </w:r>
      <w:proofErr w:type="gramStart"/>
      <w:r>
        <w:t>оценки</w:t>
      </w:r>
      <w:r w:rsidR="00FA601A">
        <w:t xml:space="preserve"> </w:t>
      </w:r>
      <w:r>
        <w:t>финансовых</w:t>
      </w:r>
      <w:r w:rsidR="00FA601A">
        <w:t xml:space="preserve"> </w:t>
      </w:r>
      <w:r>
        <w:t>условий</w:t>
      </w:r>
      <w:r w:rsidR="00FA601A">
        <w:t xml:space="preserve"> </w:t>
      </w:r>
      <w:r>
        <w:t>реализации</w:t>
      </w:r>
      <w:r w:rsidR="00FA601A">
        <w:t xml:space="preserve"> </w:t>
      </w:r>
      <w:r>
        <w:t>основной</w:t>
      </w:r>
      <w:r w:rsidR="00FA601A">
        <w:t xml:space="preserve"> </w:t>
      </w:r>
      <w:r>
        <w:t>образовательной</w:t>
      </w:r>
      <w:r w:rsidR="00FA601A">
        <w:t xml:space="preserve"> </w:t>
      </w:r>
      <w:r>
        <w:t>программы</w:t>
      </w:r>
      <w:r w:rsidR="00FA601A">
        <w:t xml:space="preserve"> </w:t>
      </w:r>
      <w:r>
        <w:t>дошкольного</w:t>
      </w:r>
      <w:r w:rsidR="00FA601A">
        <w:t xml:space="preserve"> </w:t>
      </w:r>
      <w:r>
        <w:t>образования</w:t>
      </w:r>
      <w:proofErr w:type="gramEnd"/>
      <w:r w:rsidR="00FA601A">
        <w:t xml:space="preserve"> </w:t>
      </w:r>
      <w:r>
        <w:t>в</w:t>
      </w:r>
      <w:r w:rsidR="00FA601A">
        <w:t xml:space="preserve"> </w:t>
      </w:r>
      <w:r>
        <w:t>Учреждении</w:t>
      </w:r>
      <w:r w:rsidR="00FA601A">
        <w:t xml:space="preserve"> </w:t>
      </w:r>
      <w:r>
        <w:t>осуществляется</w:t>
      </w:r>
      <w:r w:rsidR="00FA601A">
        <w:t xml:space="preserve"> </w:t>
      </w:r>
      <w:r>
        <w:t>на</w:t>
      </w:r>
      <w:r w:rsidR="00FA601A">
        <w:t xml:space="preserve"> </w:t>
      </w:r>
      <w:r>
        <w:t>основе</w:t>
      </w:r>
      <w:r w:rsidR="00FA601A">
        <w:t xml:space="preserve"> </w:t>
      </w:r>
      <w:r>
        <w:t>следующих</w:t>
      </w:r>
      <w:r w:rsidR="00FA601A">
        <w:t xml:space="preserve"> </w:t>
      </w:r>
      <w:r>
        <w:t>показателей:</w:t>
      </w:r>
    </w:p>
    <w:p w:rsidR="00E43F8D" w:rsidRDefault="00FA601A">
      <w:pPr>
        <w:pStyle w:val="a4"/>
        <w:numPr>
          <w:ilvl w:val="0"/>
          <w:numId w:val="1"/>
        </w:numPr>
        <w:tabs>
          <w:tab w:val="left" w:pos="931"/>
        </w:tabs>
        <w:spacing w:before="179"/>
        <w:ind w:left="930"/>
        <w:rPr>
          <w:sz w:val="28"/>
        </w:rPr>
      </w:pPr>
      <w:r>
        <w:rPr>
          <w:sz w:val="28"/>
        </w:rPr>
        <w:t>Н</w:t>
      </w:r>
      <w:r w:rsidR="0072756A">
        <w:rPr>
          <w:sz w:val="28"/>
        </w:rPr>
        <w:t>орматив</w:t>
      </w:r>
      <w:r>
        <w:rPr>
          <w:sz w:val="28"/>
        </w:rPr>
        <w:t xml:space="preserve"> </w:t>
      </w:r>
      <w:r w:rsidR="0072756A">
        <w:rPr>
          <w:sz w:val="28"/>
        </w:rPr>
        <w:t>обеспечения</w:t>
      </w:r>
      <w:r>
        <w:rPr>
          <w:sz w:val="28"/>
        </w:rPr>
        <w:t xml:space="preserve"> </w:t>
      </w:r>
      <w:r w:rsidR="0072756A">
        <w:rPr>
          <w:sz w:val="28"/>
        </w:rPr>
        <w:t>реализации</w:t>
      </w:r>
      <w:r>
        <w:rPr>
          <w:sz w:val="28"/>
        </w:rPr>
        <w:t xml:space="preserve"> </w:t>
      </w:r>
      <w:r w:rsidR="0072756A">
        <w:rPr>
          <w:sz w:val="28"/>
        </w:rPr>
        <w:t>ООПДО,</w:t>
      </w:r>
    </w:p>
    <w:p w:rsidR="00E43F8D" w:rsidRDefault="00E43F8D">
      <w:pPr>
        <w:pStyle w:val="a3"/>
        <w:spacing w:before="5"/>
        <w:rPr>
          <w:sz w:val="30"/>
        </w:rPr>
      </w:pPr>
    </w:p>
    <w:p w:rsidR="00E43F8D" w:rsidRDefault="00FA601A">
      <w:pPr>
        <w:pStyle w:val="a4"/>
        <w:numPr>
          <w:ilvl w:val="0"/>
          <w:numId w:val="1"/>
        </w:numPr>
        <w:tabs>
          <w:tab w:val="left" w:pos="931"/>
        </w:tabs>
        <w:ind w:left="930"/>
        <w:rPr>
          <w:sz w:val="28"/>
        </w:rPr>
      </w:pPr>
      <w:r>
        <w:rPr>
          <w:sz w:val="28"/>
        </w:rPr>
        <w:t>С</w:t>
      </w:r>
      <w:r w:rsidR="0072756A">
        <w:rPr>
          <w:sz w:val="28"/>
        </w:rPr>
        <w:t>труктура</w:t>
      </w:r>
      <w:r>
        <w:rPr>
          <w:sz w:val="28"/>
        </w:rPr>
        <w:t xml:space="preserve"> </w:t>
      </w:r>
      <w:r w:rsidR="0072756A">
        <w:rPr>
          <w:sz w:val="28"/>
        </w:rPr>
        <w:t>и</w:t>
      </w:r>
      <w:r>
        <w:rPr>
          <w:sz w:val="28"/>
        </w:rPr>
        <w:t xml:space="preserve"> </w:t>
      </w:r>
      <w:r w:rsidR="0072756A">
        <w:rPr>
          <w:sz w:val="28"/>
        </w:rPr>
        <w:t>объем</w:t>
      </w:r>
      <w:r>
        <w:rPr>
          <w:sz w:val="28"/>
        </w:rPr>
        <w:t xml:space="preserve"> </w:t>
      </w:r>
      <w:r w:rsidR="0072756A">
        <w:rPr>
          <w:sz w:val="28"/>
        </w:rPr>
        <w:t>расходов,</w:t>
      </w:r>
      <w:r>
        <w:rPr>
          <w:sz w:val="28"/>
        </w:rPr>
        <w:t xml:space="preserve"> </w:t>
      </w:r>
      <w:r w:rsidR="0072756A">
        <w:rPr>
          <w:sz w:val="28"/>
        </w:rPr>
        <w:t>необходимый</w:t>
      </w:r>
      <w:r>
        <w:rPr>
          <w:sz w:val="28"/>
        </w:rPr>
        <w:t xml:space="preserve"> </w:t>
      </w:r>
      <w:r w:rsidR="0072756A">
        <w:rPr>
          <w:sz w:val="28"/>
        </w:rPr>
        <w:t>на</w:t>
      </w:r>
      <w:r>
        <w:rPr>
          <w:sz w:val="28"/>
        </w:rPr>
        <w:t xml:space="preserve"> </w:t>
      </w:r>
      <w:r w:rsidR="0072756A">
        <w:rPr>
          <w:sz w:val="28"/>
        </w:rPr>
        <w:t>реализацию</w:t>
      </w:r>
      <w:r>
        <w:rPr>
          <w:sz w:val="28"/>
        </w:rPr>
        <w:t xml:space="preserve"> </w:t>
      </w:r>
      <w:r w:rsidR="0072756A">
        <w:rPr>
          <w:sz w:val="28"/>
        </w:rPr>
        <w:t>ООПДО,</w:t>
      </w:r>
    </w:p>
    <w:p w:rsidR="00E43F8D" w:rsidRDefault="00E43F8D">
      <w:pPr>
        <w:pStyle w:val="a3"/>
        <w:spacing w:before="1"/>
        <w:rPr>
          <w:sz w:val="30"/>
        </w:rPr>
      </w:pPr>
    </w:p>
    <w:p w:rsidR="00E43F8D" w:rsidRDefault="00FA601A">
      <w:pPr>
        <w:pStyle w:val="a4"/>
        <w:numPr>
          <w:ilvl w:val="0"/>
          <w:numId w:val="1"/>
        </w:numPr>
        <w:tabs>
          <w:tab w:val="left" w:pos="1085"/>
        </w:tabs>
        <w:spacing w:line="360" w:lineRule="auto"/>
        <w:ind w:right="758" w:hanging="72"/>
        <w:rPr>
          <w:sz w:val="28"/>
        </w:rPr>
      </w:pPr>
      <w:r>
        <w:rPr>
          <w:sz w:val="28"/>
        </w:rPr>
        <w:t>В</w:t>
      </w:r>
      <w:r w:rsidR="0072756A">
        <w:rPr>
          <w:sz w:val="28"/>
        </w:rPr>
        <w:t>ариативность</w:t>
      </w:r>
      <w:r>
        <w:rPr>
          <w:sz w:val="28"/>
        </w:rPr>
        <w:t xml:space="preserve"> </w:t>
      </w:r>
      <w:r w:rsidR="0072756A">
        <w:rPr>
          <w:sz w:val="28"/>
        </w:rPr>
        <w:t>расходов</w:t>
      </w:r>
      <w:r>
        <w:rPr>
          <w:sz w:val="28"/>
        </w:rPr>
        <w:t xml:space="preserve"> </w:t>
      </w:r>
      <w:r w:rsidR="0072756A">
        <w:rPr>
          <w:sz w:val="28"/>
        </w:rPr>
        <w:t>в</w:t>
      </w:r>
      <w:r>
        <w:rPr>
          <w:sz w:val="28"/>
        </w:rPr>
        <w:t xml:space="preserve"> </w:t>
      </w:r>
      <w:r w:rsidR="0072756A">
        <w:rPr>
          <w:sz w:val="28"/>
        </w:rPr>
        <w:t>связи</w:t>
      </w:r>
      <w:r>
        <w:rPr>
          <w:sz w:val="28"/>
        </w:rPr>
        <w:t xml:space="preserve"> </w:t>
      </w:r>
      <w:r w:rsidR="0072756A">
        <w:rPr>
          <w:sz w:val="28"/>
        </w:rPr>
        <w:t>со</w:t>
      </w:r>
      <w:r>
        <w:rPr>
          <w:sz w:val="28"/>
        </w:rPr>
        <w:t xml:space="preserve"> </w:t>
      </w:r>
      <w:r w:rsidR="0072756A">
        <w:rPr>
          <w:sz w:val="28"/>
        </w:rPr>
        <w:t>спецификой</w:t>
      </w:r>
      <w:r>
        <w:rPr>
          <w:sz w:val="28"/>
        </w:rPr>
        <w:t xml:space="preserve"> </w:t>
      </w:r>
      <w:r w:rsidR="0072756A">
        <w:rPr>
          <w:sz w:val="28"/>
        </w:rPr>
        <w:t>контингента</w:t>
      </w:r>
      <w:r>
        <w:rPr>
          <w:sz w:val="28"/>
        </w:rPr>
        <w:t xml:space="preserve"> </w:t>
      </w:r>
      <w:r w:rsidR="0072756A">
        <w:rPr>
          <w:sz w:val="28"/>
        </w:rPr>
        <w:t>детей.</w:t>
      </w:r>
      <w:r>
        <w:rPr>
          <w:sz w:val="28"/>
        </w:rPr>
        <w:t xml:space="preserve"> </w:t>
      </w:r>
      <w:r w:rsidR="0072756A">
        <w:rPr>
          <w:sz w:val="28"/>
        </w:rPr>
        <w:t>Основными</w:t>
      </w:r>
      <w:r>
        <w:rPr>
          <w:sz w:val="28"/>
        </w:rPr>
        <w:t xml:space="preserve"> </w:t>
      </w:r>
      <w:r w:rsidR="0072756A">
        <w:rPr>
          <w:sz w:val="28"/>
        </w:rPr>
        <w:t>критериями</w:t>
      </w:r>
      <w:r>
        <w:rPr>
          <w:sz w:val="28"/>
        </w:rPr>
        <w:t xml:space="preserve"> </w:t>
      </w:r>
      <w:proofErr w:type="gramStart"/>
      <w:r w:rsidR="0072756A">
        <w:rPr>
          <w:sz w:val="28"/>
        </w:rPr>
        <w:t>обеспечения</w:t>
      </w:r>
      <w:r>
        <w:rPr>
          <w:sz w:val="28"/>
        </w:rPr>
        <w:t xml:space="preserve"> </w:t>
      </w:r>
      <w:r w:rsidR="0072756A">
        <w:rPr>
          <w:sz w:val="28"/>
        </w:rPr>
        <w:t>финансовых</w:t>
      </w:r>
      <w:r>
        <w:rPr>
          <w:sz w:val="28"/>
        </w:rPr>
        <w:t xml:space="preserve"> </w:t>
      </w:r>
      <w:r w:rsidR="0072756A">
        <w:rPr>
          <w:sz w:val="28"/>
        </w:rPr>
        <w:t>условий</w:t>
      </w:r>
      <w:r>
        <w:rPr>
          <w:sz w:val="28"/>
        </w:rPr>
        <w:t xml:space="preserve"> </w:t>
      </w:r>
      <w:r w:rsidR="0072756A">
        <w:rPr>
          <w:sz w:val="28"/>
        </w:rPr>
        <w:t>реализации</w:t>
      </w:r>
      <w:r>
        <w:rPr>
          <w:sz w:val="28"/>
        </w:rPr>
        <w:t xml:space="preserve"> </w:t>
      </w:r>
      <w:r w:rsidR="0072756A">
        <w:rPr>
          <w:sz w:val="28"/>
        </w:rPr>
        <w:t>основной</w:t>
      </w:r>
      <w:r>
        <w:rPr>
          <w:sz w:val="28"/>
        </w:rPr>
        <w:t xml:space="preserve"> </w:t>
      </w:r>
      <w:r w:rsidR="0072756A">
        <w:rPr>
          <w:sz w:val="28"/>
        </w:rPr>
        <w:t>образовательной</w:t>
      </w:r>
      <w:r>
        <w:rPr>
          <w:sz w:val="28"/>
        </w:rPr>
        <w:t xml:space="preserve"> </w:t>
      </w:r>
      <w:r w:rsidR="0072756A">
        <w:rPr>
          <w:sz w:val="28"/>
        </w:rPr>
        <w:t>программы</w:t>
      </w:r>
      <w:r>
        <w:rPr>
          <w:sz w:val="28"/>
        </w:rPr>
        <w:t xml:space="preserve"> </w:t>
      </w:r>
      <w:r w:rsidR="0072756A">
        <w:rPr>
          <w:sz w:val="28"/>
        </w:rPr>
        <w:t>дошкольного</w:t>
      </w:r>
      <w:r>
        <w:rPr>
          <w:sz w:val="28"/>
        </w:rPr>
        <w:t xml:space="preserve"> </w:t>
      </w:r>
      <w:r w:rsidR="0072756A">
        <w:rPr>
          <w:sz w:val="28"/>
        </w:rPr>
        <w:t>образования</w:t>
      </w:r>
      <w:proofErr w:type="gramEnd"/>
      <w:r>
        <w:rPr>
          <w:sz w:val="28"/>
        </w:rPr>
        <w:t xml:space="preserve"> </w:t>
      </w:r>
      <w:r w:rsidR="0072756A">
        <w:rPr>
          <w:sz w:val="28"/>
        </w:rPr>
        <w:t>в</w:t>
      </w:r>
      <w:r>
        <w:rPr>
          <w:sz w:val="28"/>
        </w:rPr>
        <w:t xml:space="preserve"> </w:t>
      </w:r>
      <w:r w:rsidR="0072756A">
        <w:rPr>
          <w:sz w:val="28"/>
        </w:rPr>
        <w:t>Учреждении являются:</w:t>
      </w:r>
    </w:p>
    <w:p w:rsidR="00E43F8D" w:rsidRDefault="00FA601A">
      <w:pPr>
        <w:pStyle w:val="a4"/>
        <w:numPr>
          <w:ilvl w:val="0"/>
          <w:numId w:val="4"/>
        </w:numPr>
        <w:tabs>
          <w:tab w:val="left" w:pos="859"/>
        </w:tabs>
        <w:spacing w:before="190"/>
        <w:ind w:left="858"/>
        <w:rPr>
          <w:sz w:val="28"/>
        </w:rPr>
      </w:pPr>
      <w:r>
        <w:rPr>
          <w:sz w:val="28"/>
        </w:rPr>
        <w:t>Ф</w:t>
      </w:r>
      <w:r w:rsidR="0072756A">
        <w:rPr>
          <w:sz w:val="28"/>
        </w:rPr>
        <w:t>актический</w:t>
      </w:r>
      <w:r>
        <w:rPr>
          <w:sz w:val="28"/>
        </w:rPr>
        <w:t xml:space="preserve"> </w:t>
      </w:r>
      <w:r w:rsidR="0072756A">
        <w:rPr>
          <w:sz w:val="28"/>
        </w:rPr>
        <w:t>объем</w:t>
      </w:r>
      <w:r>
        <w:rPr>
          <w:sz w:val="28"/>
        </w:rPr>
        <w:t xml:space="preserve"> </w:t>
      </w:r>
      <w:r w:rsidR="0072756A">
        <w:rPr>
          <w:sz w:val="28"/>
        </w:rPr>
        <w:t>расходов</w:t>
      </w:r>
      <w:r>
        <w:rPr>
          <w:sz w:val="28"/>
        </w:rPr>
        <w:t xml:space="preserve"> </w:t>
      </w:r>
      <w:r w:rsidR="0072756A">
        <w:rPr>
          <w:sz w:val="28"/>
        </w:rPr>
        <w:t>на</w:t>
      </w:r>
      <w:r>
        <w:rPr>
          <w:sz w:val="28"/>
        </w:rPr>
        <w:t xml:space="preserve"> </w:t>
      </w:r>
      <w:r w:rsidR="0072756A">
        <w:rPr>
          <w:sz w:val="28"/>
        </w:rPr>
        <w:t>реализацию</w:t>
      </w:r>
      <w:r>
        <w:rPr>
          <w:sz w:val="28"/>
        </w:rPr>
        <w:t xml:space="preserve"> </w:t>
      </w:r>
      <w:r w:rsidR="0072756A">
        <w:rPr>
          <w:sz w:val="28"/>
        </w:rPr>
        <w:t>ООПДО</w:t>
      </w:r>
    </w:p>
    <w:p w:rsidR="00E43F8D" w:rsidRDefault="00E43F8D">
      <w:pPr>
        <w:pStyle w:val="a3"/>
        <w:rPr>
          <w:sz w:val="30"/>
        </w:rPr>
      </w:pPr>
    </w:p>
    <w:p w:rsidR="00E43F8D" w:rsidRDefault="00FA601A">
      <w:pPr>
        <w:pStyle w:val="a4"/>
        <w:numPr>
          <w:ilvl w:val="0"/>
          <w:numId w:val="4"/>
        </w:numPr>
        <w:tabs>
          <w:tab w:val="left" w:pos="931"/>
        </w:tabs>
        <w:ind w:left="930"/>
        <w:rPr>
          <w:sz w:val="28"/>
        </w:rPr>
      </w:pPr>
      <w:r>
        <w:rPr>
          <w:sz w:val="28"/>
        </w:rPr>
        <w:t>С</w:t>
      </w:r>
      <w:r w:rsidR="0072756A">
        <w:rPr>
          <w:sz w:val="28"/>
        </w:rPr>
        <w:t>труктура</w:t>
      </w:r>
      <w:r>
        <w:rPr>
          <w:sz w:val="28"/>
        </w:rPr>
        <w:t xml:space="preserve"> </w:t>
      </w:r>
      <w:r w:rsidR="0072756A">
        <w:rPr>
          <w:sz w:val="28"/>
        </w:rPr>
        <w:t>и</w:t>
      </w:r>
      <w:r>
        <w:rPr>
          <w:sz w:val="28"/>
        </w:rPr>
        <w:t xml:space="preserve"> </w:t>
      </w:r>
      <w:r w:rsidR="0072756A">
        <w:rPr>
          <w:sz w:val="28"/>
        </w:rPr>
        <w:t>объем</w:t>
      </w:r>
      <w:r>
        <w:rPr>
          <w:sz w:val="28"/>
        </w:rPr>
        <w:t xml:space="preserve"> </w:t>
      </w:r>
      <w:r w:rsidR="0072756A">
        <w:rPr>
          <w:sz w:val="28"/>
        </w:rPr>
        <w:t>расходов</w:t>
      </w:r>
      <w:r>
        <w:rPr>
          <w:sz w:val="28"/>
        </w:rPr>
        <w:t xml:space="preserve"> </w:t>
      </w:r>
      <w:r w:rsidR="0072756A">
        <w:rPr>
          <w:sz w:val="28"/>
        </w:rPr>
        <w:t>на</w:t>
      </w:r>
      <w:r>
        <w:rPr>
          <w:sz w:val="28"/>
        </w:rPr>
        <w:t xml:space="preserve"> </w:t>
      </w:r>
      <w:r w:rsidR="0072756A">
        <w:rPr>
          <w:sz w:val="28"/>
        </w:rPr>
        <w:t>реализацию</w:t>
      </w:r>
      <w:r>
        <w:rPr>
          <w:sz w:val="28"/>
        </w:rPr>
        <w:t xml:space="preserve"> </w:t>
      </w:r>
      <w:r w:rsidR="0072756A">
        <w:rPr>
          <w:sz w:val="28"/>
        </w:rPr>
        <w:t>ООПДО</w:t>
      </w:r>
      <w:r>
        <w:rPr>
          <w:sz w:val="28"/>
        </w:rPr>
        <w:t xml:space="preserve"> </w:t>
      </w:r>
      <w:proofErr w:type="spellStart"/>
      <w:r w:rsidR="0072756A">
        <w:rPr>
          <w:sz w:val="28"/>
        </w:rPr>
        <w:t>пофакту</w:t>
      </w:r>
      <w:proofErr w:type="spellEnd"/>
    </w:p>
    <w:p w:rsidR="00E43F8D" w:rsidRDefault="00E43F8D">
      <w:pPr>
        <w:pStyle w:val="a3"/>
        <w:spacing w:before="6"/>
        <w:rPr>
          <w:sz w:val="30"/>
        </w:rPr>
      </w:pPr>
    </w:p>
    <w:p w:rsidR="00E43F8D" w:rsidRDefault="0072756A">
      <w:pPr>
        <w:pStyle w:val="a4"/>
        <w:numPr>
          <w:ilvl w:val="0"/>
          <w:numId w:val="4"/>
        </w:numPr>
        <w:tabs>
          <w:tab w:val="left" w:pos="931"/>
        </w:tabs>
        <w:spacing w:line="362" w:lineRule="auto"/>
        <w:ind w:right="760" w:hanging="144"/>
        <w:rPr>
          <w:sz w:val="28"/>
        </w:rPr>
      </w:pPr>
      <w:r>
        <w:tab/>
      </w:r>
      <w:r w:rsidR="00FA601A">
        <w:rPr>
          <w:sz w:val="28"/>
        </w:rPr>
        <w:t>Д</w:t>
      </w:r>
      <w:r>
        <w:rPr>
          <w:sz w:val="28"/>
        </w:rPr>
        <w:t>ополнительные</w:t>
      </w:r>
      <w:r w:rsidR="00FA601A">
        <w:rPr>
          <w:sz w:val="28"/>
        </w:rPr>
        <w:t xml:space="preserve"> </w:t>
      </w:r>
      <w:r>
        <w:rPr>
          <w:sz w:val="28"/>
        </w:rPr>
        <w:t>расходы</w:t>
      </w:r>
      <w:r w:rsidR="00FA601A">
        <w:rPr>
          <w:sz w:val="28"/>
        </w:rPr>
        <w:t xml:space="preserve"> </w:t>
      </w:r>
      <w:r>
        <w:rPr>
          <w:sz w:val="28"/>
        </w:rPr>
        <w:t>в</w:t>
      </w:r>
      <w:r w:rsidR="00FA601A">
        <w:rPr>
          <w:sz w:val="28"/>
        </w:rPr>
        <w:t xml:space="preserve"> </w:t>
      </w:r>
      <w:r>
        <w:rPr>
          <w:sz w:val="28"/>
        </w:rPr>
        <w:t>связи</w:t>
      </w:r>
      <w:r w:rsidR="00FA601A">
        <w:rPr>
          <w:sz w:val="28"/>
        </w:rPr>
        <w:t xml:space="preserve"> </w:t>
      </w:r>
      <w:r>
        <w:rPr>
          <w:sz w:val="28"/>
        </w:rPr>
        <w:t>с</w:t>
      </w:r>
      <w:r w:rsidR="00FA601A">
        <w:rPr>
          <w:sz w:val="28"/>
        </w:rPr>
        <w:t xml:space="preserve"> </w:t>
      </w:r>
      <w:r>
        <w:rPr>
          <w:sz w:val="28"/>
        </w:rPr>
        <w:t>вариативностью</w:t>
      </w:r>
      <w:r w:rsidR="00FA601A">
        <w:rPr>
          <w:sz w:val="28"/>
        </w:rPr>
        <w:t xml:space="preserve"> </w:t>
      </w:r>
      <w:r>
        <w:rPr>
          <w:sz w:val="28"/>
        </w:rPr>
        <w:t>расходов</w:t>
      </w:r>
      <w:r w:rsidR="00FA601A">
        <w:rPr>
          <w:sz w:val="28"/>
        </w:rPr>
        <w:t xml:space="preserve"> </w:t>
      </w:r>
      <w:r>
        <w:rPr>
          <w:sz w:val="28"/>
        </w:rPr>
        <w:t>в</w:t>
      </w:r>
      <w:r w:rsidR="00FA601A">
        <w:rPr>
          <w:sz w:val="28"/>
        </w:rPr>
        <w:t xml:space="preserve"> </w:t>
      </w:r>
      <w:r>
        <w:rPr>
          <w:sz w:val="28"/>
        </w:rPr>
        <w:t>связи</w:t>
      </w:r>
      <w:r w:rsidR="00FA601A">
        <w:rPr>
          <w:sz w:val="28"/>
        </w:rPr>
        <w:t xml:space="preserve"> </w:t>
      </w:r>
      <w:r>
        <w:rPr>
          <w:sz w:val="28"/>
        </w:rPr>
        <w:t>со</w:t>
      </w:r>
      <w:r w:rsidR="00FA601A">
        <w:rPr>
          <w:sz w:val="28"/>
        </w:rPr>
        <w:t xml:space="preserve"> </w:t>
      </w:r>
      <w:r>
        <w:rPr>
          <w:sz w:val="28"/>
        </w:rPr>
        <w:t>спецификой контингента</w:t>
      </w:r>
      <w:r w:rsidR="00FA601A">
        <w:rPr>
          <w:sz w:val="28"/>
        </w:rPr>
        <w:t xml:space="preserve"> </w:t>
      </w:r>
      <w:r>
        <w:rPr>
          <w:sz w:val="28"/>
        </w:rPr>
        <w:t>детей</w:t>
      </w:r>
    </w:p>
    <w:p w:rsidR="00E43F8D" w:rsidRDefault="0072756A">
      <w:pPr>
        <w:pStyle w:val="a3"/>
        <w:spacing w:before="180"/>
        <w:ind w:left="767"/>
      </w:pPr>
      <w:r>
        <w:t>-объем</w:t>
      </w:r>
      <w:r w:rsidR="00FA601A">
        <w:t xml:space="preserve"> </w:t>
      </w:r>
      <w:r>
        <w:t>привлечения</w:t>
      </w:r>
      <w:r w:rsidR="00FA601A">
        <w:t xml:space="preserve"> </w:t>
      </w:r>
      <w:r>
        <w:t>финансов</w:t>
      </w:r>
      <w:r w:rsidR="00FA601A">
        <w:t xml:space="preserve"> </w:t>
      </w:r>
      <w:r>
        <w:t>на</w:t>
      </w:r>
      <w:r w:rsidR="00FA601A">
        <w:t xml:space="preserve"> </w:t>
      </w:r>
      <w:r>
        <w:t>реализацию</w:t>
      </w:r>
      <w:r w:rsidR="00FA601A">
        <w:t xml:space="preserve"> </w:t>
      </w:r>
      <w:r>
        <w:t>ООПД</w:t>
      </w:r>
      <w:proofErr w:type="gramStart"/>
      <w:r>
        <w:t>О(</w:t>
      </w:r>
      <w:proofErr w:type="gramEnd"/>
      <w:r>
        <w:t>Приложение6)</w:t>
      </w:r>
    </w:p>
    <w:p w:rsidR="00E43F8D" w:rsidRDefault="00E43F8D">
      <w:pPr>
        <w:pStyle w:val="a3"/>
        <w:spacing w:before="10"/>
        <w:rPr>
          <w:sz w:val="30"/>
        </w:rPr>
      </w:pPr>
    </w:p>
    <w:p w:rsidR="00E43F8D" w:rsidRDefault="0072756A">
      <w:pPr>
        <w:pStyle w:val="21"/>
        <w:numPr>
          <w:ilvl w:val="0"/>
          <w:numId w:val="6"/>
        </w:numPr>
        <w:tabs>
          <w:tab w:val="left" w:pos="1051"/>
        </w:tabs>
        <w:ind w:left="1050" w:hanging="284"/>
        <w:jc w:val="both"/>
      </w:pPr>
      <w:r>
        <w:t>Заключительные</w:t>
      </w:r>
      <w:r w:rsidR="00FA601A">
        <w:t xml:space="preserve"> </w:t>
      </w:r>
      <w:r>
        <w:t>положения</w:t>
      </w:r>
    </w:p>
    <w:p w:rsidR="00E43F8D" w:rsidRDefault="00E43F8D">
      <w:pPr>
        <w:pStyle w:val="a3"/>
        <w:spacing w:before="7"/>
        <w:rPr>
          <w:b/>
          <w:sz w:val="29"/>
        </w:rPr>
      </w:pPr>
    </w:p>
    <w:p w:rsidR="00E43F8D" w:rsidRDefault="0072756A">
      <w:pPr>
        <w:pStyle w:val="a4"/>
        <w:numPr>
          <w:ilvl w:val="1"/>
          <w:numId w:val="6"/>
        </w:numPr>
        <w:tabs>
          <w:tab w:val="left" w:pos="1190"/>
        </w:tabs>
        <w:spacing w:line="360" w:lineRule="auto"/>
        <w:ind w:right="747" w:hanging="72"/>
        <w:jc w:val="both"/>
        <w:rPr>
          <w:sz w:val="28"/>
        </w:rPr>
      </w:pPr>
      <w:r>
        <w:rPr>
          <w:sz w:val="28"/>
        </w:rPr>
        <w:t>Данные,</w:t>
      </w:r>
      <w:r w:rsidR="00FA601A">
        <w:rPr>
          <w:sz w:val="28"/>
        </w:rPr>
        <w:t xml:space="preserve"> </w:t>
      </w:r>
      <w:r>
        <w:rPr>
          <w:sz w:val="28"/>
        </w:rPr>
        <w:t>полученные</w:t>
      </w:r>
      <w:r w:rsidR="00FA601A">
        <w:rPr>
          <w:sz w:val="28"/>
        </w:rPr>
        <w:t xml:space="preserve"> </w:t>
      </w:r>
      <w:r>
        <w:rPr>
          <w:sz w:val="28"/>
        </w:rPr>
        <w:t>в</w:t>
      </w:r>
      <w:r w:rsidR="00FA601A">
        <w:rPr>
          <w:sz w:val="28"/>
        </w:rPr>
        <w:t xml:space="preserve"> </w:t>
      </w:r>
      <w:r>
        <w:rPr>
          <w:sz w:val="28"/>
        </w:rPr>
        <w:t>ходе</w:t>
      </w:r>
      <w:r w:rsidR="00FA601A">
        <w:rPr>
          <w:sz w:val="28"/>
        </w:rPr>
        <w:t xml:space="preserve"> </w:t>
      </w:r>
      <w:r>
        <w:rPr>
          <w:sz w:val="28"/>
        </w:rPr>
        <w:t>оценочных</w:t>
      </w:r>
      <w:r w:rsidR="00FA601A">
        <w:rPr>
          <w:sz w:val="28"/>
        </w:rPr>
        <w:t xml:space="preserve"> </w:t>
      </w:r>
      <w:r>
        <w:rPr>
          <w:sz w:val="28"/>
        </w:rPr>
        <w:t>процедур,</w:t>
      </w:r>
      <w:r w:rsidR="00FA601A">
        <w:rPr>
          <w:sz w:val="28"/>
        </w:rPr>
        <w:t xml:space="preserve"> </w:t>
      </w:r>
      <w:r>
        <w:rPr>
          <w:sz w:val="28"/>
        </w:rPr>
        <w:t>организуемых</w:t>
      </w:r>
      <w:r w:rsidR="00FA601A">
        <w:rPr>
          <w:sz w:val="28"/>
        </w:rPr>
        <w:t xml:space="preserve"> </w:t>
      </w:r>
      <w:r>
        <w:rPr>
          <w:sz w:val="28"/>
        </w:rPr>
        <w:t>и</w:t>
      </w:r>
      <w:r w:rsidR="00FA601A">
        <w:rPr>
          <w:sz w:val="28"/>
        </w:rPr>
        <w:t xml:space="preserve"> </w:t>
      </w:r>
      <w:r>
        <w:rPr>
          <w:sz w:val="28"/>
        </w:rPr>
        <w:t>проводимых</w:t>
      </w:r>
      <w:r w:rsidR="00FA601A">
        <w:rPr>
          <w:sz w:val="28"/>
        </w:rPr>
        <w:t xml:space="preserve"> </w:t>
      </w:r>
      <w:r>
        <w:rPr>
          <w:sz w:val="28"/>
        </w:rPr>
        <w:t>Учреждением,</w:t>
      </w:r>
      <w:r w:rsidR="00FA601A">
        <w:rPr>
          <w:sz w:val="28"/>
        </w:rPr>
        <w:t xml:space="preserve"> </w:t>
      </w:r>
      <w:r>
        <w:rPr>
          <w:sz w:val="28"/>
        </w:rPr>
        <w:t>используется</w:t>
      </w:r>
      <w:r w:rsidR="00FA601A">
        <w:rPr>
          <w:sz w:val="28"/>
        </w:rPr>
        <w:t xml:space="preserve"> </w:t>
      </w:r>
      <w:r>
        <w:rPr>
          <w:sz w:val="28"/>
        </w:rPr>
        <w:t>для</w:t>
      </w:r>
      <w:r w:rsidR="00FA601A">
        <w:rPr>
          <w:sz w:val="28"/>
        </w:rPr>
        <w:t xml:space="preserve"> </w:t>
      </w:r>
      <w:r>
        <w:rPr>
          <w:sz w:val="28"/>
        </w:rPr>
        <w:t>выработки</w:t>
      </w:r>
      <w:r w:rsidR="00FA601A">
        <w:rPr>
          <w:sz w:val="28"/>
        </w:rPr>
        <w:t xml:space="preserve"> </w:t>
      </w:r>
      <w:r>
        <w:rPr>
          <w:sz w:val="28"/>
        </w:rPr>
        <w:t>оперативных</w:t>
      </w:r>
      <w:r w:rsidR="00FA601A">
        <w:rPr>
          <w:sz w:val="28"/>
        </w:rPr>
        <w:t xml:space="preserve"> </w:t>
      </w:r>
      <w:proofErr w:type="gramStart"/>
      <w:r>
        <w:rPr>
          <w:sz w:val="28"/>
        </w:rPr>
        <w:t>решений</w:t>
      </w:r>
      <w:proofErr w:type="gramEnd"/>
      <w:r w:rsidR="00FA601A">
        <w:rPr>
          <w:sz w:val="28"/>
        </w:rPr>
        <w:t xml:space="preserve"> </w:t>
      </w:r>
      <w:r>
        <w:rPr>
          <w:sz w:val="28"/>
        </w:rPr>
        <w:t>и</w:t>
      </w:r>
      <w:r w:rsidR="00FA601A">
        <w:rPr>
          <w:sz w:val="28"/>
        </w:rPr>
        <w:t xml:space="preserve"> </w:t>
      </w:r>
      <w:r>
        <w:rPr>
          <w:sz w:val="28"/>
        </w:rPr>
        <w:t>являются основой</w:t>
      </w:r>
      <w:r w:rsidR="00FA601A">
        <w:rPr>
          <w:sz w:val="28"/>
        </w:rPr>
        <w:t xml:space="preserve"> </w:t>
      </w:r>
      <w:r>
        <w:rPr>
          <w:sz w:val="28"/>
        </w:rPr>
        <w:t>управления</w:t>
      </w:r>
      <w:r w:rsidR="00FA601A">
        <w:rPr>
          <w:sz w:val="28"/>
        </w:rPr>
        <w:t xml:space="preserve"> </w:t>
      </w:r>
      <w:r>
        <w:rPr>
          <w:sz w:val="28"/>
        </w:rPr>
        <w:t>качеством</w:t>
      </w:r>
      <w:r w:rsidR="00FA601A">
        <w:rPr>
          <w:sz w:val="28"/>
        </w:rPr>
        <w:t xml:space="preserve"> </w:t>
      </w:r>
      <w:r>
        <w:rPr>
          <w:sz w:val="28"/>
        </w:rPr>
        <w:t>образования</w:t>
      </w:r>
      <w:r w:rsidR="00FA601A">
        <w:rPr>
          <w:sz w:val="28"/>
        </w:rPr>
        <w:t xml:space="preserve"> </w:t>
      </w:r>
      <w:r>
        <w:rPr>
          <w:sz w:val="28"/>
        </w:rPr>
        <w:t>в</w:t>
      </w:r>
      <w:r w:rsidR="00FA601A">
        <w:rPr>
          <w:sz w:val="28"/>
        </w:rPr>
        <w:t xml:space="preserve"> </w:t>
      </w:r>
      <w:r>
        <w:rPr>
          <w:sz w:val="28"/>
        </w:rPr>
        <w:t>ДОУ.</w:t>
      </w:r>
    </w:p>
    <w:p w:rsidR="00E43F8D" w:rsidRDefault="00E43F8D">
      <w:pPr>
        <w:spacing w:line="360" w:lineRule="auto"/>
        <w:jc w:val="both"/>
        <w:rPr>
          <w:sz w:val="28"/>
        </w:rPr>
        <w:sectPr w:rsidR="00E43F8D">
          <w:pgSz w:w="11910" w:h="16840"/>
          <w:pgMar w:top="900" w:right="100" w:bottom="280" w:left="860" w:header="720" w:footer="720" w:gutter="0"/>
          <w:cols w:space="720"/>
        </w:sectPr>
      </w:pPr>
    </w:p>
    <w:p w:rsidR="00E43F8D" w:rsidRDefault="0072756A">
      <w:pPr>
        <w:pStyle w:val="a4"/>
        <w:numPr>
          <w:ilvl w:val="1"/>
          <w:numId w:val="6"/>
        </w:numPr>
        <w:tabs>
          <w:tab w:val="left" w:pos="1190"/>
        </w:tabs>
        <w:spacing w:before="68" w:line="360" w:lineRule="auto"/>
        <w:ind w:right="750" w:hanging="72"/>
        <w:jc w:val="both"/>
        <w:rPr>
          <w:sz w:val="28"/>
        </w:rPr>
      </w:pPr>
      <w:r>
        <w:rPr>
          <w:sz w:val="28"/>
        </w:rPr>
        <w:lastRenderedPageBreak/>
        <w:t>Потребителями</w:t>
      </w:r>
      <w:r w:rsidR="00FA601A">
        <w:rPr>
          <w:sz w:val="28"/>
        </w:rPr>
        <w:t xml:space="preserve"> </w:t>
      </w:r>
      <w:r>
        <w:rPr>
          <w:sz w:val="28"/>
        </w:rPr>
        <w:t>результатов</w:t>
      </w:r>
      <w:r w:rsidR="00FA601A">
        <w:rPr>
          <w:sz w:val="28"/>
        </w:rPr>
        <w:t xml:space="preserve"> </w:t>
      </w:r>
      <w:r>
        <w:rPr>
          <w:sz w:val="28"/>
        </w:rPr>
        <w:t>деятельности</w:t>
      </w:r>
      <w:r w:rsidR="00FA601A">
        <w:rPr>
          <w:sz w:val="28"/>
        </w:rPr>
        <w:t xml:space="preserve"> </w:t>
      </w:r>
      <w:r>
        <w:rPr>
          <w:sz w:val="28"/>
        </w:rPr>
        <w:t>ВСОКО</w:t>
      </w:r>
      <w:r w:rsidR="00FA601A">
        <w:rPr>
          <w:sz w:val="28"/>
        </w:rPr>
        <w:t xml:space="preserve"> </w:t>
      </w:r>
      <w:r>
        <w:rPr>
          <w:sz w:val="28"/>
        </w:rPr>
        <w:t>являются</w:t>
      </w:r>
      <w:r w:rsidR="00FA601A">
        <w:rPr>
          <w:sz w:val="28"/>
        </w:rPr>
        <w:t xml:space="preserve"> </w:t>
      </w:r>
      <w:r>
        <w:rPr>
          <w:sz w:val="28"/>
        </w:rPr>
        <w:t>субъекты,</w:t>
      </w:r>
      <w:r w:rsidR="00FA601A">
        <w:rPr>
          <w:sz w:val="28"/>
        </w:rPr>
        <w:t xml:space="preserve"> </w:t>
      </w:r>
      <w:r>
        <w:rPr>
          <w:sz w:val="28"/>
        </w:rPr>
        <w:t>заинтересованные в использовании ВСОКО, как источника объективной и</w:t>
      </w:r>
      <w:r w:rsidR="00FA601A">
        <w:rPr>
          <w:sz w:val="28"/>
        </w:rPr>
        <w:t xml:space="preserve"> </w:t>
      </w:r>
      <w:r>
        <w:rPr>
          <w:sz w:val="28"/>
        </w:rPr>
        <w:t>достоверной</w:t>
      </w:r>
      <w:r w:rsidR="00FA601A">
        <w:rPr>
          <w:sz w:val="28"/>
        </w:rPr>
        <w:t xml:space="preserve"> </w:t>
      </w:r>
      <w:r>
        <w:rPr>
          <w:sz w:val="28"/>
        </w:rPr>
        <w:t>информации</w:t>
      </w:r>
      <w:r w:rsidR="00FA601A">
        <w:rPr>
          <w:sz w:val="28"/>
        </w:rPr>
        <w:t xml:space="preserve"> </w:t>
      </w:r>
      <w:r>
        <w:rPr>
          <w:sz w:val="28"/>
        </w:rPr>
        <w:t>о</w:t>
      </w:r>
      <w:r w:rsidR="00FA601A">
        <w:rPr>
          <w:sz w:val="28"/>
        </w:rPr>
        <w:t xml:space="preserve"> </w:t>
      </w:r>
      <w:r>
        <w:rPr>
          <w:sz w:val="28"/>
        </w:rPr>
        <w:t>качестве</w:t>
      </w:r>
      <w:r w:rsidR="00FA601A">
        <w:rPr>
          <w:sz w:val="28"/>
        </w:rPr>
        <w:t xml:space="preserve"> </w:t>
      </w:r>
      <w:r>
        <w:rPr>
          <w:sz w:val="28"/>
        </w:rPr>
        <w:t>образовательных</w:t>
      </w:r>
      <w:r w:rsidR="00FA601A">
        <w:rPr>
          <w:sz w:val="28"/>
        </w:rPr>
        <w:t xml:space="preserve"> </w:t>
      </w:r>
      <w:r>
        <w:rPr>
          <w:sz w:val="28"/>
        </w:rPr>
        <w:t>услуг</w:t>
      </w:r>
      <w:r w:rsidR="00FA601A">
        <w:rPr>
          <w:sz w:val="28"/>
        </w:rPr>
        <w:t xml:space="preserve"> </w:t>
      </w:r>
      <w:r>
        <w:rPr>
          <w:sz w:val="28"/>
        </w:rPr>
        <w:t>предоставляемых</w:t>
      </w:r>
      <w:r w:rsidR="00FA601A">
        <w:rPr>
          <w:sz w:val="28"/>
        </w:rPr>
        <w:t xml:space="preserve"> </w:t>
      </w:r>
      <w:r>
        <w:rPr>
          <w:sz w:val="28"/>
        </w:rPr>
        <w:t>в ДОУ.</w:t>
      </w:r>
    </w:p>
    <w:p w:rsidR="00E43F8D" w:rsidRDefault="0072756A">
      <w:pPr>
        <w:pStyle w:val="a4"/>
        <w:numPr>
          <w:ilvl w:val="1"/>
          <w:numId w:val="6"/>
        </w:numPr>
        <w:tabs>
          <w:tab w:val="left" w:pos="1118"/>
        </w:tabs>
        <w:spacing w:before="186" w:line="362" w:lineRule="auto"/>
        <w:ind w:right="758" w:hanging="144"/>
        <w:jc w:val="both"/>
        <w:rPr>
          <w:sz w:val="28"/>
        </w:rPr>
      </w:pPr>
      <w:r>
        <w:rPr>
          <w:sz w:val="28"/>
        </w:rPr>
        <w:t>Данные,</w:t>
      </w:r>
      <w:r w:rsidR="004A1204">
        <w:rPr>
          <w:sz w:val="28"/>
        </w:rPr>
        <w:t xml:space="preserve"> </w:t>
      </w:r>
      <w:r>
        <w:rPr>
          <w:sz w:val="28"/>
        </w:rPr>
        <w:t>полученные</w:t>
      </w:r>
      <w:r w:rsidR="004A1204">
        <w:rPr>
          <w:sz w:val="28"/>
        </w:rPr>
        <w:t xml:space="preserve"> </w:t>
      </w:r>
      <w:r>
        <w:rPr>
          <w:sz w:val="28"/>
        </w:rPr>
        <w:t>в</w:t>
      </w:r>
      <w:r w:rsidR="004A1204">
        <w:rPr>
          <w:sz w:val="28"/>
        </w:rPr>
        <w:t xml:space="preserve"> </w:t>
      </w:r>
      <w:r>
        <w:rPr>
          <w:sz w:val="28"/>
        </w:rPr>
        <w:t>ходе</w:t>
      </w:r>
      <w:r w:rsidR="004A1204">
        <w:rPr>
          <w:sz w:val="28"/>
        </w:rPr>
        <w:t xml:space="preserve"> </w:t>
      </w:r>
      <w:r>
        <w:rPr>
          <w:sz w:val="28"/>
        </w:rPr>
        <w:t>оценочных</w:t>
      </w:r>
      <w:r w:rsidR="004A1204">
        <w:rPr>
          <w:sz w:val="28"/>
        </w:rPr>
        <w:t xml:space="preserve"> </w:t>
      </w:r>
      <w:r>
        <w:rPr>
          <w:sz w:val="28"/>
        </w:rPr>
        <w:t>процедур,</w:t>
      </w:r>
      <w:r w:rsidR="004A1204">
        <w:rPr>
          <w:sz w:val="28"/>
        </w:rPr>
        <w:t xml:space="preserve"> </w:t>
      </w:r>
      <w:r>
        <w:rPr>
          <w:sz w:val="28"/>
        </w:rPr>
        <w:t>организуемых</w:t>
      </w:r>
      <w:r w:rsidR="004A1204">
        <w:rPr>
          <w:sz w:val="28"/>
        </w:rPr>
        <w:t xml:space="preserve"> </w:t>
      </w:r>
      <w:r>
        <w:rPr>
          <w:sz w:val="28"/>
        </w:rPr>
        <w:t>и</w:t>
      </w:r>
      <w:r w:rsidR="004A1204">
        <w:rPr>
          <w:sz w:val="28"/>
        </w:rPr>
        <w:t xml:space="preserve"> </w:t>
      </w:r>
      <w:r>
        <w:rPr>
          <w:sz w:val="28"/>
        </w:rPr>
        <w:t>проводимых</w:t>
      </w:r>
      <w:r w:rsidR="004A1204">
        <w:rPr>
          <w:sz w:val="28"/>
        </w:rPr>
        <w:t xml:space="preserve"> </w:t>
      </w:r>
      <w:r>
        <w:rPr>
          <w:sz w:val="28"/>
        </w:rPr>
        <w:t>ДОУ,</w:t>
      </w:r>
      <w:r w:rsidR="004A1204">
        <w:rPr>
          <w:sz w:val="28"/>
        </w:rPr>
        <w:t xml:space="preserve"> </w:t>
      </w:r>
      <w:r>
        <w:rPr>
          <w:sz w:val="28"/>
        </w:rPr>
        <w:t>используется</w:t>
      </w:r>
      <w:r w:rsidR="004A1204">
        <w:rPr>
          <w:sz w:val="28"/>
        </w:rPr>
        <w:t xml:space="preserve"> </w:t>
      </w:r>
      <w:r>
        <w:rPr>
          <w:sz w:val="28"/>
        </w:rPr>
        <w:t>для</w:t>
      </w:r>
      <w:r w:rsidR="004A1204">
        <w:rPr>
          <w:sz w:val="28"/>
        </w:rPr>
        <w:t xml:space="preserve"> </w:t>
      </w:r>
      <w:r>
        <w:rPr>
          <w:sz w:val="28"/>
        </w:rPr>
        <w:t>выработки</w:t>
      </w:r>
      <w:r w:rsidR="004A1204">
        <w:rPr>
          <w:sz w:val="28"/>
        </w:rPr>
        <w:t xml:space="preserve"> </w:t>
      </w:r>
      <w:r>
        <w:rPr>
          <w:sz w:val="28"/>
        </w:rPr>
        <w:t>оперативных</w:t>
      </w:r>
      <w:r w:rsidR="004A1204">
        <w:rPr>
          <w:sz w:val="28"/>
        </w:rPr>
        <w:t xml:space="preserve"> </w:t>
      </w:r>
      <w:proofErr w:type="gramStart"/>
      <w:r>
        <w:rPr>
          <w:sz w:val="28"/>
        </w:rPr>
        <w:t>решений</w:t>
      </w:r>
      <w:proofErr w:type="gramEnd"/>
      <w:r w:rsidR="004A1204">
        <w:rPr>
          <w:sz w:val="28"/>
        </w:rPr>
        <w:t xml:space="preserve"> </w:t>
      </w:r>
      <w:r>
        <w:rPr>
          <w:sz w:val="28"/>
        </w:rPr>
        <w:t>и</w:t>
      </w:r>
      <w:r w:rsidR="004A1204">
        <w:rPr>
          <w:sz w:val="28"/>
        </w:rPr>
        <w:t xml:space="preserve"> </w:t>
      </w:r>
      <w:r>
        <w:rPr>
          <w:sz w:val="28"/>
        </w:rPr>
        <w:t>являются</w:t>
      </w:r>
      <w:r w:rsidR="004A1204">
        <w:rPr>
          <w:sz w:val="28"/>
        </w:rPr>
        <w:t xml:space="preserve"> </w:t>
      </w:r>
      <w:r>
        <w:rPr>
          <w:sz w:val="28"/>
        </w:rPr>
        <w:t>основой</w:t>
      </w:r>
      <w:r w:rsidR="004A1204">
        <w:rPr>
          <w:sz w:val="28"/>
        </w:rPr>
        <w:t xml:space="preserve"> </w:t>
      </w:r>
      <w:r>
        <w:rPr>
          <w:sz w:val="28"/>
        </w:rPr>
        <w:t>управления</w:t>
      </w:r>
      <w:r w:rsidR="004A1204">
        <w:rPr>
          <w:sz w:val="28"/>
        </w:rPr>
        <w:t xml:space="preserve"> </w:t>
      </w:r>
      <w:r>
        <w:rPr>
          <w:sz w:val="28"/>
        </w:rPr>
        <w:t>качеством</w:t>
      </w:r>
      <w:r w:rsidR="004A1204">
        <w:rPr>
          <w:sz w:val="28"/>
        </w:rPr>
        <w:t xml:space="preserve"> </w:t>
      </w:r>
      <w:r>
        <w:rPr>
          <w:sz w:val="28"/>
        </w:rPr>
        <w:t>образования в</w:t>
      </w:r>
      <w:r w:rsidR="004A1204">
        <w:rPr>
          <w:sz w:val="28"/>
        </w:rPr>
        <w:t xml:space="preserve"> </w:t>
      </w:r>
      <w:r>
        <w:rPr>
          <w:sz w:val="28"/>
        </w:rPr>
        <w:t>ДОУ.</w:t>
      </w:r>
    </w:p>
    <w:p w:rsidR="00E43F8D" w:rsidRDefault="0072756A">
      <w:pPr>
        <w:pStyle w:val="a4"/>
        <w:numPr>
          <w:ilvl w:val="1"/>
          <w:numId w:val="6"/>
        </w:numPr>
        <w:tabs>
          <w:tab w:val="left" w:pos="1190"/>
        </w:tabs>
        <w:spacing w:before="179" w:line="360" w:lineRule="auto"/>
        <w:ind w:right="759" w:hanging="72"/>
        <w:jc w:val="both"/>
        <w:rPr>
          <w:sz w:val="28"/>
        </w:rPr>
      </w:pPr>
      <w:r>
        <w:rPr>
          <w:sz w:val="28"/>
        </w:rPr>
        <w:t>Потребителями</w:t>
      </w:r>
      <w:r w:rsidR="004A1204">
        <w:rPr>
          <w:sz w:val="28"/>
        </w:rPr>
        <w:t xml:space="preserve"> </w:t>
      </w:r>
      <w:r>
        <w:rPr>
          <w:sz w:val="28"/>
        </w:rPr>
        <w:t>результатов</w:t>
      </w:r>
      <w:r w:rsidR="004A1204">
        <w:rPr>
          <w:sz w:val="28"/>
        </w:rPr>
        <w:t xml:space="preserve"> </w:t>
      </w:r>
      <w:r>
        <w:rPr>
          <w:sz w:val="28"/>
        </w:rPr>
        <w:t>деятельности</w:t>
      </w:r>
      <w:r w:rsidR="004A1204">
        <w:rPr>
          <w:sz w:val="28"/>
        </w:rPr>
        <w:t xml:space="preserve"> </w:t>
      </w:r>
      <w:r>
        <w:rPr>
          <w:sz w:val="28"/>
        </w:rPr>
        <w:t>ВСОКО</w:t>
      </w:r>
      <w:r w:rsidR="004A1204">
        <w:rPr>
          <w:sz w:val="28"/>
        </w:rPr>
        <w:t xml:space="preserve"> </w:t>
      </w:r>
      <w:r>
        <w:rPr>
          <w:sz w:val="28"/>
        </w:rPr>
        <w:t>являются</w:t>
      </w:r>
      <w:r w:rsidR="004A1204">
        <w:rPr>
          <w:sz w:val="28"/>
        </w:rPr>
        <w:t xml:space="preserve"> </w:t>
      </w:r>
      <w:r>
        <w:rPr>
          <w:sz w:val="28"/>
        </w:rPr>
        <w:t>субъекты,</w:t>
      </w:r>
      <w:r w:rsidR="004A1204">
        <w:rPr>
          <w:sz w:val="28"/>
        </w:rPr>
        <w:t xml:space="preserve"> </w:t>
      </w:r>
      <w:r>
        <w:rPr>
          <w:sz w:val="28"/>
        </w:rPr>
        <w:t>заинтересованные в использовании ВСОКО, как источника объективной и</w:t>
      </w:r>
      <w:r w:rsidR="004A1204">
        <w:rPr>
          <w:sz w:val="28"/>
        </w:rPr>
        <w:t xml:space="preserve"> </w:t>
      </w:r>
      <w:r>
        <w:rPr>
          <w:sz w:val="28"/>
        </w:rPr>
        <w:t>достоверной</w:t>
      </w:r>
      <w:r w:rsidR="004A1204">
        <w:rPr>
          <w:sz w:val="28"/>
        </w:rPr>
        <w:t xml:space="preserve"> </w:t>
      </w:r>
      <w:r>
        <w:rPr>
          <w:sz w:val="28"/>
        </w:rPr>
        <w:t>информации</w:t>
      </w:r>
      <w:r w:rsidR="004A1204">
        <w:rPr>
          <w:sz w:val="28"/>
        </w:rPr>
        <w:t xml:space="preserve"> </w:t>
      </w:r>
      <w:r>
        <w:rPr>
          <w:sz w:val="28"/>
        </w:rPr>
        <w:t>о</w:t>
      </w:r>
      <w:r w:rsidR="004A1204">
        <w:rPr>
          <w:sz w:val="28"/>
        </w:rPr>
        <w:t xml:space="preserve"> </w:t>
      </w:r>
      <w:r>
        <w:rPr>
          <w:sz w:val="28"/>
        </w:rPr>
        <w:t>качестве</w:t>
      </w:r>
      <w:r w:rsidR="004A1204">
        <w:rPr>
          <w:sz w:val="28"/>
        </w:rPr>
        <w:t xml:space="preserve"> </w:t>
      </w:r>
      <w:r>
        <w:rPr>
          <w:sz w:val="28"/>
        </w:rPr>
        <w:t>образовательных</w:t>
      </w:r>
      <w:r w:rsidR="004A1204">
        <w:rPr>
          <w:sz w:val="28"/>
        </w:rPr>
        <w:t xml:space="preserve"> </w:t>
      </w:r>
      <w:r>
        <w:rPr>
          <w:sz w:val="28"/>
        </w:rPr>
        <w:t>услуг</w:t>
      </w:r>
      <w:r w:rsidR="004A1204">
        <w:rPr>
          <w:sz w:val="28"/>
        </w:rPr>
        <w:t xml:space="preserve"> </w:t>
      </w:r>
      <w:r>
        <w:rPr>
          <w:sz w:val="28"/>
        </w:rPr>
        <w:t>предоставляемых</w:t>
      </w:r>
      <w:r w:rsidR="004A1204">
        <w:rPr>
          <w:sz w:val="28"/>
        </w:rPr>
        <w:t xml:space="preserve"> </w:t>
      </w:r>
      <w:r>
        <w:rPr>
          <w:sz w:val="28"/>
        </w:rPr>
        <w:t>в ДОУ.</w:t>
      </w:r>
    </w:p>
    <w:p w:rsidR="00E43F8D" w:rsidRDefault="00E43F8D">
      <w:pPr>
        <w:spacing w:line="360" w:lineRule="auto"/>
        <w:jc w:val="both"/>
        <w:rPr>
          <w:sz w:val="28"/>
        </w:rPr>
        <w:sectPr w:rsidR="00E43F8D">
          <w:pgSz w:w="11910" w:h="16840"/>
          <w:pgMar w:top="900" w:right="100" w:bottom="280" w:left="860" w:header="720" w:footer="720" w:gutter="0"/>
          <w:cols w:space="720"/>
        </w:sectPr>
      </w:pPr>
    </w:p>
    <w:p w:rsidR="00E43F8D" w:rsidRDefault="0072756A">
      <w:pPr>
        <w:spacing w:before="58"/>
        <w:ind w:left="8316"/>
        <w:rPr>
          <w:b/>
          <w:sz w:val="28"/>
        </w:rPr>
      </w:pPr>
      <w:r>
        <w:rPr>
          <w:b/>
          <w:sz w:val="28"/>
        </w:rPr>
        <w:lastRenderedPageBreak/>
        <w:t>Приложение</w:t>
      </w:r>
      <w:proofErr w:type="gramStart"/>
      <w:r>
        <w:rPr>
          <w:b/>
          <w:sz w:val="28"/>
        </w:rPr>
        <w:t>1</w:t>
      </w:r>
      <w:proofErr w:type="gramEnd"/>
      <w:r>
        <w:rPr>
          <w:b/>
          <w:sz w:val="28"/>
        </w:rPr>
        <w:t>.</w:t>
      </w:r>
    </w:p>
    <w:p w:rsidR="00E43F8D" w:rsidRDefault="0072756A">
      <w:pPr>
        <w:pStyle w:val="11"/>
        <w:spacing w:before="183"/>
        <w:ind w:left="105" w:right="0"/>
        <w:jc w:val="left"/>
      </w:pPr>
      <w:r>
        <w:t>Оценка</w:t>
      </w:r>
      <w:r w:rsidR="00325699">
        <w:t xml:space="preserve"> </w:t>
      </w:r>
      <w:r>
        <w:t>качества</w:t>
      </w:r>
      <w:r w:rsidR="00325699">
        <w:t xml:space="preserve"> </w:t>
      </w:r>
      <w:r>
        <w:t>основной</w:t>
      </w:r>
      <w:r w:rsidR="00325699">
        <w:t xml:space="preserve"> </w:t>
      </w:r>
      <w:r>
        <w:t>общеобразовательной</w:t>
      </w:r>
      <w:r w:rsidR="00325699">
        <w:t xml:space="preserve"> </w:t>
      </w:r>
      <w:r>
        <w:t>программы(ООП)</w:t>
      </w:r>
    </w:p>
    <w:p w:rsidR="00E43F8D" w:rsidRDefault="00E43F8D">
      <w:pPr>
        <w:pStyle w:val="a3"/>
        <w:rPr>
          <w:b/>
          <w:sz w:val="20"/>
        </w:rPr>
      </w:pPr>
    </w:p>
    <w:p w:rsidR="00E43F8D" w:rsidRDefault="00E43F8D">
      <w:pPr>
        <w:pStyle w:val="a3"/>
        <w:spacing w:before="5" w:after="1"/>
        <w:rPr>
          <w:b/>
          <w:sz w:val="22"/>
        </w:rPr>
      </w:pPr>
    </w:p>
    <w:tbl>
      <w:tblPr>
        <w:tblStyle w:val="TableNormal"/>
        <w:tblW w:w="0" w:type="auto"/>
        <w:tblInd w:w="22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977"/>
        <w:gridCol w:w="6242"/>
        <w:gridCol w:w="1383"/>
      </w:tblGrid>
      <w:tr w:rsidR="00E43F8D">
        <w:trPr>
          <w:trHeight w:val="348"/>
        </w:trPr>
        <w:tc>
          <w:tcPr>
            <w:tcW w:w="2977" w:type="dxa"/>
            <w:tcBorders>
              <w:bottom w:val="nil"/>
            </w:tcBorders>
          </w:tcPr>
          <w:p w:rsidR="00E43F8D" w:rsidRDefault="0072756A">
            <w:pPr>
              <w:pStyle w:val="TableParagraph"/>
              <w:spacing w:line="268" w:lineRule="exact"/>
              <w:ind w:left="95" w:right="8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Показатели</w:t>
            </w:r>
            <w:r w:rsidR="004A1204">
              <w:rPr>
                <w:b/>
                <w:sz w:val="24"/>
              </w:rPr>
              <w:t xml:space="preserve"> </w:t>
            </w:r>
            <w:r>
              <w:rPr>
                <w:b/>
                <w:sz w:val="24"/>
              </w:rPr>
              <w:t>оценки</w:t>
            </w:r>
          </w:p>
        </w:tc>
        <w:tc>
          <w:tcPr>
            <w:tcW w:w="6242" w:type="dxa"/>
            <w:tcBorders>
              <w:bottom w:val="nil"/>
            </w:tcBorders>
          </w:tcPr>
          <w:p w:rsidR="00E43F8D" w:rsidRDefault="0072756A">
            <w:pPr>
              <w:pStyle w:val="TableParagraph"/>
              <w:spacing w:line="268" w:lineRule="exact"/>
              <w:ind w:left="148"/>
              <w:rPr>
                <w:b/>
                <w:sz w:val="24"/>
              </w:rPr>
            </w:pPr>
            <w:r>
              <w:rPr>
                <w:b/>
                <w:sz w:val="24"/>
              </w:rPr>
              <w:t>Критерии</w:t>
            </w:r>
            <w:r w:rsidR="004A1204">
              <w:rPr>
                <w:b/>
                <w:sz w:val="24"/>
              </w:rPr>
              <w:t xml:space="preserve"> </w:t>
            </w:r>
            <w:r>
              <w:rPr>
                <w:b/>
                <w:sz w:val="24"/>
              </w:rPr>
              <w:t>оценки</w:t>
            </w:r>
            <w:r w:rsidR="004A1204">
              <w:rPr>
                <w:b/>
                <w:sz w:val="24"/>
              </w:rPr>
              <w:t xml:space="preserve"> </w:t>
            </w:r>
            <w:r>
              <w:rPr>
                <w:b/>
                <w:sz w:val="24"/>
              </w:rPr>
              <w:t>соответствия</w:t>
            </w:r>
            <w:r w:rsidR="004A1204">
              <w:rPr>
                <w:b/>
                <w:sz w:val="24"/>
              </w:rPr>
              <w:t xml:space="preserve"> </w:t>
            </w:r>
            <w:r>
              <w:rPr>
                <w:b/>
                <w:sz w:val="24"/>
              </w:rPr>
              <w:t>ООПДО</w:t>
            </w:r>
            <w:r w:rsidR="004A1204">
              <w:rPr>
                <w:b/>
                <w:sz w:val="24"/>
              </w:rPr>
              <w:t xml:space="preserve"> </w:t>
            </w:r>
            <w:r>
              <w:rPr>
                <w:b/>
                <w:sz w:val="24"/>
              </w:rPr>
              <w:t>требованиям</w:t>
            </w:r>
          </w:p>
        </w:tc>
        <w:tc>
          <w:tcPr>
            <w:tcW w:w="1383" w:type="dxa"/>
            <w:tcBorders>
              <w:bottom w:val="nil"/>
            </w:tcBorders>
          </w:tcPr>
          <w:p w:rsidR="00E43F8D" w:rsidRDefault="0072756A">
            <w:pPr>
              <w:pStyle w:val="TableParagraph"/>
              <w:spacing w:line="268" w:lineRule="exact"/>
              <w:ind w:left="19"/>
              <w:rPr>
                <w:b/>
                <w:sz w:val="24"/>
              </w:rPr>
            </w:pPr>
            <w:r>
              <w:rPr>
                <w:b/>
                <w:sz w:val="24"/>
              </w:rPr>
              <w:t>Фактически</w:t>
            </w:r>
          </w:p>
        </w:tc>
      </w:tr>
      <w:tr w:rsidR="00E43F8D">
        <w:trPr>
          <w:trHeight w:val="1216"/>
        </w:trPr>
        <w:tc>
          <w:tcPr>
            <w:tcW w:w="2977" w:type="dxa"/>
            <w:tcBorders>
              <w:top w:val="nil"/>
            </w:tcBorders>
          </w:tcPr>
          <w:p w:rsidR="00E43F8D" w:rsidRDefault="0072756A">
            <w:pPr>
              <w:pStyle w:val="TableParagraph"/>
              <w:spacing w:before="75" w:line="276" w:lineRule="auto"/>
              <w:ind w:left="57" w:right="45" w:hanging="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качества программного</w:t>
            </w:r>
            <w:r w:rsidR="004A1204">
              <w:rPr>
                <w:b/>
                <w:sz w:val="24"/>
              </w:rPr>
              <w:t xml:space="preserve"> </w:t>
            </w:r>
            <w:r>
              <w:rPr>
                <w:b/>
                <w:sz w:val="24"/>
              </w:rPr>
              <w:t>обеспечения дошкольного</w:t>
            </w:r>
            <w:r w:rsidR="004A1204">
              <w:rPr>
                <w:b/>
                <w:sz w:val="24"/>
              </w:rPr>
              <w:t xml:space="preserve"> </w:t>
            </w:r>
            <w:r>
              <w:rPr>
                <w:b/>
                <w:sz w:val="24"/>
              </w:rPr>
              <w:t>образования</w:t>
            </w:r>
          </w:p>
        </w:tc>
        <w:tc>
          <w:tcPr>
            <w:tcW w:w="6242" w:type="dxa"/>
            <w:tcBorders>
              <w:top w:val="nil"/>
            </w:tcBorders>
          </w:tcPr>
          <w:p w:rsidR="00E43F8D" w:rsidRDefault="0072756A">
            <w:pPr>
              <w:pStyle w:val="TableParagraph"/>
              <w:spacing w:before="70"/>
              <w:ind w:left="2536" w:right="252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ФГОСДО</w:t>
            </w:r>
          </w:p>
        </w:tc>
        <w:tc>
          <w:tcPr>
            <w:tcW w:w="1383" w:type="dxa"/>
            <w:tcBorders>
              <w:top w:val="nil"/>
            </w:tcBorders>
          </w:tcPr>
          <w:p w:rsidR="00E43F8D" w:rsidRDefault="0072756A">
            <w:pPr>
              <w:pStyle w:val="TableParagraph"/>
              <w:spacing w:before="70"/>
              <w:ind w:left="201"/>
              <w:rPr>
                <w:b/>
                <w:sz w:val="24"/>
              </w:rPr>
            </w:pPr>
            <w:r>
              <w:rPr>
                <w:b/>
                <w:sz w:val="24"/>
              </w:rPr>
              <w:t>е данные</w:t>
            </w:r>
          </w:p>
        </w:tc>
      </w:tr>
      <w:tr w:rsidR="00E43F8D">
        <w:trPr>
          <w:trHeight w:val="690"/>
        </w:trPr>
        <w:tc>
          <w:tcPr>
            <w:tcW w:w="2977" w:type="dxa"/>
            <w:vMerge w:val="restart"/>
          </w:tcPr>
          <w:p w:rsidR="00E43F8D" w:rsidRDefault="0072756A">
            <w:pPr>
              <w:pStyle w:val="TableParagraph"/>
              <w:spacing w:line="268" w:lineRule="exact"/>
              <w:ind w:left="633"/>
              <w:rPr>
                <w:sz w:val="24"/>
              </w:rPr>
            </w:pPr>
            <w:r>
              <w:rPr>
                <w:sz w:val="24"/>
              </w:rPr>
              <w:t xml:space="preserve">наличие ОП </w:t>
            </w:r>
            <w:proofErr w:type="gramStart"/>
            <w:r>
              <w:rPr>
                <w:sz w:val="24"/>
              </w:rPr>
              <w:t>ДО</w:t>
            </w:r>
            <w:proofErr w:type="gramEnd"/>
            <w:r>
              <w:rPr>
                <w:sz w:val="24"/>
              </w:rPr>
              <w:t>.</w:t>
            </w:r>
          </w:p>
        </w:tc>
        <w:tc>
          <w:tcPr>
            <w:tcW w:w="6242" w:type="dxa"/>
          </w:tcPr>
          <w:p w:rsidR="00E43F8D" w:rsidRDefault="0072756A">
            <w:pPr>
              <w:pStyle w:val="TableParagraph"/>
              <w:spacing w:line="268" w:lineRule="exact"/>
              <w:ind w:left="153"/>
              <w:rPr>
                <w:sz w:val="24"/>
              </w:rPr>
            </w:pPr>
            <w:r>
              <w:rPr>
                <w:sz w:val="24"/>
              </w:rPr>
              <w:t>наличие/отсутствие</w:t>
            </w:r>
            <w:r w:rsidR="004A1204">
              <w:rPr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основной</w:t>
            </w:r>
            <w:proofErr w:type="gramEnd"/>
            <w:r w:rsidR="004A1204">
              <w:rPr>
                <w:sz w:val="24"/>
              </w:rPr>
              <w:t xml:space="preserve"> </w:t>
            </w:r>
            <w:r>
              <w:rPr>
                <w:sz w:val="24"/>
              </w:rPr>
              <w:t>образовательной</w:t>
            </w:r>
          </w:p>
          <w:p w:rsidR="00E43F8D" w:rsidRDefault="0072756A">
            <w:pPr>
              <w:pStyle w:val="TableParagraph"/>
              <w:spacing w:before="180" w:line="223" w:lineRule="exact"/>
              <w:ind w:left="153"/>
              <w:rPr>
                <w:sz w:val="24"/>
              </w:rPr>
            </w:pPr>
            <w:r>
              <w:rPr>
                <w:sz w:val="24"/>
              </w:rPr>
              <w:t>программы</w:t>
            </w:r>
            <w:r w:rsidR="004A1204">
              <w:rPr>
                <w:sz w:val="24"/>
              </w:rPr>
              <w:t xml:space="preserve"> </w:t>
            </w:r>
            <w:r>
              <w:rPr>
                <w:sz w:val="24"/>
              </w:rPr>
              <w:t>дошкольного</w:t>
            </w:r>
            <w:r w:rsidR="004A1204">
              <w:rPr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</w:p>
        </w:tc>
        <w:tc>
          <w:tcPr>
            <w:tcW w:w="1383" w:type="dxa"/>
          </w:tcPr>
          <w:p w:rsidR="00E43F8D" w:rsidRDefault="0072756A">
            <w:pPr>
              <w:pStyle w:val="TableParagraph"/>
              <w:spacing w:line="268" w:lineRule="exact"/>
              <w:ind w:left="235"/>
              <w:rPr>
                <w:sz w:val="24"/>
              </w:rPr>
            </w:pPr>
            <w:r>
              <w:rPr>
                <w:sz w:val="24"/>
              </w:rPr>
              <w:t>наличие/</w:t>
            </w:r>
          </w:p>
          <w:p w:rsidR="00E43F8D" w:rsidRDefault="0072756A">
            <w:pPr>
              <w:pStyle w:val="TableParagraph"/>
              <w:spacing w:before="146" w:line="257" w:lineRule="exact"/>
              <w:ind w:left="134"/>
              <w:rPr>
                <w:sz w:val="24"/>
              </w:rPr>
            </w:pPr>
            <w:r>
              <w:rPr>
                <w:sz w:val="24"/>
              </w:rPr>
              <w:t>отсутствие</w:t>
            </w:r>
          </w:p>
        </w:tc>
      </w:tr>
      <w:tr w:rsidR="00E43F8D">
        <w:trPr>
          <w:trHeight w:val="714"/>
        </w:trPr>
        <w:tc>
          <w:tcPr>
            <w:tcW w:w="2977" w:type="dxa"/>
            <w:vMerge/>
            <w:tcBorders>
              <w:top w:val="nil"/>
            </w:tcBorders>
          </w:tcPr>
          <w:p w:rsidR="00E43F8D" w:rsidRDefault="00E43F8D">
            <w:pPr>
              <w:rPr>
                <w:sz w:val="2"/>
                <w:szCs w:val="2"/>
              </w:rPr>
            </w:pPr>
          </w:p>
        </w:tc>
        <w:tc>
          <w:tcPr>
            <w:tcW w:w="6242" w:type="dxa"/>
          </w:tcPr>
          <w:p w:rsidR="00E43F8D" w:rsidRDefault="0072756A">
            <w:pPr>
              <w:pStyle w:val="TableParagraph"/>
              <w:spacing w:line="268" w:lineRule="exact"/>
              <w:ind w:left="153"/>
              <w:rPr>
                <w:sz w:val="24"/>
              </w:rPr>
            </w:pPr>
            <w:r>
              <w:rPr>
                <w:sz w:val="24"/>
              </w:rPr>
              <w:t>наличие/отсутствие</w:t>
            </w:r>
            <w:r w:rsidR="004A1204">
              <w:rPr>
                <w:sz w:val="24"/>
              </w:rPr>
              <w:t xml:space="preserve"> </w:t>
            </w:r>
            <w:r>
              <w:rPr>
                <w:sz w:val="24"/>
              </w:rPr>
              <w:t>образовательных</w:t>
            </w:r>
            <w:r w:rsidR="004A1204">
              <w:rPr>
                <w:sz w:val="24"/>
              </w:rPr>
              <w:t xml:space="preserve"> </w:t>
            </w:r>
            <w:r>
              <w:rPr>
                <w:sz w:val="24"/>
              </w:rPr>
              <w:t>программ</w:t>
            </w:r>
          </w:p>
          <w:p w:rsidR="00E43F8D" w:rsidRDefault="0072756A">
            <w:pPr>
              <w:pStyle w:val="TableParagraph"/>
              <w:spacing w:before="180" w:line="247" w:lineRule="exact"/>
              <w:ind w:left="153"/>
              <w:rPr>
                <w:sz w:val="24"/>
              </w:rPr>
            </w:pPr>
            <w:r>
              <w:rPr>
                <w:sz w:val="24"/>
              </w:rPr>
              <w:t>дошкольного</w:t>
            </w:r>
            <w:r w:rsidR="004A1204">
              <w:rPr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  <w:r w:rsidR="004A1204">
              <w:rPr>
                <w:sz w:val="24"/>
              </w:rPr>
              <w:t xml:space="preserve"> </w:t>
            </w:r>
            <w:r>
              <w:rPr>
                <w:sz w:val="24"/>
              </w:rPr>
              <w:t>для детей с</w:t>
            </w:r>
            <w:r w:rsidR="004A1204">
              <w:rPr>
                <w:sz w:val="24"/>
              </w:rPr>
              <w:t xml:space="preserve"> </w:t>
            </w:r>
            <w:r>
              <w:rPr>
                <w:sz w:val="24"/>
              </w:rPr>
              <w:t>ОВЗ</w:t>
            </w:r>
          </w:p>
        </w:tc>
        <w:tc>
          <w:tcPr>
            <w:tcW w:w="1383" w:type="dxa"/>
          </w:tcPr>
          <w:p w:rsidR="00E43F8D" w:rsidRDefault="0072756A">
            <w:pPr>
              <w:pStyle w:val="TableParagraph"/>
              <w:spacing w:line="268" w:lineRule="exact"/>
              <w:ind w:left="235"/>
              <w:rPr>
                <w:sz w:val="24"/>
              </w:rPr>
            </w:pPr>
            <w:r>
              <w:rPr>
                <w:sz w:val="24"/>
              </w:rPr>
              <w:t>наличие/</w:t>
            </w:r>
          </w:p>
          <w:p w:rsidR="00E43F8D" w:rsidRDefault="0072756A">
            <w:pPr>
              <w:pStyle w:val="TableParagraph"/>
              <w:spacing w:before="146"/>
              <w:ind w:left="134"/>
              <w:rPr>
                <w:sz w:val="24"/>
              </w:rPr>
            </w:pPr>
            <w:r>
              <w:rPr>
                <w:sz w:val="24"/>
              </w:rPr>
              <w:t>отсутствие</w:t>
            </w:r>
          </w:p>
        </w:tc>
      </w:tr>
      <w:tr w:rsidR="00E43F8D">
        <w:trPr>
          <w:trHeight w:val="1272"/>
        </w:trPr>
        <w:tc>
          <w:tcPr>
            <w:tcW w:w="2977" w:type="dxa"/>
            <w:vMerge/>
            <w:tcBorders>
              <w:top w:val="nil"/>
            </w:tcBorders>
          </w:tcPr>
          <w:p w:rsidR="00E43F8D" w:rsidRDefault="00E43F8D">
            <w:pPr>
              <w:rPr>
                <w:sz w:val="2"/>
                <w:szCs w:val="2"/>
              </w:rPr>
            </w:pPr>
          </w:p>
        </w:tc>
        <w:tc>
          <w:tcPr>
            <w:tcW w:w="6242" w:type="dxa"/>
          </w:tcPr>
          <w:p w:rsidR="00E43F8D" w:rsidRDefault="0072756A" w:rsidP="00AC5D5D">
            <w:pPr>
              <w:pStyle w:val="TableParagraph"/>
              <w:spacing w:line="360" w:lineRule="auto"/>
              <w:ind w:left="153" w:right="32"/>
              <w:rPr>
                <w:sz w:val="24"/>
              </w:rPr>
            </w:pPr>
            <w:r>
              <w:rPr>
                <w:sz w:val="24"/>
              </w:rPr>
              <w:t>нал</w:t>
            </w:r>
            <w:r w:rsidR="00AC5D5D">
              <w:rPr>
                <w:sz w:val="24"/>
              </w:rPr>
              <w:t>ичие/отсутствие дополнительных об</w:t>
            </w:r>
            <w:r>
              <w:rPr>
                <w:sz w:val="24"/>
              </w:rPr>
              <w:t>щеобразовательных</w:t>
            </w:r>
            <w:r w:rsidR="004A1204">
              <w:rPr>
                <w:sz w:val="24"/>
              </w:rPr>
              <w:t xml:space="preserve"> </w:t>
            </w:r>
            <w:r>
              <w:rPr>
                <w:sz w:val="24"/>
              </w:rPr>
              <w:t>программ</w:t>
            </w:r>
            <w:r w:rsidR="00657A92">
              <w:rPr>
                <w:sz w:val="24"/>
              </w:rPr>
              <w:t xml:space="preserve"> </w:t>
            </w:r>
            <w:r>
              <w:rPr>
                <w:sz w:val="24"/>
              </w:rPr>
              <w:t>дошкольного</w:t>
            </w:r>
            <w:r w:rsidR="00657A92">
              <w:rPr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  <w:r w:rsidR="00657A92">
              <w:rPr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 w:rsidR="00657A92">
              <w:rPr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 w:rsidR="00657A92">
              <w:rPr>
                <w:sz w:val="24"/>
              </w:rPr>
              <w:t xml:space="preserve"> </w:t>
            </w:r>
            <w:r>
              <w:rPr>
                <w:sz w:val="24"/>
              </w:rPr>
              <w:t>дошкольного возраст</w:t>
            </w:r>
            <w:proofErr w:type="gramStart"/>
            <w:r>
              <w:rPr>
                <w:sz w:val="24"/>
              </w:rPr>
              <w:t>а(</w:t>
            </w:r>
            <w:proofErr w:type="gramEnd"/>
            <w:r>
              <w:rPr>
                <w:sz w:val="24"/>
              </w:rPr>
              <w:t>в</w:t>
            </w:r>
            <w:r w:rsidR="00657A92">
              <w:rPr>
                <w:sz w:val="24"/>
              </w:rPr>
              <w:t xml:space="preserve"> </w:t>
            </w:r>
            <w:r>
              <w:rPr>
                <w:sz w:val="24"/>
              </w:rPr>
              <w:t>том</w:t>
            </w:r>
            <w:r w:rsidR="00657A92">
              <w:rPr>
                <w:sz w:val="24"/>
              </w:rPr>
              <w:t xml:space="preserve"> </w:t>
            </w:r>
            <w:r>
              <w:rPr>
                <w:sz w:val="24"/>
              </w:rPr>
              <w:t>числе детей</w:t>
            </w:r>
            <w:r w:rsidR="00657A92">
              <w:rPr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 w:rsidR="00657A92">
              <w:rPr>
                <w:sz w:val="24"/>
              </w:rPr>
              <w:t xml:space="preserve"> </w:t>
            </w:r>
            <w:r>
              <w:rPr>
                <w:sz w:val="24"/>
              </w:rPr>
              <w:t>ОВЗ)</w:t>
            </w:r>
          </w:p>
        </w:tc>
        <w:tc>
          <w:tcPr>
            <w:tcW w:w="1383" w:type="dxa"/>
          </w:tcPr>
          <w:p w:rsidR="00E43F8D" w:rsidRDefault="0072756A">
            <w:pPr>
              <w:pStyle w:val="TableParagraph"/>
              <w:spacing w:line="367" w:lineRule="auto"/>
              <w:ind w:left="134" w:right="113" w:firstLine="100"/>
              <w:rPr>
                <w:sz w:val="24"/>
              </w:rPr>
            </w:pPr>
            <w:r>
              <w:rPr>
                <w:sz w:val="24"/>
              </w:rPr>
              <w:t>наличие/</w:t>
            </w:r>
            <w:r>
              <w:rPr>
                <w:spacing w:val="-1"/>
                <w:sz w:val="24"/>
              </w:rPr>
              <w:t>отсутствие</w:t>
            </w:r>
          </w:p>
        </w:tc>
      </w:tr>
      <w:tr w:rsidR="00E43F8D">
        <w:trPr>
          <w:trHeight w:val="1367"/>
        </w:trPr>
        <w:tc>
          <w:tcPr>
            <w:tcW w:w="2977" w:type="dxa"/>
          </w:tcPr>
          <w:p w:rsidR="00E43F8D" w:rsidRDefault="00657A92">
            <w:pPr>
              <w:pStyle w:val="TableParagraph"/>
              <w:spacing w:line="280" w:lineRule="auto"/>
              <w:ind w:left="364" w:right="340" w:firstLine="470"/>
              <w:rPr>
                <w:sz w:val="24"/>
              </w:rPr>
            </w:pPr>
            <w:r>
              <w:rPr>
                <w:sz w:val="24"/>
              </w:rPr>
              <w:t>С</w:t>
            </w:r>
            <w:r w:rsidR="0072756A">
              <w:rPr>
                <w:sz w:val="24"/>
              </w:rPr>
              <w:t>труктурные</w:t>
            </w:r>
            <w:r>
              <w:rPr>
                <w:sz w:val="24"/>
              </w:rPr>
              <w:t xml:space="preserve"> </w:t>
            </w:r>
            <w:r w:rsidR="0072756A">
              <w:rPr>
                <w:sz w:val="24"/>
              </w:rPr>
              <w:t>компоненты ООПДО</w:t>
            </w:r>
          </w:p>
        </w:tc>
        <w:tc>
          <w:tcPr>
            <w:tcW w:w="6242" w:type="dxa"/>
          </w:tcPr>
          <w:p w:rsidR="00E43F8D" w:rsidRDefault="0072756A" w:rsidP="00657A92">
            <w:pPr>
              <w:pStyle w:val="TableParagraph"/>
              <w:spacing w:line="376" w:lineRule="auto"/>
              <w:ind w:left="153" w:right="159"/>
              <w:rPr>
                <w:sz w:val="24"/>
              </w:rPr>
            </w:pPr>
            <w:r>
              <w:rPr>
                <w:sz w:val="24"/>
              </w:rPr>
              <w:t>наличие обязательной части ООП ДО и части,</w:t>
            </w:r>
            <w:r w:rsidR="00657A92">
              <w:rPr>
                <w:sz w:val="24"/>
              </w:rPr>
              <w:t xml:space="preserve"> </w:t>
            </w:r>
            <w:r>
              <w:rPr>
                <w:sz w:val="24"/>
              </w:rPr>
              <w:t>формируемой</w:t>
            </w:r>
            <w:r w:rsidR="00657A92">
              <w:rPr>
                <w:sz w:val="24"/>
              </w:rPr>
              <w:t xml:space="preserve"> </w:t>
            </w:r>
            <w:r>
              <w:rPr>
                <w:sz w:val="24"/>
              </w:rPr>
              <w:t xml:space="preserve">участниками образовательных </w:t>
            </w:r>
            <w:r w:rsidR="00657A92">
              <w:rPr>
                <w:sz w:val="24"/>
              </w:rPr>
              <w:t xml:space="preserve">отношении </w:t>
            </w:r>
            <w:r>
              <w:rPr>
                <w:sz w:val="24"/>
              </w:rPr>
              <w:t>в</w:t>
            </w:r>
            <w:r w:rsidR="00657A92">
              <w:rPr>
                <w:sz w:val="24"/>
              </w:rPr>
              <w:t xml:space="preserve"> </w:t>
            </w:r>
            <w:r>
              <w:rPr>
                <w:sz w:val="24"/>
              </w:rPr>
              <w:t>целевом</w:t>
            </w:r>
            <w:proofErr w:type="gramStart"/>
            <w:r w:rsidR="00657A92">
              <w:rPr>
                <w:sz w:val="24"/>
              </w:rPr>
              <w:t xml:space="preserve"> </w:t>
            </w:r>
            <w:r>
              <w:rPr>
                <w:sz w:val="24"/>
              </w:rPr>
              <w:t>,</w:t>
            </w:r>
            <w:proofErr w:type="gramEnd"/>
            <w:r>
              <w:rPr>
                <w:sz w:val="24"/>
              </w:rPr>
              <w:t>содержательном</w:t>
            </w:r>
            <w:r w:rsidR="00657A92">
              <w:rPr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 w:rsidR="00657A92">
              <w:rPr>
                <w:sz w:val="24"/>
              </w:rPr>
              <w:t xml:space="preserve"> </w:t>
            </w:r>
            <w:r>
              <w:rPr>
                <w:sz w:val="24"/>
              </w:rPr>
              <w:t>организационном</w:t>
            </w:r>
            <w:r w:rsidR="00657A92">
              <w:rPr>
                <w:sz w:val="24"/>
              </w:rPr>
              <w:t xml:space="preserve"> </w:t>
            </w:r>
            <w:r>
              <w:rPr>
                <w:sz w:val="24"/>
              </w:rPr>
              <w:t>разделе</w:t>
            </w:r>
          </w:p>
        </w:tc>
        <w:tc>
          <w:tcPr>
            <w:tcW w:w="1383" w:type="dxa"/>
          </w:tcPr>
          <w:p w:rsidR="00E43F8D" w:rsidRDefault="0072756A">
            <w:pPr>
              <w:pStyle w:val="TableParagraph"/>
              <w:spacing w:line="268" w:lineRule="exact"/>
              <w:ind w:left="375"/>
              <w:rPr>
                <w:sz w:val="24"/>
              </w:rPr>
            </w:pPr>
            <w:r>
              <w:rPr>
                <w:sz w:val="24"/>
              </w:rPr>
              <w:t>да/нет</w:t>
            </w:r>
          </w:p>
        </w:tc>
      </w:tr>
      <w:tr w:rsidR="00E43F8D">
        <w:trPr>
          <w:trHeight w:val="295"/>
        </w:trPr>
        <w:tc>
          <w:tcPr>
            <w:tcW w:w="2977" w:type="dxa"/>
            <w:tcBorders>
              <w:bottom w:val="nil"/>
            </w:tcBorders>
          </w:tcPr>
          <w:p w:rsidR="00E43F8D" w:rsidRDefault="00657A92">
            <w:pPr>
              <w:pStyle w:val="TableParagraph"/>
              <w:spacing w:line="268" w:lineRule="exact"/>
              <w:ind w:left="95" w:right="87"/>
              <w:jc w:val="center"/>
              <w:rPr>
                <w:sz w:val="24"/>
              </w:rPr>
            </w:pPr>
            <w:r>
              <w:rPr>
                <w:sz w:val="24"/>
              </w:rPr>
              <w:t>У</w:t>
            </w:r>
            <w:r w:rsidR="0072756A">
              <w:rPr>
                <w:sz w:val="24"/>
              </w:rPr>
              <w:t>чет</w:t>
            </w:r>
            <w:r>
              <w:rPr>
                <w:sz w:val="24"/>
              </w:rPr>
              <w:t xml:space="preserve"> </w:t>
            </w:r>
            <w:proofErr w:type="gramStart"/>
            <w:r w:rsidR="0072756A">
              <w:rPr>
                <w:sz w:val="24"/>
              </w:rPr>
              <w:t>возрастных</w:t>
            </w:r>
            <w:proofErr w:type="gramEnd"/>
            <w:r>
              <w:rPr>
                <w:sz w:val="24"/>
              </w:rPr>
              <w:t xml:space="preserve"> </w:t>
            </w:r>
            <w:r w:rsidR="0072756A">
              <w:rPr>
                <w:sz w:val="24"/>
              </w:rPr>
              <w:t>и</w:t>
            </w:r>
          </w:p>
        </w:tc>
        <w:tc>
          <w:tcPr>
            <w:tcW w:w="6242" w:type="dxa"/>
            <w:tcBorders>
              <w:bottom w:val="nil"/>
            </w:tcBorders>
          </w:tcPr>
          <w:p w:rsidR="00E43F8D" w:rsidRDefault="00657A92">
            <w:pPr>
              <w:pStyle w:val="TableParagraph"/>
              <w:spacing w:line="268" w:lineRule="exact"/>
              <w:ind w:left="153"/>
              <w:rPr>
                <w:sz w:val="24"/>
              </w:rPr>
            </w:pPr>
            <w:r>
              <w:rPr>
                <w:sz w:val="24"/>
              </w:rPr>
              <w:t>С</w:t>
            </w:r>
            <w:r w:rsidR="0072756A">
              <w:rPr>
                <w:sz w:val="24"/>
              </w:rPr>
              <w:t>оответствие</w:t>
            </w:r>
            <w:r>
              <w:rPr>
                <w:sz w:val="24"/>
              </w:rPr>
              <w:t xml:space="preserve"> </w:t>
            </w:r>
            <w:proofErr w:type="gramStart"/>
            <w:r w:rsidR="0072756A">
              <w:rPr>
                <w:sz w:val="24"/>
              </w:rPr>
              <w:t>целевого</w:t>
            </w:r>
            <w:proofErr w:type="gramEnd"/>
            <w:r w:rsidR="0072756A">
              <w:rPr>
                <w:sz w:val="24"/>
              </w:rPr>
              <w:t>, содержательного</w:t>
            </w:r>
            <w:r>
              <w:rPr>
                <w:sz w:val="24"/>
              </w:rPr>
              <w:t xml:space="preserve"> </w:t>
            </w:r>
            <w:r w:rsidR="0072756A">
              <w:rPr>
                <w:sz w:val="24"/>
              </w:rPr>
              <w:t>и</w:t>
            </w:r>
          </w:p>
        </w:tc>
        <w:tc>
          <w:tcPr>
            <w:tcW w:w="1383" w:type="dxa"/>
            <w:tcBorders>
              <w:bottom w:val="nil"/>
            </w:tcBorders>
          </w:tcPr>
          <w:p w:rsidR="00E43F8D" w:rsidRDefault="0072756A">
            <w:pPr>
              <w:pStyle w:val="TableParagraph"/>
              <w:spacing w:line="268" w:lineRule="exact"/>
              <w:ind w:left="375"/>
              <w:rPr>
                <w:sz w:val="24"/>
              </w:rPr>
            </w:pPr>
            <w:r>
              <w:rPr>
                <w:sz w:val="24"/>
              </w:rPr>
              <w:t>да/нет</w:t>
            </w:r>
          </w:p>
        </w:tc>
      </w:tr>
      <w:tr w:rsidR="00E43F8D">
        <w:trPr>
          <w:trHeight w:val="1745"/>
        </w:trPr>
        <w:tc>
          <w:tcPr>
            <w:tcW w:w="2977" w:type="dxa"/>
            <w:tcBorders>
              <w:top w:val="nil"/>
              <w:bottom w:val="nil"/>
            </w:tcBorders>
          </w:tcPr>
          <w:p w:rsidR="00E43F8D" w:rsidRDefault="00657A92">
            <w:pPr>
              <w:pStyle w:val="TableParagraph"/>
              <w:spacing w:before="20" w:line="237" w:lineRule="auto"/>
              <w:ind w:left="311" w:right="290" w:firstLine="307"/>
              <w:rPr>
                <w:sz w:val="24"/>
              </w:rPr>
            </w:pPr>
            <w:r>
              <w:rPr>
                <w:sz w:val="24"/>
              </w:rPr>
              <w:t>И</w:t>
            </w:r>
            <w:r w:rsidR="0072756A">
              <w:rPr>
                <w:sz w:val="24"/>
              </w:rPr>
              <w:t>ндивидуальных</w:t>
            </w:r>
            <w:r>
              <w:rPr>
                <w:sz w:val="24"/>
              </w:rPr>
              <w:t xml:space="preserve"> </w:t>
            </w:r>
            <w:r w:rsidR="0072756A">
              <w:rPr>
                <w:sz w:val="24"/>
              </w:rPr>
              <w:t>особенностей</w:t>
            </w:r>
            <w:r>
              <w:rPr>
                <w:sz w:val="24"/>
              </w:rPr>
              <w:t xml:space="preserve"> </w:t>
            </w:r>
            <w:proofErr w:type="gramStart"/>
            <w:r w:rsidR="0072756A">
              <w:rPr>
                <w:sz w:val="24"/>
              </w:rPr>
              <w:t>детского</w:t>
            </w:r>
            <w:proofErr w:type="gramEnd"/>
          </w:p>
          <w:p w:rsidR="00E43F8D" w:rsidRDefault="00657A92">
            <w:pPr>
              <w:pStyle w:val="TableParagraph"/>
              <w:spacing w:line="242" w:lineRule="auto"/>
              <w:ind w:left="738" w:right="726"/>
              <w:jc w:val="center"/>
              <w:rPr>
                <w:sz w:val="24"/>
              </w:rPr>
            </w:pPr>
            <w:r>
              <w:rPr>
                <w:sz w:val="24"/>
              </w:rPr>
              <w:t>К</w:t>
            </w:r>
            <w:r w:rsidR="0072756A">
              <w:rPr>
                <w:sz w:val="24"/>
              </w:rPr>
              <w:t>онтингента</w:t>
            </w:r>
            <w:r>
              <w:rPr>
                <w:sz w:val="24"/>
              </w:rPr>
              <w:t xml:space="preserve"> </w:t>
            </w:r>
            <w:r w:rsidR="0072756A">
              <w:rPr>
                <w:sz w:val="24"/>
              </w:rPr>
              <w:t>учет</w:t>
            </w:r>
            <w:r>
              <w:rPr>
                <w:sz w:val="24"/>
              </w:rPr>
              <w:t xml:space="preserve"> </w:t>
            </w:r>
            <w:r w:rsidR="0072756A">
              <w:rPr>
                <w:sz w:val="24"/>
              </w:rPr>
              <w:t>спроса</w:t>
            </w:r>
            <w:r>
              <w:rPr>
                <w:sz w:val="24"/>
              </w:rPr>
              <w:t xml:space="preserve"> </w:t>
            </w:r>
            <w:proofErr w:type="gramStart"/>
            <w:r w:rsidR="0072756A">
              <w:rPr>
                <w:sz w:val="24"/>
              </w:rPr>
              <w:t>на</w:t>
            </w:r>
            <w:proofErr w:type="gramEnd"/>
          </w:p>
          <w:p w:rsidR="00E43F8D" w:rsidRDefault="00657A92">
            <w:pPr>
              <w:pStyle w:val="TableParagraph"/>
              <w:spacing w:line="242" w:lineRule="auto"/>
              <w:ind w:left="95" w:right="93"/>
              <w:jc w:val="center"/>
              <w:rPr>
                <w:sz w:val="24"/>
              </w:rPr>
            </w:pPr>
            <w:r>
              <w:rPr>
                <w:sz w:val="24"/>
              </w:rPr>
              <w:t>О</w:t>
            </w:r>
            <w:r w:rsidR="0072756A">
              <w:rPr>
                <w:sz w:val="24"/>
              </w:rPr>
              <w:t>бразовательные</w:t>
            </w:r>
            <w:r>
              <w:rPr>
                <w:sz w:val="24"/>
              </w:rPr>
              <w:t xml:space="preserve"> </w:t>
            </w:r>
            <w:r w:rsidR="0072756A">
              <w:rPr>
                <w:sz w:val="24"/>
              </w:rPr>
              <w:t>услуги</w:t>
            </w:r>
            <w:r>
              <w:rPr>
                <w:sz w:val="24"/>
              </w:rPr>
              <w:t xml:space="preserve"> </w:t>
            </w:r>
            <w:r w:rsidR="0072756A">
              <w:rPr>
                <w:sz w:val="24"/>
              </w:rPr>
              <w:t>со</w:t>
            </w:r>
            <w:r>
              <w:rPr>
                <w:sz w:val="24"/>
              </w:rPr>
              <w:t xml:space="preserve"> </w:t>
            </w:r>
            <w:r w:rsidR="0072756A">
              <w:rPr>
                <w:sz w:val="24"/>
              </w:rPr>
              <w:t>стороны</w:t>
            </w:r>
            <w:r>
              <w:rPr>
                <w:sz w:val="24"/>
              </w:rPr>
              <w:t xml:space="preserve"> </w:t>
            </w:r>
            <w:r w:rsidR="0072756A">
              <w:rPr>
                <w:sz w:val="24"/>
              </w:rPr>
              <w:t>потребителей</w:t>
            </w:r>
          </w:p>
        </w:tc>
        <w:tc>
          <w:tcPr>
            <w:tcW w:w="6242" w:type="dxa"/>
            <w:tcBorders>
              <w:top w:val="nil"/>
              <w:bottom w:val="nil"/>
            </w:tcBorders>
          </w:tcPr>
          <w:p w:rsidR="00E43F8D" w:rsidRDefault="00657A92">
            <w:pPr>
              <w:pStyle w:val="TableParagraph"/>
              <w:spacing w:before="157" w:line="360" w:lineRule="auto"/>
              <w:ind w:left="153" w:right="171"/>
              <w:jc w:val="both"/>
              <w:rPr>
                <w:sz w:val="24"/>
              </w:rPr>
            </w:pPr>
            <w:r>
              <w:rPr>
                <w:sz w:val="24"/>
              </w:rPr>
              <w:t>О</w:t>
            </w:r>
            <w:r w:rsidR="0072756A">
              <w:rPr>
                <w:sz w:val="24"/>
              </w:rPr>
              <w:t>рганизационного</w:t>
            </w:r>
            <w:r>
              <w:rPr>
                <w:sz w:val="24"/>
              </w:rPr>
              <w:t xml:space="preserve"> </w:t>
            </w:r>
            <w:r w:rsidR="0072756A">
              <w:rPr>
                <w:sz w:val="24"/>
              </w:rPr>
              <w:t>компонента</w:t>
            </w:r>
            <w:r>
              <w:rPr>
                <w:sz w:val="24"/>
              </w:rPr>
              <w:t xml:space="preserve"> </w:t>
            </w:r>
            <w:r w:rsidR="0072756A">
              <w:rPr>
                <w:sz w:val="24"/>
              </w:rPr>
              <w:t>ООПДО</w:t>
            </w:r>
            <w:r>
              <w:rPr>
                <w:sz w:val="24"/>
              </w:rPr>
              <w:t xml:space="preserve"> </w:t>
            </w:r>
            <w:r w:rsidR="0072756A">
              <w:rPr>
                <w:sz w:val="24"/>
              </w:rPr>
              <w:t>возрастными</w:t>
            </w:r>
            <w:r>
              <w:rPr>
                <w:sz w:val="24"/>
              </w:rPr>
              <w:t xml:space="preserve"> </w:t>
            </w:r>
            <w:proofErr w:type="gramStart"/>
            <w:r w:rsidR="0072756A">
              <w:rPr>
                <w:sz w:val="24"/>
              </w:rPr>
              <w:t>и</w:t>
            </w:r>
            <w:r>
              <w:rPr>
                <w:sz w:val="24"/>
              </w:rPr>
              <w:t xml:space="preserve"> </w:t>
            </w:r>
            <w:proofErr w:type="spellStart"/>
            <w:r w:rsidR="0072756A">
              <w:rPr>
                <w:sz w:val="24"/>
              </w:rPr>
              <w:t>ндивидуальным</w:t>
            </w:r>
            <w:proofErr w:type="spellEnd"/>
            <w:proofErr w:type="gramEnd"/>
            <w:r>
              <w:rPr>
                <w:sz w:val="24"/>
              </w:rPr>
              <w:t xml:space="preserve"> </w:t>
            </w:r>
            <w:r w:rsidR="0072756A">
              <w:rPr>
                <w:sz w:val="24"/>
              </w:rPr>
              <w:t>особенностям</w:t>
            </w:r>
            <w:r>
              <w:rPr>
                <w:sz w:val="24"/>
              </w:rPr>
              <w:t xml:space="preserve"> </w:t>
            </w:r>
            <w:r w:rsidR="0072756A">
              <w:rPr>
                <w:sz w:val="24"/>
              </w:rPr>
              <w:t>детского</w:t>
            </w:r>
            <w:r>
              <w:rPr>
                <w:sz w:val="24"/>
              </w:rPr>
              <w:t xml:space="preserve"> </w:t>
            </w:r>
            <w:r w:rsidR="0072756A">
              <w:rPr>
                <w:sz w:val="24"/>
              </w:rPr>
              <w:t>контингента</w:t>
            </w:r>
            <w:r>
              <w:rPr>
                <w:sz w:val="24"/>
              </w:rPr>
              <w:t xml:space="preserve"> </w:t>
            </w:r>
            <w:r w:rsidR="0072756A">
              <w:rPr>
                <w:sz w:val="24"/>
              </w:rPr>
              <w:t>целевая       направленность,       содержательный       и</w:t>
            </w:r>
          </w:p>
          <w:p w:rsidR="00E43F8D" w:rsidRDefault="0072756A">
            <w:pPr>
              <w:pStyle w:val="TableParagraph"/>
              <w:spacing w:line="273" w:lineRule="exact"/>
              <w:ind w:left="153"/>
              <w:jc w:val="both"/>
              <w:rPr>
                <w:sz w:val="24"/>
              </w:rPr>
            </w:pPr>
            <w:r>
              <w:rPr>
                <w:sz w:val="24"/>
              </w:rPr>
              <w:t xml:space="preserve">организационный   компонент   ООП   </w:t>
            </w:r>
            <w:proofErr w:type="gramStart"/>
            <w:r>
              <w:rPr>
                <w:sz w:val="24"/>
              </w:rPr>
              <w:t>ДО</w:t>
            </w:r>
            <w:proofErr w:type="gramEnd"/>
            <w:r>
              <w:rPr>
                <w:sz w:val="24"/>
              </w:rPr>
              <w:t xml:space="preserve">   в   части,</w:t>
            </w:r>
          </w:p>
        </w:tc>
        <w:tc>
          <w:tcPr>
            <w:tcW w:w="1383" w:type="dxa"/>
            <w:tcBorders>
              <w:top w:val="nil"/>
              <w:bottom w:val="nil"/>
            </w:tcBorders>
          </w:tcPr>
          <w:p w:rsidR="00E43F8D" w:rsidRDefault="0072756A">
            <w:pPr>
              <w:pStyle w:val="TableParagraph"/>
              <w:spacing w:before="123"/>
              <w:ind w:left="28"/>
              <w:rPr>
                <w:sz w:val="24"/>
              </w:rPr>
            </w:pPr>
            <w:r>
              <w:rPr>
                <w:sz w:val="24"/>
              </w:rPr>
              <w:t>да/</w:t>
            </w:r>
            <w:proofErr w:type="spellStart"/>
            <w:r>
              <w:rPr>
                <w:sz w:val="24"/>
              </w:rPr>
              <w:t>нетда</w:t>
            </w:r>
            <w:proofErr w:type="spellEnd"/>
            <w:r>
              <w:rPr>
                <w:sz w:val="24"/>
              </w:rPr>
              <w:t>/нет</w:t>
            </w:r>
          </w:p>
        </w:tc>
      </w:tr>
      <w:tr w:rsidR="00E43F8D">
        <w:trPr>
          <w:trHeight w:val="413"/>
        </w:trPr>
        <w:tc>
          <w:tcPr>
            <w:tcW w:w="2977" w:type="dxa"/>
            <w:tcBorders>
              <w:top w:val="nil"/>
              <w:bottom w:val="nil"/>
            </w:tcBorders>
          </w:tcPr>
          <w:p w:rsidR="00E43F8D" w:rsidRDefault="00E43F8D">
            <w:pPr>
              <w:pStyle w:val="TableParagraph"/>
              <w:rPr>
                <w:sz w:val="24"/>
              </w:rPr>
            </w:pPr>
          </w:p>
        </w:tc>
        <w:tc>
          <w:tcPr>
            <w:tcW w:w="6242" w:type="dxa"/>
            <w:tcBorders>
              <w:top w:val="nil"/>
              <w:bottom w:val="nil"/>
            </w:tcBorders>
          </w:tcPr>
          <w:p w:rsidR="00E43F8D" w:rsidRDefault="00657A92">
            <w:pPr>
              <w:pStyle w:val="TableParagraph"/>
              <w:spacing w:before="63"/>
              <w:ind w:left="153"/>
              <w:rPr>
                <w:sz w:val="24"/>
              </w:rPr>
            </w:pPr>
            <w:proofErr w:type="gramStart"/>
            <w:r>
              <w:rPr>
                <w:sz w:val="24"/>
              </w:rPr>
              <w:t>Ф</w:t>
            </w:r>
            <w:r w:rsidR="0072756A">
              <w:rPr>
                <w:sz w:val="24"/>
              </w:rPr>
              <w:t>ормируемой</w:t>
            </w:r>
            <w:proofErr w:type="gramEnd"/>
            <w:r>
              <w:rPr>
                <w:sz w:val="24"/>
              </w:rPr>
              <w:t xml:space="preserve"> </w:t>
            </w:r>
            <w:r w:rsidR="0072756A">
              <w:rPr>
                <w:sz w:val="24"/>
              </w:rPr>
              <w:t>участниками</w:t>
            </w:r>
            <w:r>
              <w:rPr>
                <w:sz w:val="24"/>
              </w:rPr>
              <w:t xml:space="preserve"> </w:t>
            </w:r>
            <w:r w:rsidR="0072756A">
              <w:rPr>
                <w:sz w:val="24"/>
              </w:rPr>
              <w:t>образовательных</w:t>
            </w:r>
            <w:r>
              <w:rPr>
                <w:sz w:val="24"/>
              </w:rPr>
              <w:t xml:space="preserve"> </w:t>
            </w:r>
            <w:r w:rsidR="0072756A">
              <w:rPr>
                <w:sz w:val="24"/>
              </w:rPr>
              <w:t>отношений,</w:t>
            </w:r>
          </w:p>
        </w:tc>
        <w:tc>
          <w:tcPr>
            <w:tcW w:w="1383" w:type="dxa"/>
            <w:tcBorders>
              <w:top w:val="nil"/>
              <w:bottom w:val="nil"/>
            </w:tcBorders>
          </w:tcPr>
          <w:p w:rsidR="00E43F8D" w:rsidRDefault="00E43F8D">
            <w:pPr>
              <w:pStyle w:val="TableParagraph"/>
              <w:rPr>
                <w:sz w:val="24"/>
              </w:rPr>
            </w:pPr>
          </w:p>
        </w:tc>
      </w:tr>
      <w:tr w:rsidR="00E43F8D">
        <w:trPr>
          <w:trHeight w:val="415"/>
        </w:trPr>
        <w:tc>
          <w:tcPr>
            <w:tcW w:w="2977" w:type="dxa"/>
            <w:tcBorders>
              <w:top w:val="nil"/>
              <w:bottom w:val="nil"/>
            </w:tcBorders>
          </w:tcPr>
          <w:p w:rsidR="00E43F8D" w:rsidRDefault="00E43F8D">
            <w:pPr>
              <w:pStyle w:val="TableParagraph"/>
              <w:rPr>
                <w:sz w:val="24"/>
              </w:rPr>
            </w:pPr>
          </w:p>
        </w:tc>
        <w:tc>
          <w:tcPr>
            <w:tcW w:w="6242" w:type="dxa"/>
            <w:tcBorders>
              <w:top w:val="nil"/>
              <w:bottom w:val="nil"/>
            </w:tcBorders>
          </w:tcPr>
          <w:p w:rsidR="00E43F8D" w:rsidRDefault="00657A92">
            <w:pPr>
              <w:pStyle w:val="TableParagraph"/>
              <w:spacing w:before="63"/>
              <w:ind w:left="153"/>
              <w:rPr>
                <w:sz w:val="24"/>
              </w:rPr>
            </w:pPr>
            <w:proofErr w:type="gramStart"/>
            <w:r>
              <w:rPr>
                <w:sz w:val="24"/>
              </w:rPr>
              <w:t>Р</w:t>
            </w:r>
            <w:r w:rsidR="0072756A">
              <w:rPr>
                <w:sz w:val="24"/>
              </w:rPr>
              <w:t>азработаны</w:t>
            </w:r>
            <w:proofErr w:type="gramEnd"/>
            <w:r>
              <w:rPr>
                <w:sz w:val="24"/>
              </w:rPr>
              <w:t xml:space="preserve"> </w:t>
            </w:r>
            <w:r w:rsidR="0072756A">
              <w:rPr>
                <w:sz w:val="24"/>
              </w:rPr>
              <w:t>в</w:t>
            </w:r>
            <w:r>
              <w:rPr>
                <w:sz w:val="24"/>
              </w:rPr>
              <w:t xml:space="preserve"> </w:t>
            </w:r>
            <w:r w:rsidR="0072756A">
              <w:rPr>
                <w:sz w:val="24"/>
              </w:rPr>
              <w:t>соответствии</w:t>
            </w:r>
            <w:r>
              <w:rPr>
                <w:sz w:val="24"/>
              </w:rPr>
              <w:t xml:space="preserve"> </w:t>
            </w:r>
            <w:r w:rsidR="0072756A">
              <w:rPr>
                <w:sz w:val="24"/>
              </w:rPr>
              <w:t>с</w:t>
            </w:r>
            <w:r>
              <w:rPr>
                <w:sz w:val="24"/>
              </w:rPr>
              <w:t xml:space="preserve"> </w:t>
            </w:r>
            <w:r w:rsidR="0072756A">
              <w:rPr>
                <w:sz w:val="24"/>
              </w:rPr>
              <w:t>изучением</w:t>
            </w:r>
            <w:r>
              <w:rPr>
                <w:sz w:val="24"/>
              </w:rPr>
              <w:t xml:space="preserve"> </w:t>
            </w:r>
            <w:r w:rsidR="0072756A">
              <w:rPr>
                <w:sz w:val="24"/>
              </w:rPr>
              <w:t>спроса</w:t>
            </w:r>
            <w:r>
              <w:rPr>
                <w:sz w:val="24"/>
              </w:rPr>
              <w:t xml:space="preserve"> </w:t>
            </w:r>
            <w:r w:rsidR="0072756A">
              <w:rPr>
                <w:sz w:val="24"/>
              </w:rPr>
              <w:t>на</w:t>
            </w:r>
          </w:p>
        </w:tc>
        <w:tc>
          <w:tcPr>
            <w:tcW w:w="1383" w:type="dxa"/>
            <w:tcBorders>
              <w:top w:val="nil"/>
              <w:bottom w:val="nil"/>
            </w:tcBorders>
          </w:tcPr>
          <w:p w:rsidR="00E43F8D" w:rsidRDefault="00E43F8D">
            <w:pPr>
              <w:pStyle w:val="TableParagraph"/>
              <w:rPr>
                <w:sz w:val="24"/>
              </w:rPr>
            </w:pPr>
          </w:p>
        </w:tc>
      </w:tr>
      <w:tr w:rsidR="00E43F8D">
        <w:trPr>
          <w:trHeight w:val="415"/>
        </w:trPr>
        <w:tc>
          <w:tcPr>
            <w:tcW w:w="2977" w:type="dxa"/>
            <w:tcBorders>
              <w:top w:val="nil"/>
              <w:bottom w:val="nil"/>
            </w:tcBorders>
          </w:tcPr>
          <w:p w:rsidR="00E43F8D" w:rsidRDefault="00E43F8D">
            <w:pPr>
              <w:pStyle w:val="TableParagraph"/>
              <w:rPr>
                <w:sz w:val="24"/>
              </w:rPr>
            </w:pPr>
          </w:p>
        </w:tc>
        <w:tc>
          <w:tcPr>
            <w:tcW w:w="6242" w:type="dxa"/>
            <w:tcBorders>
              <w:top w:val="nil"/>
              <w:bottom w:val="nil"/>
            </w:tcBorders>
          </w:tcPr>
          <w:p w:rsidR="00E43F8D" w:rsidRDefault="0072756A">
            <w:pPr>
              <w:pStyle w:val="TableParagraph"/>
              <w:tabs>
                <w:tab w:val="left" w:pos="2146"/>
                <w:tab w:val="left" w:pos="3077"/>
                <w:tab w:val="left" w:pos="3553"/>
                <w:tab w:val="left" w:pos="4662"/>
              </w:tabs>
              <w:spacing w:before="65"/>
              <w:ind w:left="153"/>
              <w:rPr>
                <w:sz w:val="24"/>
              </w:rPr>
            </w:pPr>
            <w:r>
              <w:rPr>
                <w:sz w:val="24"/>
              </w:rPr>
              <w:t>образовательные</w:t>
            </w:r>
            <w:r>
              <w:rPr>
                <w:sz w:val="24"/>
              </w:rPr>
              <w:tab/>
              <w:t>услуги</w:t>
            </w:r>
            <w:r>
              <w:rPr>
                <w:sz w:val="24"/>
              </w:rPr>
              <w:tab/>
              <w:t>со</w:t>
            </w:r>
            <w:r>
              <w:rPr>
                <w:sz w:val="24"/>
              </w:rPr>
              <w:tab/>
              <w:t>стороны</w:t>
            </w:r>
            <w:r>
              <w:rPr>
                <w:sz w:val="24"/>
              </w:rPr>
              <w:tab/>
              <w:t>потребителей</w:t>
            </w:r>
          </w:p>
        </w:tc>
        <w:tc>
          <w:tcPr>
            <w:tcW w:w="1383" w:type="dxa"/>
            <w:tcBorders>
              <w:top w:val="nil"/>
              <w:bottom w:val="nil"/>
            </w:tcBorders>
          </w:tcPr>
          <w:p w:rsidR="00E43F8D" w:rsidRDefault="00E43F8D">
            <w:pPr>
              <w:pStyle w:val="TableParagraph"/>
              <w:rPr>
                <w:sz w:val="24"/>
              </w:rPr>
            </w:pPr>
          </w:p>
        </w:tc>
      </w:tr>
      <w:tr w:rsidR="00E43F8D">
        <w:trPr>
          <w:trHeight w:val="412"/>
        </w:trPr>
        <w:tc>
          <w:tcPr>
            <w:tcW w:w="2977" w:type="dxa"/>
            <w:tcBorders>
              <w:top w:val="nil"/>
              <w:bottom w:val="nil"/>
            </w:tcBorders>
          </w:tcPr>
          <w:p w:rsidR="00E43F8D" w:rsidRDefault="00E43F8D">
            <w:pPr>
              <w:pStyle w:val="TableParagraph"/>
              <w:rPr>
                <w:sz w:val="24"/>
              </w:rPr>
            </w:pPr>
          </w:p>
        </w:tc>
        <w:tc>
          <w:tcPr>
            <w:tcW w:w="6242" w:type="dxa"/>
            <w:tcBorders>
              <w:top w:val="nil"/>
              <w:bottom w:val="nil"/>
            </w:tcBorders>
          </w:tcPr>
          <w:p w:rsidR="00E43F8D" w:rsidRDefault="0072756A">
            <w:pPr>
              <w:pStyle w:val="TableParagraph"/>
              <w:tabs>
                <w:tab w:val="left" w:pos="1473"/>
                <w:tab w:val="left" w:pos="3692"/>
                <w:tab w:val="left" w:pos="5930"/>
              </w:tabs>
              <w:spacing w:before="63"/>
              <w:ind w:left="153"/>
              <w:rPr>
                <w:sz w:val="24"/>
              </w:rPr>
            </w:pPr>
            <w:r>
              <w:rPr>
                <w:sz w:val="24"/>
              </w:rPr>
              <w:t>целевая</w:t>
            </w:r>
            <w:r>
              <w:rPr>
                <w:sz w:val="24"/>
              </w:rPr>
              <w:tab/>
              <w:t>направленность,</w:t>
            </w:r>
            <w:r>
              <w:rPr>
                <w:sz w:val="24"/>
              </w:rPr>
              <w:tab/>
            </w:r>
            <w:proofErr w:type="gramStart"/>
            <w:r>
              <w:rPr>
                <w:sz w:val="24"/>
              </w:rPr>
              <w:t>содержательный</w:t>
            </w:r>
            <w:proofErr w:type="gramEnd"/>
            <w:r>
              <w:rPr>
                <w:sz w:val="24"/>
              </w:rPr>
              <w:tab/>
              <w:t>и</w:t>
            </w:r>
          </w:p>
        </w:tc>
        <w:tc>
          <w:tcPr>
            <w:tcW w:w="1383" w:type="dxa"/>
            <w:tcBorders>
              <w:top w:val="nil"/>
              <w:bottom w:val="nil"/>
            </w:tcBorders>
          </w:tcPr>
          <w:p w:rsidR="00E43F8D" w:rsidRDefault="00E43F8D">
            <w:pPr>
              <w:pStyle w:val="TableParagraph"/>
              <w:rPr>
                <w:sz w:val="24"/>
              </w:rPr>
            </w:pPr>
          </w:p>
        </w:tc>
      </w:tr>
      <w:tr w:rsidR="00E43F8D">
        <w:trPr>
          <w:trHeight w:val="412"/>
        </w:trPr>
        <w:tc>
          <w:tcPr>
            <w:tcW w:w="2977" w:type="dxa"/>
            <w:tcBorders>
              <w:top w:val="nil"/>
              <w:bottom w:val="nil"/>
            </w:tcBorders>
          </w:tcPr>
          <w:p w:rsidR="00E43F8D" w:rsidRDefault="00E43F8D">
            <w:pPr>
              <w:pStyle w:val="TableParagraph"/>
              <w:rPr>
                <w:sz w:val="24"/>
              </w:rPr>
            </w:pPr>
          </w:p>
        </w:tc>
        <w:tc>
          <w:tcPr>
            <w:tcW w:w="6242" w:type="dxa"/>
            <w:tcBorders>
              <w:top w:val="nil"/>
              <w:bottom w:val="nil"/>
            </w:tcBorders>
          </w:tcPr>
          <w:p w:rsidR="00E43F8D" w:rsidRDefault="0072756A">
            <w:pPr>
              <w:pStyle w:val="TableParagraph"/>
              <w:tabs>
                <w:tab w:val="left" w:pos="2256"/>
                <w:tab w:val="left" w:pos="3639"/>
                <w:tab w:val="left" w:pos="4435"/>
                <w:tab w:val="left" w:pos="5040"/>
                <w:tab w:val="left" w:pos="5435"/>
              </w:tabs>
              <w:spacing w:before="63"/>
              <w:ind w:left="153"/>
              <w:rPr>
                <w:sz w:val="24"/>
              </w:rPr>
            </w:pPr>
            <w:r>
              <w:rPr>
                <w:sz w:val="24"/>
              </w:rPr>
              <w:t>организационный</w:t>
            </w:r>
            <w:r>
              <w:rPr>
                <w:sz w:val="24"/>
              </w:rPr>
              <w:tab/>
              <w:t>компонент</w:t>
            </w:r>
            <w:r>
              <w:rPr>
                <w:sz w:val="24"/>
              </w:rPr>
              <w:tab/>
              <w:t>ООП</w:t>
            </w:r>
            <w:r>
              <w:rPr>
                <w:sz w:val="24"/>
              </w:rPr>
              <w:tab/>
            </w:r>
            <w:proofErr w:type="gramStart"/>
            <w:r>
              <w:rPr>
                <w:sz w:val="24"/>
              </w:rPr>
              <w:t>ДО</w:t>
            </w:r>
            <w:proofErr w:type="gramEnd"/>
            <w:r>
              <w:rPr>
                <w:sz w:val="24"/>
              </w:rPr>
              <w:tab/>
              <w:t>в</w:t>
            </w:r>
            <w:r>
              <w:rPr>
                <w:sz w:val="24"/>
              </w:rPr>
              <w:tab/>
              <w:t>части,</w:t>
            </w:r>
          </w:p>
        </w:tc>
        <w:tc>
          <w:tcPr>
            <w:tcW w:w="1383" w:type="dxa"/>
            <w:tcBorders>
              <w:top w:val="nil"/>
              <w:bottom w:val="nil"/>
            </w:tcBorders>
          </w:tcPr>
          <w:p w:rsidR="00E43F8D" w:rsidRDefault="00E43F8D">
            <w:pPr>
              <w:pStyle w:val="TableParagraph"/>
              <w:rPr>
                <w:sz w:val="24"/>
              </w:rPr>
            </w:pPr>
          </w:p>
        </w:tc>
      </w:tr>
      <w:tr w:rsidR="00E43F8D">
        <w:trPr>
          <w:trHeight w:val="335"/>
        </w:trPr>
        <w:tc>
          <w:tcPr>
            <w:tcW w:w="2977" w:type="dxa"/>
            <w:tcBorders>
              <w:top w:val="nil"/>
            </w:tcBorders>
          </w:tcPr>
          <w:p w:rsidR="00E43F8D" w:rsidRDefault="00E43F8D">
            <w:pPr>
              <w:pStyle w:val="TableParagraph"/>
              <w:rPr>
                <w:sz w:val="24"/>
              </w:rPr>
            </w:pPr>
          </w:p>
        </w:tc>
        <w:tc>
          <w:tcPr>
            <w:tcW w:w="6242" w:type="dxa"/>
            <w:tcBorders>
              <w:top w:val="nil"/>
            </w:tcBorders>
          </w:tcPr>
          <w:p w:rsidR="00E43F8D" w:rsidRDefault="00E03B2B">
            <w:pPr>
              <w:pStyle w:val="TableParagraph"/>
              <w:spacing w:before="63" w:line="252" w:lineRule="exact"/>
              <w:ind w:left="153"/>
              <w:rPr>
                <w:sz w:val="24"/>
              </w:rPr>
            </w:pPr>
            <w:proofErr w:type="gramStart"/>
            <w:r>
              <w:rPr>
                <w:sz w:val="24"/>
              </w:rPr>
              <w:t>Ф</w:t>
            </w:r>
            <w:r w:rsidR="0072756A">
              <w:rPr>
                <w:sz w:val="24"/>
              </w:rPr>
              <w:t>ормируемой</w:t>
            </w:r>
            <w:proofErr w:type="gramEnd"/>
            <w:r>
              <w:rPr>
                <w:sz w:val="24"/>
              </w:rPr>
              <w:t xml:space="preserve"> </w:t>
            </w:r>
            <w:r w:rsidR="0072756A">
              <w:rPr>
                <w:sz w:val="24"/>
              </w:rPr>
              <w:t>участниками</w:t>
            </w:r>
            <w:r>
              <w:rPr>
                <w:sz w:val="24"/>
              </w:rPr>
              <w:t xml:space="preserve"> </w:t>
            </w:r>
            <w:r w:rsidR="0072756A">
              <w:rPr>
                <w:sz w:val="24"/>
              </w:rPr>
              <w:t>образовательных</w:t>
            </w:r>
            <w:r>
              <w:rPr>
                <w:sz w:val="24"/>
              </w:rPr>
              <w:t xml:space="preserve"> </w:t>
            </w:r>
            <w:r w:rsidR="0072756A">
              <w:rPr>
                <w:sz w:val="24"/>
              </w:rPr>
              <w:t>отношений,</w:t>
            </w:r>
          </w:p>
        </w:tc>
        <w:tc>
          <w:tcPr>
            <w:tcW w:w="1383" w:type="dxa"/>
            <w:tcBorders>
              <w:top w:val="nil"/>
            </w:tcBorders>
          </w:tcPr>
          <w:p w:rsidR="00E43F8D" w:rsidRDefault="00E43F8D">
            <w:pPr>
              <w:pStyle w:val="TableParagraph"/>
              <w:rPr>
                <w:sz w:val="24"/>
              </w:rPr>
            </w:pPr>
          </w:p>
        </w:tc>
      </w:tr>
      <w:tr w:rsidR="00E43F8D">
        <w:trPr>
          <w:trHeight w:val="295"/>
        </w:trPr>
        <w:tc>
          <w:tcPr>
            <w:tcW w:w="2977" w:type="dxa"/>
            <w:tcBorders>
              <w:bottom w:val="nil"/>
            </w:tcBorders>
          </w:tcPr>
          <w:p w:rsidR="00E43F8D" w:rsidRDefault="0072756A">
            <w:pPr>
              <w:pStyle w:val="TableParagraph"/>
              <w:spacing w:line="268" w:lineRule="exact"/>
              <w:ind w:left="95" w:right="87"/>
              <w:jc w:val="center"/>
              <w:rPr>
                <w:sz w:val="24"/>
              </w:rPr>
            </w:pPr>
            <w:r>
              <w:rPr>
                <w:sz w:val="24"/>
              </w:rPr>
              <w:t>учет потребностей</w:t>
            </w:r>
            <w:r w:rsidR="00E03B2B">
              <w:rPr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</w:tc>
        <w:tc>
          <w:tcPr>
            <w:tcW w:w="6242" w:type="dxa"/>
            <w:tcBorders>
              <w:bottom w:val="nil"/>
            </w:tcBorders>
          </w:tcPr>
          <w:p w:rsidR="00E43F8D" w:rsidRDefault="00E03B2B">
            <w:pPr>
              <w:pStyle w:val="TableParagraph"/>
              <w:spacing w:line="268" w:lineRule="exact"/>
              <w:ind w:left="153"/>
              <w:rPr>
                <w:sz w:val="24"/>
              </w:rPr>
            </w:pPr>
            <w:r>
              <w:rPr>
                <w:sz w:val="24"/>
              </w:rPr>
              <w:t>Ц</w:t>
            </w:r>
            <w:r w:rsidR="0072756A">
              <w:rPr>
                <w:sz w:val="24"/>
              </w:rPr>
              <w:t>елевая</w:t>
            </w:r>
            <w:r>
              <w:rPr>
                <w:sz w:val="24"/>
              </w:rPr>
              <w:t xml:space="preserve"> </w:t>
            </w:r>
            <w:r w:rsidR="0072756A">
              <w:rPr>
                <w:sz w:val="24"/>
              </w:rPr>
              <w:t>направленность,</w:t>
            </w:r>
            <w:r>
              <w:rPr>
                <w:sz w:val="24"/>
              </w:rPr>
              <w:t xml:space="preserve"> </w:t>
            </w:r>
            <w:proofErr w:type="gramStart"/>
            <w:r w:rsidR="0072756A">
              <w:rPr>
                <w:sz w:val="24"/>
              </w:rPr>
              <w:t>содержательный</w:t>
            </w:r>
            <w:proofErr w:type="gramEnd"/>
            <w:r>
              <w:rPr>
                <w:sz w:val="24"/>
              </w:rPr>
              <w:t xml:space="preserve"> </w:t>
            </w:r>
            <w:r w:rsidR="0072756A">
              <w:rPr>
                <w:sz w:val="24"/>
              </w:rPr>
              <w:t>и</w:t>
            </w:r>
          </w:p>
        </w:tc>
        <w:tc>
          <w:tcPr>
            <w:tcW w:w="1383" w:type="dxa"/>
            <w:tcBorders>
              <w:bottom w:val="nil"/>
            </w:tcBorders>
          </w:tcPr>
          <w:p w:rsidR="00E43F8D" w:rsidRDefault="0072756A">
            <w:pPr>
              <w:pStyle w:val="TableParagraph"/>
              <w:spacing w:line="268" w:lineRule="exact"/>
              <w:ind w:left="4"/>
              <w:rPr>
                <w:sz w:val="24"/>
              </w:rPr>
            </w:pPr>
            <w:r>
              <w:rPr>
                <w:sz w:val="24"/>
              </w:rPr>
              <w:t>да/нет</w:t>
            </w:r>
          </w:p>
        </w:tc>
      </w:tr>
      <w:tr w:rsidR="00E43F8D">
        <w:trPr>
          <w:trHeight w:val="868"/>
        </w:trPr>
        <w:tc>
          <w:tcPr>
            <w:tcW w:w="2977" w:type="dxa"/>
            <w:tcBorders>
              <w:top w:val="nil"/>
              <w:bottom w:val="nil"/>
            </w:tcBorders>
          </w:tcPr>
          <w:p w:rsidR="00E43F8D" w:rsidRDefault="0072756A">
            <w:pPr>
              <w:pStyle w:val="TableParagraph"/>
              <w:spacing w:before="20" w:line="237" w:lineRule="auto"/>
              <w:ind w:left="95" w:right="79"/>
              <w:jc w:val="center"/>
              <w:rPr>
                <w:sz w:val="24"/>
              </w:rPr>
            </w:pPr>
            <w:r>
              <w:rPr>
                <w:sz w:val="24"/>
              </w:rPr>
              <w:t>возможностей всех</w:t>
            </w:r>
            <w:r w:rsidR="00E03B2B">
              <w:rPr>
                <w:sz w:val="24"/>
              </w:rPr>
              <w:t xml:space="preserve"> </w:t>
            </w:r>
            <w:r>
              <w:rPr>
                <w:sz w:val="24"/>
              </w:rPr>
              <w:t>участников</w:t>
            </w:r>
          </w:p>
          <w:p w:rsidR="00E43F8D" w:rsidRDefault="0072756A">
            <w:pPr>
              <w:pStyle w:val="TableParagraph"/>
              <w:spacing w:line="275" w:lineRule="exact"/>
              <w:ind w:left="4" w:right="-15"/>
              <w:jc w:val="center"/>
              <w:rPr>
                <w:sz w:val="24"/>
              </w:rPr>
            </w:pPr>
            <w:r>
              <w:rPr>
                <w:sz w:val="24"/>
              </w:rPr>
              <w:t>образовательных</w:t>
            </w:r>
            <w:r w:rsidR="00E03B2B">
              <w:rPr>
                <w:sz w:val="24"/>
              </w:rPr>
              <w:t xml:space="preserve"> </w:t>
            </w:r>
            <w:r>
              <w:rPr>
                <w:sz w:val="24"/>
              </w:rPr>
              <w:t>отношений</w:t>
            </w:r>
          </w:p>
        </w:tc>
        <w:tc>
          <w:tcPr>
            <w:tcW w:w="6242" w:type="dxa"/>
            <w:tcBorders>
              <w:top w:val="nil"/>
              <w:bottom w:val="nil"/>
            </w:tcBorders>
          </w:tcPr>
          <w:p w:rsidR="00E43F8D" w:rsidRDefault="00E03B2B">
            <w:pPr>
              <w:pStyle w:val="TableParagraph"/>
              <w:tabs>
                <w:tab w:val="left" w:pos="1137"/>
                <w:tab w:val="left" w:pos="1963"/>
                <w:tab w:val="left" w:pos="3644"/>
                <w:tab w:val="left" w:pos="4052"/>
                <w:tab w:val="left" w:pos="5795"/>
              </w:tabs>
              <w:spacing w:before="18" w:line="410" w:lineRule="atLeast"/>
              <w:ind w:left="153" w:right="-15"/>
              <w:rPr>
                <w:sz w:val="24"/>
              </w:rPr>
            </w:pPr>
            <w:r>
              <w:rPr>
                <w:sz w:val="24"/>
              </w:rPr>
              <w:t>О</w:t>
            </w:r>
            <w:r w:rsidR="0072756A">
              <w:rPr>
                <w:sz w:val="24"/>
              </w:rPr>
              <w:t>рганизационный</w:t>
            </w:r>
            <w:r>
              <w:rPr>
                <w:sz w:val="24"/>
              </w:rPr>
              <w:t xml:space="preserve"> </w:t>
            </w:r>
            <w:r w:rsidR="0072756A">
              <w:rPr>
                <w:sz w:val="24"/>
              </w:rPr>
              <w:t>компонент</w:t>
            </w:r>
            <w:r>
              <w:rPr>
                <w:sz w:val="24"/>
              </w:rPr>
              <w:t xml:space="preserve"> </w:t>
            </w:r>
            <w:r w:rsidR="0072756A">
              <w:rPr>
                <w:sz w:val="24"/>
              </w:rPr>
              <w:t>ООПДО</w:t>
            </w:r>
            <w:r>
              <w:rPr>
                <w:sz w:val="24"/>
              </w:rPr>
              <w:t xml:space="preserve"> </w:t>
            </w:r>
            <w:proofErr w:type="gramStart"/>
            <w:r w:rsidR="0072756A">
              <w:rPr>
                <w:sz w:val="24"/>
              </w:rPr>
              <w:t>разработаны</w:t>
            </w:r>
            <w:proofErr w:type="gramEnd"/>
            <w:r>
              <w:rPr>
                <w:sz w:val="24"/>
              </w:rPr>
              <w:t xml:space="preserve"> </w:t>
            </w:r>
            <w:r w:rsidR="0072756A">
              <w:rPr>
                <w:sz w:val="24"/>
              </w:rPr>
              <w:t>на</w:t>
            </w:r>
            <w:r>
              <w:rPr>
                <w:sz w:val="24"/>
              </w:rPr>
              <w:t xml:space="preserve"> </w:t>
            </w:r>
            <w:r w:rsidR="0072756A">
              <w:rPr>
                <w:sz w:val="24"/>
              </w:rPr>
              <w:t>основе</w:t>
            </w:r>
            <w:r w:rsidR="0072756A">
              <w:rPr>
                <w:sz w:val="24"/>
              </w:rPr>
              <w:tab/>
              <w:t>учета</w:t>
            </w:r>
            <w:r w:rsidR="0072756A">
              <w:rPr>
                <w:sz w:val="24"/>
              </w:rPr>
              <w:tab/>
              <w:t>потребностей</w:t>
            </w:r>
            <w:r w:rsidR="0072756A">
              <w:rPr>
                <w:sz w:val="24"/>
              </w:rPr>
              <w:tab/>
              <w:t>и</w:t>
            </w:r>
            <w:r w:rsidR="0072756A">
              <w:rPr>
                <w:sz w:val="24"/>
              </w:rPr>
              <w:tab/>
              <w:t>возможностей</w:t>
            </w:r>
            <w:r w:rsidR="0072756A">
              <w:rPr>
                <w:sz w:val="24"/>
              </w:rPr>
              <w:tab/>
            </w:r>
            <w:r w:rsidR="0072756A">
              <w:rPr>
                <w:spacing w:val="-1"/>
                <w:sz w:val="24"/>
              </w:rPr>
              <w:t>всех</w:t>
            </w:r>
          </w:p>
        </w:tc>
        <w:tc>
          <w:tcPr>
            <w:tcW w:w="1383" w:type="dxa"/>
            <w:tcBorders>
              <w:top w:val="nil"/>
              <w:bottom w:val="nil"/>
            </w:tcBorders>
          </w:tcPr>
          <w:p w:rsidR="00E43F8D" w:rsidRDefault="00E43F8D">
            <w:pPr>
              <w:pStyle w:val="TableParagraph"/>
              <w:rPr>
                <w:sz w:val="24"/>
              </w:rPr>
            </w:pPr>
          </w:p>
        </w:tc>
      </w:tr>
      <w:tr w:rsidR="00E43F8D">
        <w:trPr>
          <w:trHeight w:val="1374"/>
        </w:trPr>
        <w:tc>
          <w:tcPr>
            <w:tcW w:w="2977" w:type="dxa"/>
            <w:tcBorders>
              <w:top w:val="nil"/>
            </w:tcBorders>
          </w:tcPr>
          <w:p w:rsidR="00E43F8D" w:rsidRDefault="0072756A">
            <w:pPr>
              <w:pStyle w:val="TableParagraph"/>
              <w:spacing w:before="17"/>
              <w:ind w:left="95" w:right="88"/>
              <w:jc w:val="center"/>
              <w:rPr>
                <w:sz w:val="24"/>
              </w:rPr>
            </w:pPr>
            <w:r>
              <w:rPr>
                <w:sz w:val="24"/>
              </w:rPr>
              <w:t>в процессе определения</w:t>
            </w:r>
            <w:r w:rsidR="00E03B2B">
              <w:rPr>
                <w:sz w:val="24"/>
              </w:rPr>
              <w:t xml:space="preserve"> </w:t>
            </w:r>
            <w:r>
              <w:rPr>
                <w:sz w:val="24"/>
              </w:rPr>
              <w:t>целей,</w:t>
            </w:r>
            <w:r w:rsidR="00E03B2B">
              <w:rPr>
                <w:sz w:val="24"/>
              </w:rPr>
              <w:t xml:space="preserve"> </w:t>
            </w:r>
            <w:r>
              <w:rPr>
                <w:sz w:val="24"/>
              </w:rPr>
              <w:t>содержания</w:t>
            </w:r>
            <w:r w:rsidR="00E03B2B">
              <w:rPr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 w:rsidR="00E03B2B">
              <w:rPr>
                <w:sz w:val="24"/>
              </w:rPr>
              <w:t xml:space="preserve"> </w:t>
            </w:r>
            <w:r>
              <w:rPr>
                <w:sz w:val="24"/>
              </w:rPr>
              <w:t>организационных форм</w:t>
            </w:r>
            <w:r w:rsidR="00E03B2B">
              <w:rPr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</w:p>
        </w:tc>
        <w:tc>
          <w:tcPr>
            <w:tcW w:w="6242" w:type="dxa"/>
            <w:tcBorders>
              <w:top w:val="nil"/>
            </w:tcBorders>
          </w:tcPr>
          <w:p w:rsidR="00E43F8D" w:rsidRDefault="00E03B2B">
            <w:pPr>
              <w:pStyle w:val="TableParagraph"/>
              <w:spacing w:before="109"/>
              <w:ind w:left="153"/>
              <w:rPr>
                <w:sz w:val="24"/>
              </w:rPr>
            </w:pPr>
            <w:r>
              <w:rPr>
                <w:sz w:val="24"/>
              </w:rPr>
              <w:t>У</w:t>
            </w:r>
            <w:r w:rsidR="0072756A">
              <w:rPr>
                <w:sz w:val="24"/>
              </w:rPr>
              <w:t>частников</w:t>
            </w:r>
            <w:r>
              <w:rPr>
                <w:sz w:val="24"/>
              </w:rPr>
              <w:t xml:space="preserve"> </w:t>
            </w:r>
            <w:r w:rsidR="0072756A">
              <w:rPr>
                <w:sz w:val="24"/>
              </w:rPr>
              <w:t>образовательных</w:t>
            </w:r>
            <w:r>
              <w:rPr>
                <w:sz w:val="24"/>
              </w:rPr>
              <w:t xml:space="preserve"> </w:t>
            </w:r>
            <w:r w:rsidR="0072756A">
              <w:rPr>
                <w:sz w:val="24"/>
              </w:rPr>
              <w:t>отношений</w:t>
            </w:r>
          </w:p>
        </w:tc>
        <w:tc>
          <w:tcPr>
            <w:tcW w:w="1383" w:type="dxa"/>
            <w:tcBorders>
              <w:top w:val="nil"/>
            </w:tcBorders>
          </w:tcPr>
          <w:p w:rsidR="00E43F8D" w:rsidRDefault="00E43F8D">
            <w:pPr>
              <w:pStyle w:val="TableParagraph"/>
              <w:rPr>
                <w:sz w:val="24"/>
              </w:rPr>
            </w:pPr>
          </w:p>
        </w:tc>
      </w:tr>
    </w:tbl>
    <w:p w:rsidR="00E43F8D" w:rsidRDefault="00E43F8D">
      <w:pPr>
        <w:rPr>
          <w:sz w:val="24"/>
        </w:rPr>
        <w:sectPr w:rsidR="00E43F8D">
          <w:pgSz w:w="11910" w:h="16840"/>
          <w:pgMar w:top="920" w:right="100" w:bottom="280" w:left="860" w:header="720" w:footer="720" w:gutter="0"/>
          <w:cols w:space="720"/>
        </w:sectPr>
      </w:pPr>
    </w:p>
    <w:tbl>
      <w:tblPr>
        <w:tblStyle w:val="TableNormal"/>
        <w:tblW w:w="0" w:type="auto"/>
        <w:tblInd w:w="1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575"/>
        <w:gridCol w:w="1978"/>
        <w:gridCol w:w="716"/>
        <w:gridCol w:w="696"/>
        <w:gridCol w:w="1004"/>
        <w:gridCol w:w="1133"/>
        <w:gridCol w:w="1100"/>
        <w:gridCol w:w="1369"/>
        <w:gridCol w:w="2386"/>
      </w:tblGrid>
      <w:tr w:rsidR="00E43F8D">
        <w:trPr>
          <w:trHeight w:val="820"/>
        </w:trPr>
        <w:tc>
          <w:tcPr>
            <w:tcW w:w="9571" w:type="dxa"/>
            <w:gridSpan w:val="8"/>
          </w:tcPr>
          <w:p w:rsidR="00E43F8D" w:rsidRDefault="0072756A">
            <w:pPr>
              <w:pStyle w:val="TableParagraph"/>
              <w:spacing w:line="275" w:lineRule="exact"/>
              <w:ind w:left="1939"/>
              <w:rPr>
                <w:sz w:val="24"/>
              </w:rPr>
            </w:pPr>
            <w:r>
              <w:rPr>
                <w:sz w:val="24"/>
              </w:rPr>
              <w:lastRenderedPageBreak/>
              <w:t>Оценка</w:t>
            </w:r>
            <w:r w:rsidR="00E03B2B">
              <w:rPr>
                <w:sz w:val="24"/>
              </w:rPr>
              <w:t xml:space="preserve"> </w:t>
            </w:r>
            <w:r>
              <w:rPr>
                <w:sz w:val="24"/>
              </w:rPr>
              <w:t>взаимодействия</w:t>
            </w:r>
            <w:r w:rsidR="00E03B2B">
              <w:rPr>
                <w:sz w:val="24"/>
              </w:rPr>
              <w:t xml:space="preserve"> </w:t>
            </w:r>
            <w:r>
              <w:rPr>
                <w:sz w:val="24"/>
              </w:rPr>
              <w:t>сотрудников</w:t>
            </w:r>
            <w:r w:rsidR="00E03B2B">
              <w:rPr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 w:rsidR="00E03B2B">
              <w:rPr>
                <w:sz w:val="24"/>
              </w:rPr>
              <w:t xml:space="preserve"> </w:t>
            </w:r>
            <w:r>
              <w:rPr>
                <w:sz w:val="24"/>
              </w:rPr>
              <w:t>детьми</w:t>
            </w:r>
          </w:p>
        </w:tc>
        <w:tc>
          <w:tcPr>
            <w:tcW w:w="2386" w:type="dxa"/>
          </w:tcPr>
          <w:p w:rsidR="00E43F8D" w:rsidRDefault="005D5154">
            <w:pPr>
              <w:pStyle w:val="TableParagraph"/>
              <w:spacing w:before="3"/>
              <w:ind w:left="113"/>
              <w:rPr>
                <w:b/>
              </w:rPr>
            </w:pPr>
            <w:r w:rsidRPr="005D5154">
              <w:pict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_x0000_s1026" type="#_x0000_t202" style="position:absolute;left:0;text-align:left;margin-left:148.9pt;margin-top:-3.45pt;width:47.45pt;height:434.8pt;z-index:15729152;mso-position-horizontal-relative:page;mso-position-vertical-relative:page" filled="f" stroked="f">
                  <v:textbox style="layout-flow:vertical" inset="0,0,0,0">
                    <w:txbxContent>
                      <w:p w:rsidR="00E03B2B" w:rsidRDefault="00E03B2B" w:rsidP="00803EA2">
                        <w:pPr>
                          <w:spacing w:before="8"/>
                          <w:ind w:left="9" w:right="9"/>
                          <w:jc w:val="center"/>
                          <w:rPr>
                            <w:b/>
                            <w:sz w:val="32"/>
                          </w:rPr>
                        </w:pPr>
                        <w:r>
                          <w:rPr>
                            <w:b/>
                            <w:sz w:val="32"/>
                          </w:rPr>
                          <w:t>Листыоценкикачествапсихолого-педагогическихусловийреализациидошкольногообразования</w:t>
                        </w:r>
                      </w:p>
                    </w:txbxContent>
                  </v:textbox>
                  <w10:wrap anchorx="page" anchory="page"/>
                </v:shape>
              </w:pict>
            </w:r>
            <w:r w:rsidRPr="005D5154">
              <w:pict>
                <v:shape id="_x0000_s1027" type="#_x0000_t202" style="position:absolute;left:0;text-align:left;margin-left:202.45pt;margin-top:.75pt;width:17.45pt;height:92.3pt;z-index:15728640;mso-position-horizontal-relative:page;mso-position-vertical-relative:page" filled="f" stroked="f">
                  <v:textbox style="layout-flow:vertical" inset="0,0,0,0">
                    <w:txbxContent>
                      <w:p w:rsidR="00E03B2B" w:rsidRDefault="00E03B2B">
                        <w:pPr>
                          <w:spacing w:before="6"/>
                          <w:ind w:left="20"/>
                          <w:rPr>
                            <w:b/>
                            <w:sz w:val="28"/>
                          </w:rPr>
                        </w:pPr>
                        <w:r>
                          <w:rPr>
                            <w:b/>
                            <w:sz w:val="28"/>
                          </w:rPr>
                          <w:t>Приложение</w:t>
                        </w:r>
                        <w:proofErr w:type="gramStart"/>
                        <w:r>
                          <w:rPr>
                            <w:b/>
                            <w:sz w:val="28"/>
                          </w:rPr>
                          <w:t>2</w:t>
                        </w:r>
                        <w:proofErr w:type="gramEnd"/>
                      </w:p>
                    </w:txbxContent>
                  </v:textbox>
                  <w10:wrap anchorx="page" anchory="page"/>
                </v:shape>
              </w:pict>
            </w:r>
            <w:r w:rsidR="0072756A">
              <w:rPr>
                <w:b/>
              </w:rPr>
              <w:t>№показателя</w:t>
            </w:r>
          </w:p>
        </w:tc>
      </w:tr>
      <w:tr w:rsidR="00E43F8D" w:rsidTr="00803EA2">
        <w:trPr>
          <w:cantSplit/>
          <w:trHeight w:val="4830"/>
        </w:trPr>
        <w:tc>
          <w:tcPr>
            <w:tcW w:w="1575" w:type="dxa"/>
            <w:textDirection w:val="btLr"/>
          </w:tcPr>
          <w:p w:rsidR="00E43F8D" w:rsidRDefault="0072756A">
            <w:pPr>
              <w:pStyle w:val="TableParagraph"/>
              <w:spacing w:line="225" w:lineRule="auto"/>
              <w:ind w:left="-3" w:right="329"/>
              <w:rPr>
                <w:sz w:val="24"/>
              </w:rPr>
            </w:pPr>
            <w:r>
              <w:rPr>
                <w:sz w:val="24"/>
              </w:rPr>
              <w:t>Дети постоянно находятся в поле внимания</w:t>
            </w:r>
            <w:r w:rsidR="00E03B2B">
              <w:rPr>
                <w:sz w:val="24"/>
              </w:rPr>
              <w:t xml:space="preserve"> </w:t>
            </w:r>
            <w:r>
              <w:rPr>
                <w:sz w:val="24"/>
              </w:rPr>
              <w:t>взрослого,</w:t>
            </w:r>
            <w:r w:rsidR="00E03B2B">
              <w:rPr>
                <w:sz w:val="24"/>
              </w:rPr>
              <w:t xml:space="preserve"> </w:t>
            </w:r>
            <w:r>
              <w:rPr>
                <w:sz w:val="24"/>
              </w:rPr>
              <w:t>который</w:t>
            </w:r>
            <w:r w:rsidR="00E03B2B">
              <w:rPr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 w:rsidR="00E03B2B">
              <w:rPr>
                <w:sz w:val="24"/>
              </w:rPr>
              <w:t xml:space="preserve"> </w:t>
            </w:r>
            <w:r>
              <w:rPr>
                <w:sz w:val="24"/>
              </w:rPr>
              <w:t>необходимости</w:t>
            </w:r>
            <w:r w:rsidR="00E03B2B">
              <w:rPr>
                <w:sz w:val="24"/>
              </w:rPr>
              <w:t xml:space="preserve"> </w:t>
            </w:r>
            <w:r>
              <w:rPr>
                <w:sz w:val="24"/>
              </w:rPr>
              <w:t>включается</w:t>
            </w:r>
            <w:r w:rsidR="00E03B2B">
              <w:rPr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 w:rsidR="00E03B2B">
              <w:rPr>
                <w:sz w:val="24"/>
              </w:rPr>
              <w:t xml:space="preserve"> </w:t>
            </w:r>
            <w:r>
              <w:rPr>
                <w:sz w:val="24"/>
              </w:rPr>
              <w:t>игру</w:t>
            </w:r>
            <w:r w:rsidR="00E03B2B">
              <w:rPr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 w:rsidR="00E03B2B">
              <w:rPr>
                <w:sz w:val="24"/>
              </w:rPr>
              <w:t xml:space="preserve"> </w:t>
            </w:r>
            <w:r>
              <w:rPr>
                <w:sz w:val="24"/>
              </w:rPr>
              <w:t>другие виды</w:t>
            </w:r>
          </w:p>
          <w:p w:rsidR="00E43F8D" w:rsidRDefault="0072756A" w:rsidP="00803EA2">
            <w:pPr>
              <w:pStyle w:val="TableParagraph"/>
              <w:spacing w:line="267" w:lineRule="exact"/>
              <w:ind w:left="-3" w:right="113"/>
              <w:rPr>
                <w:sz w:val="24"/>
              </w:rPr>
            </w:pPr>
            <w:r>
              <w:rPr>
                <w:sz w:val="24"/>
              </w:rPr>
              <w:t>деятельности</w:t>
            </w:r>
          </w:p>
        </w:tc>
        <w:tc>
          <w:tcPr>
            <w:tcW w:w="1978" w:type="dxa"/>
            <w:textDirection w:val="btLr"/>
          </w:tcPr>
          <w:p w:rsidR="00E43F8D" w:rsidRDefault="0072756A">
            <w:pPr>
              <w:pStyle w:val="TableParagraph"/>
              <w:spacing w:line="228" w:lineRule="auto"/>
              <w:ind w:left="-3" w:right="30"/>
              <w:rPr>
                <w:sz w:val="24"/>
              </w:rPr>
            </w:pPr>
            <w:r>
              <w:rPr>
                <w:sz w:val="24"/>
              </w:rPr>
              <w:t>Педагог</w:t>
            </w:r>
            <w:r w:rsidR="00E03B2B">
              <w:rPr>
                <w:sz w:val="24"/>
              </w:rPr>
              <w:t xml:space="preserve"> </w:t>
            </w:r>
            <w:r>
              <w:rPr>
                <w:sz w:val="24"/>
              </w:rPr>
              <w:t>и планируют образовательную работ</w:t>
            </w:r>
            <w:proofErr w:type="gramStart"/>
            <w:r>
              <w:rPr>
                <w:sz w:val="24"/>
              </w:rPr>
              <w:t>у(</w:t>
            </w:r>
            <w:proofErr w:type="gramEnd"/>
            <w:r>
              <w:rPr>
                <w:sz w:val="24"/>
              </w:rPr>
              <w:t>развивающие игры, занятия, прогулки,</w:t>
            </w:r>
            <w:r w:rsidR="00E03B2B">
              <w:rPr>
                <w:sz w:val="24"/>
              </w:rPr>
              <w:t xml:space="preserve"> </w:t>
            </w:r>
            <w:r>
              <w:rPr>
                <w:sz w:val="24"/>
              </w:rPr>
              <w:t>беседы, экскурсии и пр.) с каждым ребенком и</w:t>
            </w:r>
            <w:r w:rsidR="00E03B2B">
              <w:rPr>
                <w:sz w:val="24"/>
              </w:rPr>
              <w:t xml:space="preserve"> </w:t>
            </w:r>
            <w:r>
              <w:rPr>
                <w:sz w:val="24"/>
              </w:rPr>
              <w:t>с группой</w:t>
            </w:r>
            <w:r w:rsidR="00E03B2B">
              <w:rPr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 w:rsidR="00E03B2B">
              <w:rPr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 w:rsidR="00E03B2B">
              <w:rPr>
                <w:sz w:val="24"/>
              </w:rPr>
              <w:t xml:space="preserve"> </w:t>
            </w:r>
            <w:r>
              <w:rPr>
                <w:sz w:val="24"/>
              </w:rPr>
              <w:t>основании</w:t>
            </w:r>
            <w:r w:rsidR="00E03B2B">
              <w:rPr>
                <w:sz w:val="24"/>
              </w:rPr>
              <w:t xml:space="preserve"> </w:t>
            </w:r>
            <w:r>
              <w:rPr>
                <w:sz w:val="24"/>
              </w:rPr>
              <w:t>данных</w:t>
            </w:r>
            <w:r w:rsidR="00E03B2B"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психолого</w:t>
            </w:r>
            <w:proofErr w:type="spellEnd"/>
            <w:r>
              <w:rPr>
                <w:sz w:val="24"/>
              </w:rPr>
              <w:t>- педагогической диагностики</w:t>
            </w:r>
            <w:r w:rsidR="00E03B2B">
              <w:rPr>
                <w:sz w:val="24"/>
              </w:rPr>
              <w:t xml:space="preserve"> </w:t>
            </w:r>
            <w:r>
              <w:rPr>
                <w:sz w:val="24"/>
              </w:rPr>
              <w:t>развития</w:t>
            </w:r>
            <w:r w:rsidR="00E03B2B">
              <w:rPr>
                <w:sz w:val="24"/>
              </w:rPr>
              <w:t xml:space="preserve"> </w:t>
            </w:r>
            <w:r>
              <w:rPr>
                <w:sz w:val="24"/>
              </w:rPr>
              <w:t>каждого</w:t>
            </w:r>
            <w:r w:rsidR="00E03B2B">
              <w:rPr>
                <w:sz w:val="24"/>
              </w:rPr>
              <w:t xml:space="preserve"> </w:t>
            </w:r>
            <w:r>
              <w:rPr>
                <w:sz w:val="24"/>
              </w:rPr>
              <w:t>ребенка</w:t>
            </w:r>
          </w:p>
        </w:tc>
        <w:tc>
          <w:tcPr>
            <w:tcW w:w="716" w:type="dxa"/>
            <w:textDirection w:val="btLr"/>
          </w:tcPr>
          <w:p w:rsidR="00E43F8D" w:rsidRDefault="0072756A">
            <w:pPr>
              <w:pStyle w:val="TableParagraph"/>
              <w:spacing w:line="230" w:lineRule="auto"/>
              <w:ind w:left="-3" w:right="93"/>
              <w:rPr>
                <w:sz w:val="24"/>
              </w:rPr>
            </w:pPr>
            <w:r>
              <w:rPr>
                <w:sz w:val="24"/>
              </w:rPr>
              <w:t>Сотрудники используют позитивные способы</w:t>
            </w:r>
            <w:r w:rsidR="00E03B2B">
              <w:rPr>
                <w:sz w:val="24"/>
              </w:rPr>
              <w:t xml:space="preserve"> </w:t>
            </w:r>
            <w:r>
              <w:rPr>
                <w:sz w:val="24"/>
              </w:rPr>
              <w:t>коррекции</w:t>
            </w:r>
            <w:r w:rsidR="00E03B2B">
              <w:rPr>
                <w:sz w:val="24"/>
              </w:rPr>
              <w:t xml:space="preserve"> </w:t>
            </w:r>
            <w:r>
              <w:rPr>
                <w:sz w:val="24"/>
              </w:rPr>
              <w:t>поведения</w:t>
            </w:r>
            <w:r w:rsidR="00E03B2B">
              <w:rPr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</w:p>
        </w:tc>
        <w:tc>
          <w:tcPr>
            <w:tcW w:w="696" w:type="dxa"/>
            <w:textDirection w:val="btLr"/>
          </w:tcPr>
          <w:p w:rsidR="00E43F8D" w:rsidRDefault="0072756A" w:rsidP="00803EA2">
            <w:pPr>
              <w:pStyle w:val="TableParagraph"/>
              <w:spacing w:line="230" w:lineRule="auto"/>
              <w:ind w:left="-3" w:right="113"/>
              <w:rPr>
                <w:sz w:val="24"/>
              </w:rPr>
            </w:pPr>
            <w:r>
              <w:rPr>
                <w:sz w:val="24"/>
              </w:rPr>
              <w:t>Сотрудники уделяют специальное</w:t>
            </w:r>
            <w:r w:rsidR="00E03B2B">
              <w:rPr>
                <w:sz w:val="24"/>
              </w:rPr>
              <w:t xml:space="preserve"> </w:t>
            </w:r>
            <w:r>
              <w:rPr>
                <w:sz w:val="24"/>
              </w:rPr>
              <w:t>внимание</w:t>
            </w:r>
            <w:r w:rsidR="00E03B2B">
              <w:rPr>
                <w:sz w:val="24"/>
              </w:rPr>
              <w:t xml:space="preserve"> </w:t>
            </w:r>
            <w:r>
              <w:rPr>
                <w:sz w:val="24"/>
              </w:rPr>
              <w:t>детям</w:t>
            </w:r>
            <w:r w:rsidR="00E03B2B">
              <w:rPr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 w:rsidR="00E03B2B">
              <w:rPr>
                <w:sz w:val="24"/>
              </w:rPr>
              <w:t xml:space="preserve"> </w:t>
            </w:r>
            <w:r>
              <w:rPr>
                <w:sz w:val="24"/>
              </w:rPr>
              <w:t>особыми</w:t>
            </w:r>
            <w:r w:rsidR="00E03B2B">
              <w:rPr>
                <w:sz w:val="24"/>
              </w:rPr>
              <w:t xml:space="preserve"> </w:t>
            </w:r>
            <w:r>
              <w:rPr>
                <w:sz w:val="24"/>
              </w:rPr>
              <w:t>потребностями</w:t>
            </w:r>
          </w:p>
        </w:tc>
        <w:tc>
          <w:tcPr>
            <w:tcW w:w="1004" w:type="dxa"/>
            <w:textDirection w:val="btLr"/>
          </w:tcPr>
          <w:p w:rsidR="00E43F8D" w:rsidRDefault="0072756A" w:rsidP="00803EA2">
            <w:pPr>
              <w:pStyle w:val="TableParagraph"/>
              <w:spacing w:line="251" w:lineRule="exact"/>
              <w:ind w:left="-3" w:right="113"/>
              <w:rPr>
                <w:sz w:val="24"/>
              </w:rPr>
            </w:pPr>
            <w:r>
              <w:rPr>
                <w:sz w:val="24"/>
              </w:rPr>
              <w:t>Взаимодействуя</w:t>
            </w:r>
            <w:r w:rsidR="00E03B2B">
              <w:rPr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 w:rsidR="00E03B2B">
              <w:rPr>
                <w:sz w:val="24"/>
              </w:rPr>
              <w:t xml:space="preserve"> </w:t>
            </w:r>
            <w:r>
              <w:rPr>
                <w:sz w:val="24"/>
              </w:rPr>
              <w:t>детьми,</w:t>
            </w:r>
            <w:r w:rsidR="00E03B2B">
              <w:rPr>
                <w:sz w:val="24"/>
              </w:rPr>
              <w:t xml:space="preserve"> </w:t>
            </w:r>
            <w:r>
              <w:rPr>
                <w:sz w:val="24"/>
              </w:rPr>
              <w:t>сотрудники</w:t>
            </w:r>
          </w:p>
          <w:p w:rsidR="00E43F8D" w:rsidRDefault="0072756A">
            <w:pPr>
              <w:pStyle w:val="TableParagraph"/>
              <w:spacing w:line="230" w:lineRule="auto"/>
              <w:ind w:left="-3" w:right="171"/>
              <w:rPr>
                <w:sz w:val="24"/>
              </w:rPr>
            </w:pPr>
            <w:r>
              <w:rPr>
                <w:sz w:val="24"/>
              </w:rPr>
              <w:t xml:space="preserve">учитывают их возрастные и </w:t>
            </w:r>
            <w:proofErr w:type="spellStart"/>
            <w:proofErr w:type="gramStart"/>
            <w:r>
              <w:rPr>
                <w:sz w:val="24"/>
              </w:rPr>
              <w:t>и</w:t>
            </w:r>
            <w:proofErr w:type="spellEnd"/>
            <w:proofErr w:type="gramEnd"/>
            <w:r w:rsidR="00E03B2B"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ндивидуальные</w:t>
            </w:r>
            <w:proofErr w:type="spellEnd"/>
            <w:r w:rsidR="00E03B2B">
              <w:rPr>
                <w:sz w:val="24"/>
              </w:rPr>
              <w:t xml:space="preserve"> </w:t>
            </w:r>
            <w:r>
              <w:rPr>
                <w:sz w:val="24"/>
              </w:rPr>
              <w:t>особенности</w:t>
            </w:r>
          </w:p>
        </w:tc>
        <w:tc>
          <w:tcPr>
            <w:tcW w:w="1133" w:type="dxa"/>
            <w:textDirection w:val="btLr"/>
          </w:tcPr>
          <w:p w:rsidR="00E43F8D" w:rsidRDefault="0072756A">
            <w:pPr>
              <w:pStyle w:val="TableParagraph"/>
              <w:spacing w:line="367" w:lineRule="auto"/>
              <w:ind w:left="-3" w:right="1493"/>
              <w:rPr>
                <w:sz w:val="24"/>
              </w:rPr>
            </w:pPr>
            <w:r>
              <w:rPr>
                <w:sz w:val="24"/>
              </w:rPr>
              <w:t>Сотрудники</w:t>
            </w:r>
            <w:r w:rsidR="00E03B2B">
              <w:rPr>
                <w:sz w:val="24"/>
              </w:rPr>
              <w:t xml:space="preserve"> </w:t>
            </w:r>
            <w:r>
              <w:rPr>
                <w:sz w:val="24"/>
              </w:rPr>
              <w:t>чутко</w:t>
            </w:r>
            <w:r w:rsidR="00E03B2B">
              <w:rPr>
                <w:sz w:val="24"/>
              </w:rPr>
              <w:t xml:space="preserve"> </w:t>
            </w:r>
            <w:r>
              <w:rPr>
                <w:sz w:val="24"/>
              </w:rPr>
              <w:t>реагируют</w:t>
            </w:r>
            <w:r w:rsidR="00E03B2B">
              <w:rPr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 w:rsidR="00E03B2B">
              <w:rPr>
                <w:sz w:val="24"/>
              </w:rPr>
              <w:t xml:space="preserve"> </w:t>
            </w:r>
            <w:r>
              <w:rPr>
                <w:sz w:val="24"/>
              </w:rPr>
              <w:t>инициативу</w:t>
            </w:r>
            <w:r w:rsidR="00E03B2B">
              <w:rPr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 w:rsidR="00E03B2B">
              <w:rPr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 w:rsidR="00E03B2B">
              <w:rPr>
                <w:sz w:val="24"/>
              </w:rPr>
              <w:t xml:space="preserve"> </w:t>
            </w:r>
            <w:r>
              <w:rPr>
                <w:sz w:val="24"/>
              </w:rPr>
              <w:t>общении</w:t>
            </w:r>
          </w:p>
        </w:tc>
        <w:tc>
          <w:tcPr>
            <w:tcW w:w="1100" w:type="dxa"/>
            <w:textDirection w:val="btLr"/>
          </w:tcPr>
          <w:p w:rsidR="00E43F8D" w:rsidRDefault="0072756A">
            <w:pPr>
              <w:pStyle w:val="TableParagraph"/>
              <w:spacing w:line="367" w:lineRule="auto"/>
              <w:ind w:left="-3" w:right="549"/>
              <w:rPr>
                <w:sz w:val="24"/>
              </w:rPr>
            </w:pPr>
            <w:r>
              <w:rPr>
                <w:sz w:val="24"/>
              </w:rPr>
              <w:t>Сотрудники способствуют установлению</w:t>
            </w:r>
            <w:r w:rsidR="00E03B2B">
              <w:rPr>
                <w:sz w:val="24"/>
              </w:rPr>
              <w:t xml:space="preserve"> </w:t>
            </w:r>
            <w:r>
              <w:rPr>
                <w:sz w:val="24"/>
              </w:rPr>
              <w:t>доверительных</w:t>
            </w:r>
            <w:r w:rsidR="00E03B2B">
              <w:rPr>
                <w:sz w:val="24"/>
              </w:rPr>
              <w:t xml:space="preserve"> </w:t>
            </w:r>
            <w:r>
              <w:rPr>
                <w:sz w:val="24"/>
              </w:rPr>
              <w:t>отношений</w:t>
            </w:r>
            <w:r w:rsidR="00E03B2B">
              <w:rPr>
                <w:sz w:val="24"/>
              </w:rPr>
              <w:t xml:space="preserve"> </w:t>
            </w:r>
            <w:r>
              <w:rPr>
                <w:sz w:val="24"/>
              </w:rPr>
              <w:t>с детьми</w:t>
            </w:r>
          </w:p>
        </w:tc>
        <w:tc>
          <w:tcPr>
            <w:tcW w:w="1369" w:type="dxa"/>
            <w:textDirection w:val="btLr"/>
          </w:tcPr>
          <w:p w:rsidR="00E43F8D" w:rsidRDefault="0072756A">
            <w:pPr>
              <w:pStyle w:val="TableParagraph"/>
              <w:spacing w:line="364" w:lineRule="auto"/>
              <w:ind w:left="-3" w:right="774"/>
              <w:rPr>
                <w:sz w:val="24"/>
              </w:rPr>
            </w:pPr>
            <w:r>
              <w:rPr>
                <w:sz w:val="24"/>
              </w:rPr>
              <w:t>Сотрудники создают и поддерживают</w:t>
            </w:r>
            <w:r w:rsidR="00E03B2B">
              <w:rPr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доброжелательную</w:t>
            </w:r>
            <w:r w:rsidR="00E03B2B"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атмосферу</w:t>
            </w:r>
            <w:r w:rsidR="00E03B2B">
              <w:rPr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 w:rsidR="00E03B2B">
              <w:rPr>
                <w:sz w:val="24"/>
              </w:rPr>
              <w:t xml:space="preserve"> </w:t>
            </w:r>
            <w:r>
              <w:rPr>
                <w:sz w:val="24"/>
              </w:rPr>
              <w:t>группе</w:t>
            </w:r>
          </w:p>
        </w:tc>
        <w:tc>
          <w:tcPr>
            <w:tcW w:w="2386" w:type="dxa"/>
          </w:tcPr>
          <w:p w:rsidR="00E43F8D" w:rsidRDefault="0072756A" w:rsidP="00803EA2">
            <w:pPr>
              <w:pStyle w:val="TableParagraph"/>
              <w:spacing w:line="236" w:lineRule="exact"/>
              <w:ind w:left="-3"/>
              <w:rPr>
                <w:b/>
              </w:rPr>
            </w:pPr>
            <w:r>
              <w:rPr>
                <w:b/>
              </w:rPr>
              <w:t>Показатели</w:t>
            </w:r>
            <w:r w:rsidR="00E03B2B">
              <w:rPr>
                <w:b/>
              </w:rPr>
              <w:t xml:space="preserve"> </w:t>
            </w:r>
            <w:r>
              <w:rPr>
                <w:b/>
              </w:rPr>
              <w:t>и</w:t>
            </w:r>
            <w:r w:rsidR="00E03B2B">
              <w:rPr>
                <w:b/>
              </w:rPr>
              <w:t xml:space="preserve">  </w:t>
            </w:r>
            <w:r>
              <w:rPr>
                <w:b/>
              </w:rPr>
              <w:t>индикаторы</w:t>
            </w:r>
          </w:p>
        </w:tc>
      </w:tr>
      <w:tr w:rsidR="00E43F8D">
        <w:trPr>
          <w:trHeight w:val="1127"/>
        </w:trPr>
        <w:tc>
          <w:tcPr>
            <w:tcW w:w="1575" w:type="dxa"/>
          </w:tcPr>
          <w:p w:rsidR="00E43F8D" w:rsidRDefault="00E43F8D">
            <w:pPr>
              <w:pStyle w:val="TableParagraph"/>
              <w:rPr>
                <w:sz w:val="24"/>
              </w:rPr>
            </w:pPr>
          </w:p>
        </w:tc>
        <w:tc>
          <w:tcPr>
            <w:tcW w:w="1978" w:type="dxa"/>
          </w:tcPr>
          <w:p w:rsidR="00E43F8D" w:rsidRDefault="00E43F8D">
            <w:pPr>
              <w:pStyle w:val="TableParagraph"/>
              <w:rPr>
                <w:sz w:val="24"/>
              </w:rPr>
            </w:pPr>
          </w:p>
        </w:tc>
        <w:tc>
          <w:tcPr>
            <w:tcW w:w="716" w:type="dxa"/>
          </w:tcPr>
          <w:p w:rsidR="00E43F8D" w:rsidRDefault="00E43F8D">
            <w:pPr>
              <w:pStyle w:val="TableParagraph"/>
              <w:rPr>
                <w:sz w:val="24"/>
              </w:rPr>
            </w:pPr>
          </w:p>
        </w:tc>
        <w:tc>
          <w:tcPr>
            <w:tcW w:w="696" w:type="dxa"/>
          </w:tcPr>
          <w:p w:rsidR="00E43F8D" w:rsidRDefault="00E43F8D">
            <w:pPr>
              <w:pStyle w:val="TableParagraph"/>
              <w:rPr>
                <w:sz w:val="24"/>
              </w:rPr>
            </w:pPr>
          </w:p>
        </w:tc>
        <w:tc>
          <w:tcPr>
            <w:tcW w:w="1004" w:type="dxa"/>
          </w:tcPr>
          <w:p w:rsidR="00E43F8D" w:rsidRDefault="00E43F8D">
            <w:pPr>
              <w:pStyle w:val="TableParagraph"/>
              <w:rPr>
                <w:sz w:val="24"/>
              </w:rPr>
            </w:pPr>
          </w:p>
        </w:tc>
        <w:tc>
          <w:tcPr>
            <w:tcW w:w="1133" w:type="dxa"/>
          </w:tcPr>
          <w:p w:rsidR="00E43F8D" w:rsidRDefault="00E43F8D">
            <w:pPr>
              <w:pStyle w:val="TableParagraph"/>
              <w:rPr>
                <w:sz w:val="24"/>
              </w:rPr>
            </w:pPr>
          </w:p>
        </w:tc>
        <w:tc>
          <w:tcPr>
            <w:tcW w:w="1100" w:type="dxa"/>
          </w:tcPr>
          <w:p w:rsidR="00E43F8D" w:rsidRDefault="00E43F8D">
            <w:pPr>
              <w:pStyle w:val="TableParagraph"/>
              <w:rPr>
                <w:sz w:val="24"/>
              </w:rPr>
            </w:pPr>
          </w:p>
        </w:tc>
        <w:tc>
          <w:tcPr>
            <w:tcW w:w="1369" w:type="dxa"/>
          </w:tcPr>
          <w:p w:rsidR="00E43F8D" w:rsidRDefault="00E43F8D">
            <w:pPr>
              <w:pStyle w:val="TableParagraph"/>
              <w:rPr>
                <w:sz w:val="24"/>
              </w:rPr>
            </w:pPr>
          </w:p>
        </w:tc>
        <w:tc>
          <w:tcPr>
            <w:tcW w:w="2386" w:type="dxa"/>
          </w:tcPr>
          <w:p w:rsidR="00E43F8D" w:rsidRDefault="0072756A">
            <w:pPr>
              <w:pStyle w:val="TableParagraph"/>
              <w:spacing w:before="3"/>
              <w:ind w:left="1106"/>
              <w:rPr>
                <w:b/>
              </w:rPr>
            </w:pPr>
            <w:r>
              <w:rPr>
                <w:b/>
              </w:rPr>
              <w:t>Показатель</w:t>
            </w:r>
          </w:p>
          <w:p w:rsidR="00E43F8D" w:rsidRDefault="0072756A">
            <w:pPr>
              <w:pStyle w:val="TableParagraph"/>
              <w:spacing w:before="184" w:line="254" w:lineRule="auto"/>
              <w:ind w:left="665" w:right="101" w:firstLine="460"/>
              <w:rPr>
                <w:b/>
              </w:rPr>
            </w:pPr>
            <w:r>
              <w:rPr>
                <w:b/>
              </w:rPr>
              <w:t>/</w:t>
            </w:r>
            <w:proofErr w:type="spellStart"/>
            <w:r>
              <w:rPr>
                <w:b/>
              </w:rPr>
              <w:t>индикатор</w:t>
            </w:r>
            <w:r>
              <w:rPr>
                <w:b/>
                <w:spacing w:val="-1"/>
              </w:rPr>
              <w:t>подтверждается</w:t>
            </w:r>
            <w:proofErr w:type="spellEnd"/>
          </w:p>
        </w:tc>
      </w:tr>
      <w:tr w:rsidR="00E43F8D">
        <w:trPr>
          <w:trHeight w:val="1123"/>
        </w:trPr>
        <w:tc>
          <w:tcPr>
            <w:tcW w:w="1575" w:type="dxa"/>
          </w:tcPr>
          <w:p w:rsidR="00E43F8D" w:rsidRDefault="00E43F8D">
            <w:pPr>
              <w:pStyle w:val="TableParagraph"/>
              <w:rPr>
                <w:sz w:val="24"/>
              </w:rPr>
            </w:pPr>
          </w:p>
        </w:tc>
        <w:tc>
          <w:tcPr>
            <w:tcW w:w="1978" w:type="dxa"/>
          </w:tcPr>
          <w:p w:rsidR="00E43F8D" w:rsidRDefault="00E43F8D">
            <w:pPr>
              <w:pStyle w:val="TableParagraph"/>
              <w:rPr>
                <w:sz w:val="24"/>
              </w:rPr>
            </w:pPr>
          </w:p>
        </w:tc>
        <w:tc>
          <w:tcPr>
            <w:tcW w:w="716" w:type="dxa"/>
          </w:tcPr>
          <w:p w:rsidR="00E43F8D" w:rsidRDefault="00E43F8D">
            <w:pPr>
              <w:pStyle w:val="TableParagraph"/>
              <w:rPr>
                <w:sz w:val="24"/>
              </w:rPr>
            </w:pPr>
          </w:p>
        </w:tc>
        <w:tc>
          <w:tcPr>
            <w:tcW w:w="696" w:type="dxa"/>
          </w:tcPr>
          <w:p w:rsidR="00E43F8D" w:rsidRDefault="00E43F8D">
            <w:pPr>
              <w:pStyle w:val="TableParagraph"/>
              <w:rPr>
                <w:sz w:val="24"/>
              </w:rPr>
            </w:pPr>
          </w:p>
        </w:tc>
        <w:tc>
          <w:tcPr>
            <w:tcW w:w="1004" w:type="dxa"/>
          </w:tcPr>
          <w:p w:rsidR="00E43F8D" w:rsidRDefault="00E43F8D">
            <w:pPr>
              <w:pStyle w:val="TableParagraph"/>
              <w:rPr>
                <w:sz w:val="24"/>
              </w:rPr>
            </w:pPr>
          </w:p>
        </w:tc>
        <w:tc>
          <w:tcPr>
            <w:tcW w:w="1133" w:type="dxa"/>
          </w:tcPr>
          <w:p w:rsidR="00E43F8D" w:rsidRDefault="00E43F8D">
            <w:pPr>
              <w:pStyle w:val="TableParagraph"/>
              <w:rPr>
                <w:sz w:val="24"/>
              </w:rPr>
            </w:pPr>
          </w:p>
        </w:tc>
        <w:tc>
          <w:tcPr>
            <w:tcW w:w="1100" w:type="dxa"/>
          </w:tcPr>
          <w:p w:rsidR="00E43F8D" w:rsidRDefault="00E43F8D">
            <w:pPr>
              <w:pStyle w:val="TableParagraph"/>
              <w:rPr>
                <w:sz w:val="24"/>
              </w:rPr>
            </w:pPr>
          </w:p>
        </w:tc>
        <w:tc>
          <w:tcPr>
            <w:tcW w:w="1369" w:type="dxa"/>
          </w:tcPr>
          <w:p w:rsidR="00E43F8D" w:rsidRDefault="00E43F8D">
            <w:pPr>
              <w:pStyle w:val="TableParagraph"/>
              <w:rPr>
                <w:sz w:val="24"/>
              </w:rPr>
            </w:pPr>
          </w:p>
        </w:tc>
        <w:tc>
          <w:tcPr>
            <w:tcW w:w="2386" w:type="dxa"/>
          </w:tcPr>
          <w:p w:rsidR="00E43F8D" w:rsidRDefault="0072756A">
            <w:pPr>
              <w:pStyle w:val="TableParagraph"/>
              <w:spacing w:line="251" w:lineRule="exact"/>
              <w:ind w:left="1106"/>
              <w:rPr>
                <w:b/>
              </w:rPr>
            </w:pPr>
            <w:r>
              <w:rPr>
                <w:b/>
              </w:rPr>
              <w:t>Показатель</w:t>
            </w:r>
          </w:p>
          <w:p w:rsidR="00E43F8D" w:rsidRDefault="0072756A">
            <w:pPr>
              <w:pStyle w:val="TableParagraph"/>
              <w:spacing w:before="188" w:line="292" w:lineRule="auto"/>
              <w:ind w:left="665" w:right="94" w:hanging="240"/>
              <w:rPr>
                <w:b/>
              </w:rPr>
            </w:pPr>
            <w:r>
              <w:rPr>
                <w:b/>
              </w:rPr>
              <w:t>/индикатор скорее</w:t>
            </w:r>
            <w:r w:rsidR="00E03B2B">
              <w:rPr>
                <w:b/>
              </w:rPr>
              <w:t xml:space="preserve"> </w:t>
            </w:r>
            <w:r>
              <w:rPr>
                <w:b/>
                <w:spacing w:val="-1"/>
              </w:rPr>
              <w:t>подтверждается</w:t>
            </w:r>
          </w:p>
        </w:tc>
      </w:tr>
      <w:tr w:rsidR="00E43F8D">
        <w:trPr>
          <w:trHeight w:val="1123"/>
        </w:trPr>
        <w:tc>
          <w:tcPr>
            <w:tcW w:w="1575" w:type="dxa"/>
          </w:tcPr>
          <w:p w:rsidR="00E43F8D" w:rsidRDefault="00E43F8D">
            <w:pPr>
              <w:pStyle w:val="TableParagraph"/>
              <w:rPr>
                <w:sz w:val="24"/>
              </w:rPr>
            </w:pPr>
          </w:p>
        </w:tc>
        <w:tc>
          <w:tcPr>
            <w:tcW w:w="1978" w:type="dxa"/>
          </w:tcPr>
          <w:p w:rsidR="00E43F8D" w:rsidRDefault="00E43F8D">
            <w:pPr>
              <w:pStyle w:val="TableParagraph"/>
              <w:rPr>
                <w:sz w:val="24"/>
              </w:rPr>
            </w:pPr>
          </w:p>
        </w:tc>
        <w:tc>
          <w:tcPr>
            <w:tcW w:w="716" w:type="dxa"/>
          </w:tcPr>
          <w:p w:rsidR="00E43F8D" w:rsidRDefault="00E43F8D">
            <w:pPr>
              <w:pStyle w:val="TableParagraph"/>
              <w:rPr>
                <w:sz w:val="24"/>
              </w:rPr>
            </w:pPr>
          </w:p>
        </w:tc>
        <w:tc>
          <w:tcPr>
            <w:tcW w:w="696" w:type="dxa"/>
          </w:tcPr>
          <w:p w:rsidR="00E43F8D" w:rsidRDefault="00E43F8D">
            <w:pPr>
              <w:pStyle w:val="TableParagraph"/>
              <w:rPr>
                <w:sz w:val="24"/>
              </w:rPr>
            </w:pPr>
          </w:p>
        </w:tc>
        <w:tc>
          <w:tcPr>
            <w:tcW w:w="1004" w:type="dxa"/>
          </w:tcPr>
          <w:p w:rsidR="00E43F8D" w:rsidRDefault="00E43F8D">
            <w:pPr>
              <w:pStyle w:val="TableParagraph"/>
              <w:rPr>
                <w:sz w:val="24"/>
              </w:rPr>
            </w:pPr>
          </w:p>
        </w:tc>
        <w:tc>
          <w:tcPr>
            <w:tcW w:w="1133" w:type="dxa"/>
          </w:tcPr>
          <w:p w:rsidR="00E43F8D" w:rsidRDefault="00E43F8D">
            <w:pPr>
              <w:pStyle w:val="TableParagraph"/>
              <w:rPr>
                <w:sz w:val="24"/>
              </w:rPr>
            </w:pPr>
          </w:p>
        </w:tc>
        <w:tc>
          <w:tcPr>
            <w:tcW w:w="1100" w:type="dxa"/>
          </w:tcPr>
          <w:p w:rsidR="00E43F8D" w:rsidRDefault="00E43F8D">
            <w:pPr>
              <w:pStyle w:val="TableParagraph"/>
              <w:rPr>
                <w:sz w:val="24"/>
              </w:rPr>
            </w:pPr>
          </w:p>
        </w:tc>
        <w:tc>
          <w:tcPr>
            <w:tcW w:w="1369" w:type="dxa"/>
          </w:tcPr>
          <w:p w:rsidR="00E43F8D" w:rsidRDefault="00E43F8D">
            <w:pPr>
              <w:pStyle w:val="TableParagraph"/>
              <w:rPr>
                <w:sz w:val="24"/>
              </w:rPr>
            </w:pPr>
          </w:p>
        </w:tc>
        <w:tc>
          <w:tcPr>
            <w:tcW w:w="2386" w:type="dxa"/>
          </w:tcPr>
          <w:p w:rsidR="00E43F8D" w:rsidRDefault="0072756A">
            <w:pPr>
              <w:pStyle w:val="TableParagraph"/>
              <w:spacing w:before="3"/>
              <w:ind w:left="1106"/>
              <w:rPr>
                <w:b/>
              </w:rPr>
            </w:pPr>
            <w:r>
              <w:rPr>
                <w:b/>
              </w:rPr>
              <w:t>Показатель</w:t>
            </w:r>
          </w:p>
          <w:p w:rsidR="00E43F8D" w:rsidRDefault="0072756A">
            <w:pPr>
              <w:pStyle w:val="TableParagraph"/>
              <w:spacing w:before="189" w:line="288" w:lineRule="auto"/>
              <w:ind w:left="665" w:right="93" w:hanging="519"/>
              <w:rPr>
                <w:b/>
              </w:rPr>
            </w:pPr>
            <w:r>
              <w:rPr>
                <w:b/>
              </w:rPr>
              <w:t>/индикатор скорее не</w:t>
            </w:r>
            <w:r w:rsidR="00E03B2B">
              <w:rPr>
                <w:b/>
              </w:rPr>
              <w:t xml:space="preserve"> </w:t>
            </w:r>
            <w:r>
              <w:rPr>
                <w:b/>
                <w:spacing w:val="-1"/>
              </w:rPr>
              <w:t>подтверждается</w:t>
            </w:r>
          </w:p>
        </w:tc>
      </w:tr>
      <w:tr w:rsidR="00E43F8D">
        <w:trPr>
          <w:trHeight w:val="1122"/>
        </w:trPr>
        <w:tc>
          <w:tcPr>
            <w:tcW w:w="1575" w:type="dxa"/>
          </w:tcPr>
          <w:p w:rsidR="00E43F8D" w:rsidRDefault="00E43F8D">
            <w:pPr>
              <w:pStyle w:val="TableParagraph"/>
              <w:rPr>
                <w:sz w:val="24"/>
              </w:rPr>
            </w:pPr>
          </w:p>
        </w:tc>
        <w:tc>
          <w:tcPr>
            <w:tcW w:w="1978" w:type="dxa"/>
          </w:tcPr>
          <w:p w:rsidR="00E43F8D" w:rsidRDefault="00E43F8D">
            <w:pPr>
              <w:pStyle w:val="TableParagraph"/>
              <w:rPr>
                <w:sz w:val="24"/>
              </w:rPr>
            </w:pPr>
          </w:p>
        </w:tc>
        <w:tc>
          <w:tcPr>
            <w:tcW w:w="716" w:type="dxa"/>
          </w:tcPr>
          <w:p w:rsidR="00E43F8D" w:rsidRDefault="00E43F8D">
            <w:pPr>
              <w:pStyle w:val="TableParagraph"/>
              <w:rPr>
                <w:sz w:val="24"/>
              </w:rPr>
            </w:pPr>
          </w:p>
        </w:tc>
        <w:tc>
          <w:tcPr>
            <w:tcW w:w="696" w:type="dxa"/>
          </w:tcPr>
          <w:p w:rsidR="00E43F8D" w:rsidRDefault="00E43F8D">
            <w:pPr>
              <w:pStyle w:val="TableParagraph"/>
              <w:rPr>
                <w:sz w:val="24"/>
              </w:rPr>
            </w:pPr>
          </w:p>
        </w:tc>
        <w:tc>
          <w:tcPr>
            <w:tcW w:w="1004" w:type="dxa"/>
          </w:tcPr>
          <w:p w:rsidR="00E43F8D" w:rsidRDefault="00E43F8D">
            <w:pPr>
              <w:pStyle w:val="TableParagraph"/>
              <w:rPr>
                <w:sz w:val="24"/>
              </w:rPr>
            </w:pPr>
          </w:p>
        </w:tc>
        <w:tc>
          <w:tcPr>
            <w:tcW w:w="1133" w:type="dxa"/>
          </w:tcPr>
          <w:p w:rsidR="00E43F8D" w:rsidRDefault="00E43F8D">
            <w:pPr>
              <w:pStyle w:val="TableParagraph"/>
              <w:rPr>
                <w:sz w:val="24"/>
              </w:rPr>
            </w:pPr>
          </w:p>
        </w:tc>
        <w:tc>
          <w:tcPr>
            <w:tcW w:w="1100" w:type="dxa"/>
          </w:tcPr>
          <w:p w:rsidR="00E43F8D" w:rsidRDefault="00E43F8D">
            <w:pPr>
              <w:pStyle w:val="TableParagraph"/>
              <w:rPr>
                <w:sz w:val="24"/>
              </w:rPr>
            </w:pPr>
          </w:p>
        </w:tc>
        <w:tc>
          <w:tcPr>
            <w:tcW w:w="1369" w:type="dxa"/>
          </w:tcPr>
          <w:p w:rsidR="00E43F8D" w:rsidRDefault="00E43F8D">
            <w:pPr>
              <w:pStyle w:val="TableParagraph"/>
              <w:rPr>
                <w:sz w:val="24"/>
              </w:rPr>
            </w:pPr>
          </w:p>
        </w:tc>
        <w:tc>
          <w:tcPr>
            <w:tcW w:w="2386" w:type="dxa"/>
          </w:tcPr>
          <w:p w:rsidR="00E43F8D" w:rsidRDefault="0072756A">
            <w:pPr>
              <w:pStyle w:val="TableParagraph"/>
              <w:spacing w:before="3"/>
              <w:ind w:left="1106"/>
              <w:rPr>
                <w:b/>
              </w:rPr>
            </w:pPr>
            <w:r>
              <w:rPr>
                <w:b/>
              </w:rPr>
              <w:t>Показатель</w:t>
            </w:r>
          </w:p>
          <w:p w:rsidR="00E43F8D" w:rsidRDefault="0072756A">
            <w:pPr>
              <w:pStyle w:val="TableParagraph"/>
              <w:spacing w:before="184" w:line="290" w:lineRule="auto"/>
              <w:ind w:left="535" w:right="104" w:firstLine="307"/>
              <w:rPr>
                <w:b/>
              </w:rPr>
            </w:pPr>
            <w:r>
              <w:rPr>
                <w:b/>
              </w:rPr>
              <w:t>/индикатор не</w:t>
            </w:r>
            <w:r w:rsidR="00E03B2B">
              <w:rPr>
                <w:b/>
              </w:rPr>
              <w:t xml:space="preserve"> </w:t>
            </w:r>
            <w:r>
              <w:rPr>
                <w:b/>
              </w:rPr>
              <w:t>подтверждается</w:t>
            </w:r>
          </w:p>
        </w:tc>
      </w:tr>
      <w:tr w:rsidR="00E43F8D">
        <w:trPr>
          <w:trHeight w:val="840"/>
        </w:trPr>
        <w:tc>
          <w:tcPr>
            <w:tcW w:w="1575" w:type="dxa"/>
          </w:tcPr>
          <w:p w:rsidR="00E43F8D" w:rsidRDefault="00E43F8D">
            <w:pPr>
              <w:pStyle w:val="TableParagraph"/>
              <w:rPr>
                <w:sz w:val="24"/>
              </w:rPr>
            </w:pPr>
          </w:p>
        </w:tc>
        <w:tc>
          <w:tcPr>
            <w:tcW w:w="1978" w:type="dxa"/>
          </w:tcPr>
          <w:p w:rsidR="00E43F8D" w:rsidRDefault="00E43F8D">
            <w:pPr>
              <w:pStyle w:val="TableParagraph"/>
              <w:rPr>
                <w:sz w:val="24"/>
              </w:rPr>
            </w:pPr>
          </w:p>
        </w:tc>
        <w:tc>
          <w:tcPr>
            <w:tcW w:w="716" w:type="dxa"/>
          </w:tcPr>
          <w:p w:rsidR="00E43F8D" w:rsidRDefault="00E43F8D">
            <w:pPr>
              <w:pStyle w:val="TableParagraph"/>
              <w:rPr>
                <w:sz w:val="24"/>
              </w:rPr>
            </w:pPr>
          </w:p>
        </w:tc>
        <w:tc>
          <w:tcPr>
            <w:tcW w:w="696" w:type="dxa"/>
          </w:tcPr>
          <w:p w:rsidR="00E43F8D" w:rsidRDefault="00E43F8D">
            <w:pPr>
              <w:pStyle w:val="TableParagraph"/>
              <w:rPr>
                <w:sz w:val="24"/>
              </w:rPr>
            </w:pPr>
          </w:p>
        </w:tc>
        <w:tc>
          <w:tcPr>
            <w:tcW w:w="1004" w:type="dxa"/>
          </w:tcPr>
          <w:p w:rsidR="00E43F8D" w:rsidRDefault="00E43F8D">
            <w:pPr>
              <w:pStyle w:val="TableParagraph"/>
              <w:rPr>
                <w:sz w:val="24"/>
              </w:rPr>
            </w:pPr>
          </w:p>
        </w:tc>
        <w:tc>
          <w:tcPr>
            <w:tcW w:w="1133" w:type="dxa"/>
          </w:tcPr>
          <w:p w:rsidR="00E43F8D" w:rsidRDefault="00E43F8D">
            <w:pPr>
              <w:pStyle w:val="TableParagraph"/>
              <w:rPr>
                <w:sz w:val="24"/>
              </w:rPr>
            </w:pPr>
          </w:p>
        </w:tc>
        <w:tc>
          <w:tcPr>
            <w:tcW w:w="1100" w:type="dxa"/>
          </w:tcPr>
          <w:p w:rsidR="00E43F8D" w:rsidRDefault="00E43F8D">
            <w:pPr>
              <w:pStyle w:val="TableParagraph"/>
              <w:rPr>
                <w:sz w:val="24"/>
              </w:rPr>
            </w:pPr>
          </w:p>
        </w:tc>
        <w:tc>
          <w:tcPr>
            <w:tcW w:w="1369" w:type="dxa"/>
          </w:tcPr>
          <w:p w:rsidR="00E43F8D" w:rsidRDefault="00E43F8D">
            <w:pPr>
              <w:pStyle w:val="TableParagraph"/>
              <w:rPr>
                <w:sz w:val="24"/>
              </w:rPr>
            </w:pPr>
          </w:p>
        </w:tc>
        <w:tc>
          <w:tcPr>
            <w:tcW w:w="2386" w:type="dxa"/>
          </w:tcPr>
          <w:p w:rsidR="00E43F8D" w:rsidRDefault="0072756A">
            <w:pPr>
              <w:pStyle w:val="TableParagraph"/>
              <w:spacing w:before="4"/>
              <w:ind w:left="1452"/>
              <w:rPr>
                <w:b/>
              </w:rPr>
            </w:pPr>
            <w:r>
              <w:rPr>
                <w:b/>
              </w:rPr>
              <w:t>Среднее</w:t>
            </w:r>
          </w:p>
        </w:tc>
      </w:tr>
    </w:tbl>
    <w:p w:rsidR="00E43F8D" w:rsidRDefault="00E43F8D">
      <w:pPr>
        <w:rPr>
          <w:sz w:val="2"/>
          <w:szCs w:val="2"/>
        </w:rPr>
      </w:pPr>
    </w:p>
    <w:p w:rsidR="00E43F8D" w:rsidRDefault="00E43F8D">
      <w:pPr>
        <w:rPr>
          <w:sz w:val="2"/>
          <w:szCs w:val="2"/>
        </w:rPr>
        <w:sectPr w:rsidR="00E43F8D">
          <w:pgSz w:w="16840" w:h="11910" w:orient="landscape"/>
          <w:pgMar w:top="440" w:right="2420" w:bottom="280" w:left="1680" w:header="720" w:footer="720" w:gutter="0"/>
          <w:cols w:space="720"/>
        </w:sectPr>
      </w:pPr>
    </w:p>
    <w:tbl>
      <w:tblPr>
        <w:tblStyle w:val="TableNormal"/>
        <w:tblW w:w="0" w:type="auto"/>
        <w:tblInd w:w="12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831"/>
        <w:gridCol w:w="4840"/>
        <w:gridCol w:w="1138"/>
        <w:gridCol w:w="1133"/>
        <w:gridCol w:w="1133"/>
        <w:gridCol w:w="1133"/>
        <w:gridCol w:w="850"/>
      </w:tblGrid>
      <w:tr w:rsidR="00E43F8D">
        <w:trPr>
          <w:trHeight w:val="2851"/>
        </w:trPr>
        <w:tc>
          <w:tcPr>
            <w:tcW w:w="831" w:type="dxa"/>
            <w:vMerge w:val="restart"/>
            <w:textDirection w:val="btLr"/>
          </w:tcPr>
          <w:p w:rsidR="00E43F8D" w:rsidRDefault="0072756A">
            <w:pPr>
              <w:pStyle w:val="TableParagraph"/>
              <w:spacing w:before="50" w:line="259" w:lineRule="auto"/>
              <w:ind w:left="3859" w:hanging="3179"/>
              <w:rPr>
                <w:sz w:val="24"/>
              </w:rPr>
            </w:pPr>
            <w:proofErr w:type="spellStart"/>
            <w:r>
              <w:rPr>
                <w:sz w:val="24"/>
              </w:rPr>
              <w:lastRenderedPageBreak/>
              <w:t>Оценкапсихолог</w:t>
            </w:r>
            <w:proofErr w:type="gramStart"/>
            <w:r>
              <w:rPr>
                <w:sz w:val="24"/>
              </w:rPr>
              <w:t>о</w:t>
            </w:r>
            <w:proofErr w:type="spellEnd"/>
            <w:r>
              <w:rPr>
                <w:sz w:val="24"/>
              </w:rPr>
              <w:t>-</w:t>
            </w:r>
            <w:proofErr w:type="gram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педагогическихусловийсоциально</w:t>
            </w:r>
            <w:proofErr w:type="spellEnd"/>
            <w:r>
              <w:rPr>
                <w:sz w:val="24"/>
              </w:rPr>
              <w:t xml:space="preserve">- </w:t>
            </w:r>
            <w:proofErr w:type="spellStart"/>
            <w:r>
              <w:rPr>
                <w:sz w:val="24"/>
              </w:rPr>
              <w:t>личностногоразвитияребенкавпроцессеознакомлениясокружающиммиром</w:t>
            </w:r>
            <w:proofErr w:type="spellEnd"/>
          </w:p>
        </w:tc>
        <w:tc>
          <w:tcPr>
            <w:tcW w:w="4840" w:type="dxa"/>
          </w:tcPr>
          <w:p w:rsidR="00E43F8D" w:rsidRDefault="0072756A">
            <w:pPr>
              <w:pStyle w:val="TableParagraph"/>
              <w:spacing w:line="225" w:lineRule="auto"/>
              <w:ind w:left="9" w:right="31"/>
              <w:rPr>
                <w:sz w:val="24"/>
              </w:rPr>
            </w:pPr>
            <w:r>
              <w:rPr>
                <w:sz w:val="24"/>
              </w:rPr>
              <w:t>Педагоги</w:t>
            </w:r>
            <w:r w:rsidR="00E03B2B">
              <w:rPr>
                <w:sz w:val="24"/>
              </w:rPr>
              <w:t xml:space="preserve"> </w:t>
            </w:r>
            <w:r>
              <w:rPr>
                <w:sz w:val="24"/>
              </w:rPr>
              <w:t>создают</w:t>
            </w:r>
            <w:r w:rsidR="00E03B2B">
              <w:rPr>
                <w:sz w:val="24"/>
              </w:rPr>
              <w:t xml:space="preserve"> </w:t>
            </w:r>
            <w:r>
              <w:rPr>
                <w:sz w:val="24"/>
              </w:rPr>
              <w:t>условия для развития у</w:t>
            </w:r>
            <w:r w:rsidR="00E03B2B">
              <w:rPr>
                <w:sz w:val="24"/>
              </w:rPr>
              <w:t xml:space="preserve"> </w:t>
            </w:r>
            <w:r>
              <w:rPr>
                <w:sz w:val="24"/>
              </w:rPr>
              <w:t>детей представлений о Солнечной системе и</w:t>
            </w:r>
            <w:r w:rsidR="00E03B2B">
              <w:rPr>
                <w:sz w:val="24"/>
              </w:rPr>
              <w:t xml:space="preserve"> </w:t>
            </w:r>
            <w:r>
              <w:rPr>
                <w:sz w:val="24"/>
              </w:rPr>
              <w:t>различных</w:t>
            </w:r>
            <w:r w:rsidR="00E03B2B">
              <w:rPr>
                <w:sz w:val="24"/>
              </w:rPr>
              <w:t xml:space="preserve"> </w:t>
            </w:r>
            <w:r>
              <w:rPr>
                <w:sz w:val="24"/>
              </w:rPr>
              <w:t>космических</w:t>
            </w:r>
            <w:r w:rsidR="00E03B2B">
              <w:rPr>
                <w:sz w:val="24"/>
              </w:rPr>
              <w:t xml:space="preserve"> </w:t>
            </w:r>
            <w:r>
              <w:rPr>
                <w:sz w:val="24"/>
              </w:rPr>
              <w:t>явления</w:t>
            </w:r>
            <w:proofErr w:type="gramStart"/>
            <w:r>
              <w:rPr>
                <w:sz w:val="24"/>
              </w:rPr>
              <w:t>х(</w:t>
            </w:r>
            <w:proofErr w:type="gramEnd"/>
            <w:r>
              <w:rPr>
                <w:sz w:val="24"/>
              </w:rPr>
              <w:t>наблюдают</w:t>
            </w:r>
            <w:r w:rsidR="00E03B2B">
              <w:rPr>
                <w:sz w:val="24"/>
              </w:rPr>
              <w:t xml:space="preserve"> </w:t>
            </w:r>
            <w:r>
              <w:rPr>
                <w:sz w:val="24"/>
              </w:rPr>
              <w:t>за движением Солнца и Луны, рассматривают</w:t>
            </w:r>
            <w:r w:rsidR="00E03B2B">
              <w:rPr>
                <w:sz w:val="24"/>
              </w:rPr>
              <w:t xml:space="preserve"> </w:t>
            </w:r>
            <w:r>
              <w:rPr>
                <w:sz w:val="24"/>
              </w:rPr>
              <w:t>звездное небо; рассказывают о вращении</w:t>
            </w:r>
            <w:r w:rsidR="00E03B2B">
              <w:rPr>
                <w:sz w:val="24"/>
              </w:rPr>
              <w:t xml:space="preserve"> </w:t>
            </w:r>
            <w:r>
              <w:rPr>
                <w:sz w:val="24"/>
              </w:rPr>
              <w:t>планет</w:t>
            </w:r>
            <w:r w:rsidR="00E03B2B">
              <w:rPr>
                <w:sz w:val="24"/>
              </w:rPr>
              <w:t xml:space="preserve"> </w:t>
            </w:r>
            <w:r>
              <w:rPr>
                <w:sz w:val="24"/>
              </w:rPr>
              <w:t>вокруг</w:t>
            </w:r>
            <w:r w:rsidR="00E03B2B">
              <w:rPr>
                <w:sz w:val="24"/>
              </w:rPr>
              <w:t xml:space="preserve"> </w:t>
            </w:r>
            <w:r>
              <w:rPr>
                <w:sz w:val="24"/>
              </w:rPr>
              <w:t>Солнца;</w:t>
            </w:r>
            <w:r w:rsidR="00E03B2B">
              <w:rPr>
                <w:sz w:val="24"/>
              </w:rPr>
              <w:t xml:space="preserve"> </w:t>
            </w:r>
            <w:r>
              <w:rPr>
                <w:sz w:val="24"/>
              </w:rPr>
              <w:t>показывают</w:t>
            </w:r>
            <w:r w:rsidR="00E03B2B">
              <w:rPr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</w:p>
          <w:p w:rsidR="00E43F8D" w:rsidRDefault="0072756A">
            <w:pPr>
              <w:pStyle w:val="TableParagraph"/>
              <w:spacing w:line="228" w:lineRule="auto"/>
              <w:ind w:left="9" w:right="188"/>
              <w:rPr>
                <w:sz w:val="24"/>
              </w:rPr>
            </w:pPr>
            <w:r>
              <w:rPr>
                <w:sz w:val="24"/>
              </w:rPr>
              <w:t>открытках, слайдах изображения созвездий,</w:t>
            </w:r>
            <w:r w:rsidR="00E03B2B">
              <w:rPr>
                <w:sz w:val="24"/>
              </w:rPr>
              <w:t xml:space="preserve"> </w:t>
            </w:r>
            <w:r>
              <w:rPr>
                <w:sz w:val="24"/>
              </w:rPr>
              <w:t>комет, метеоритов, рассказывают и читают о</w:t>
            </w:r>
            <w:r w:rsidR="00E03B2B">
              <w:rPr>
                <w:sz w:val="24"/>
              </w:rPr>
              <w:t xml:space="preserve"> </w:t>
            </w:r>
            <w:r>
              <w:rPr>
                <w:sz w:val="24"/>
              </w:rPr>
              <w:t>солнечных и лунных затмениях ит.п.)</w:t>
            </w:r>
            <w:proofErr w:type="gramStart"/>
            <w:r>
              <w:rPr>
                <w:sz w:val="24"/>
              </w:rPr>
              <w:t>.(</w:t>
            </w:r>
            <w:proofErr w:type="gramEnd"/>
            <w:r>
              <w:rPr>
                <w:sz w:val="24"/>
              </w:rPr>
              <w:t>Значение по</w:t>
            </w:r>
            <w:r w:rsidR="00E03B2B">
              <w:rPr>
                <w:sz w:val="24"/>
              </w:rPr>
              <w:t xml:space="preserve"> </w:t>
            </w:r>
            <w:r>
              <w:rPr>
                <w:sz w:val="24"/>
              </w:rPr>
              <w:t>показателю)</w:t>
            </w:r>
          </w:p>
        </w:tc>
        <w:tc>
          <w:tcPr>
            <w:tcW w:w="1138" w:type="dxa"/>
          </w:tcPr>
          <w:p w:rsidR="00E43F8D" w:rsidRDefault="00E43F8D">
            <w:pPr>
              <w:pStyle w:val="TableParagraph"/>
              <w:rPr>
                <w:sz w:val="24"/>
              </w:rPr>
            </w:pPr>
          </w:p>
        </w:tc>
        <w:tc>
          <w:tcPr>
            <w:tcW w:w="1133" w:type="dxa"/>
          </w:tcPr>
          <w:p w:rsidR="00E43F8D" w:rsidRDefault="00E43F8D">
            <w:pPr>
              <w:pStyle w:val="TableParagraph"/>
              <w:rPr>
                <w:sz w:val="24"/>
              </w:rPr>
            </w:pPr>
          </w:p>
        </w:tc>
        <w:tc>
          <w:tcPr>
            <w:tcW w:w="1133" w:type="dxa"/>
          </w:tcPr>
          <w:p w:rsidR="00E43F8D" w:rsidRDefault="00E43F8D">
            <w:pPr>
              <w:pStyle w:val="TableParagraph"/>
              <w:rPr>
                <w:sz w:val="24"/>
              </w:rPr>
            </w:pPr>
          </w:p>
        </w:tc>
        <w:tc>
          <w:tcPr>
            <w:tcW w:w="1133" w:type="dxa"/>
          </w:tcPr>
          <w:p w:rsidR="00E43F8D" w:rsidRDefault="00E43F8D">
            <w:pPr>
              <w:pStyle w:val="TableParagraph"/>
              <w:rPr>
                <w:sz w:val="24"/>
              </w:rPr>
            </w:pPr>
          </w:p>
        </w:tc>
        <w:tc>
          <w:tcPr>
            <w:tcW w:w="850" w:type="dxa"/>
          </w:tcPr>
          <w:p w:rsidR="00E43F8D" w:rsidRDefault="00E43F8D">
            <w:pPr>
              <w:pStyle w:val="TableParagraph"/>
              <w:rPr>
                <w:sz w:val="24"/>
              </w:rPr>
            </w:pPr>
          </w:p>
        </w:tc>
      </w:tr>
      <w:tr w:rsidR="00E43F8D">
        <w:trPr>
          <w:trHeight w:val="2539"/>
        </w:trPr>
        <w:tc>
          <w:tcPr>
            <w:tcW w:w="831" w:type="dxa"/>
            <w:vMerge/>
            <w:tcBorders>
              <w:top w:val="nil"/>
            </w:tcBorders>
            <w:textDirection w:val="btLr"/>
          </w:tcPr>
          <w:p w:rsidR="00E43F8D" w:rsidRDefault="00E43F8D">
            <w:pPr>
              <w:rPr>
                <w:sz w:val="2"/>
                <w:szCs w:val="2"/>
              </w:rPr>
            </w:pPr>
          </w:p>
        </w:tc>
        <w:tc>
          <w:tcPr>
            <w:tcW w:w="4840" w:type="dxa"/>
          </w:tcPr>
          <w:p w:rsidR="00E43F8D" w:rsidRDefault="0072756A">
            <w:pPr>
              <w:pStyle w:val="TableParagraph"/>
              <w:spacing w:line="230" w:lineRule="auto"/>
              <w:ind w:left="9" w:right="695"/>
              <w:rPr>
                <w:sz w:val="24"/>
              </w:rPr>
            </w:pPr>
            <w:r>
              <w:rPr>
                <w:sz w:val="24"/>
              </w:rPr>
              <w:t>Педагоги создают условия для развития</w:t>
            </w:r>
            <w:r w:rsidR="00E03B2B">
              <w:rPr>
                <w:sz w:val="24"/>
              </w:rPr>
              <w:t xml:space="preserve"> </w:t>
            </w:r>
            <w:r>
              <w:rPr>
                <w:sz w:val="24"/>
              </w:rPr>
              <w:t>познавательной</w:t>
            </w:r>
            <w:r w:rsidR="00E03B2B">
              <w:rPr>
                <w:sz w:val="24"/>
              </w:rPr>
              <w:t xml:space="preserve"> </w:t>
            </w:r>
            <w:r>
              <w:rPr>
                <w:sz w:val="24"/>
              </w:rPr>
              <w:t>активности</w:t>
            </w:r>
            <w:r w:rsidR="00E03B2B">
              <w:rPr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E43F8D" w:rsidRDefault="0072756A">
            <w:pPr>
              <w:pStyle w:val="TableParagraph"/>
              <w:spacing w:line="225" w:lineRule="auto"/>
              <w:ind w:left="9" w:right="345"/>
              <w:rPr>
                <w:sz w:val="24"/>
              </w:rPr>
            </w:pPr>
            <w:r>
              <w:rPr>
                <w:sz w:val="24"/>
              </w:rPr>
              <w:t>самостоятельностидетейвестественнонаучномпознани</w:t>
            </w:r>
            <w:proofErr w:type="gramStart"/>
            <w:r>
              <w:rPr>
                <w:sz w:val="24"/>
              </w:rPr>
              <w:t>и(</w:t>
            </w:r>
            <w:proofErr w:type="gramEnd"/>
            <w:r>
              <w:rPr>
                <w:sz w:val="24"/>
              </w:rPr>
              <w:t>организуютпроблемные ситуации,</w:t>
            </w:r>
            <w:r w:rsidR="00E03B2B">
              <w:rPr>
                <w:sz w:val="24"/>
              </w:rPr>
              <w:t xml:space="preserve"> </w:t>
            </w:r>
            <w:r>
              <w:rPr>
                <w:sz w:val="24"/>
              </w:rPr>
              <w:t>совместное</w:t>
            </w:r>
          </w:p>
          <w:p w:rsidR="00E43F8D" w:rsidRDefault="0072756A">
            <w:pPr>
              <w:pStyle w:val="TableParagraph"/>
              <w:spacing w:line="230" w:lineRule="auto"/>
              <w:ind w:left="9" w:right="1032"/>
              <w:rPr>
                <w:sz w:val="24"/>
              </w:rPr>
            </w:pPr>
            <w:r>
              <w:rPr>
                <w:sz w:val="24"/>
              </w:rPr>
              <w:t>обсуждение возникающих вопросов,</w:t>
            </w:r>
            <w:r w:rsidR="00E03B2B">
              <w:rPr>
                <w:sz w:val="24"/>
              </w:rPr>
              <w:t xml:space="preserve"> п</w:t>
            </w:r>
            <w:r>
              <w:rPr>
                <w:sz w:val="24"/>
              </w:rPr>
              <w:t>ознавательные</w:t>
            </w:r>
            <w:r w:rsidR="00E03B2B">
              <w:rPr>
                <w:sz w:val="24"/>
              </w:rPr>
              <w:t xml:space="preserve"> </w:t>
            </w:r>
            <w:r>
              <w:rPr>
                <w:sz w:val="24"/>
              </w:rPr>
              <w:t xml:space="preserve"> игры</w:t>
            </w:r>
            <w:r w:rsidR="00E03B2B">
              <w:rPr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 w:rsidR="00E03B2B">
              <w:rPr>
                <w:sz w:val="24"/>
              </w:rPr>
              <w:t xml:space="preserve"> </w:t>
            </w:r>
            <w:r>
              <w:rPr>
                <w:sz w:val="24"/>
              </w:rPr>
              <w:t>др.)</w:t>
            </w:r>
          </w:p>
          <w:p w:rsidR="00E43F8D" w:rsidRDefault="0072756A">
            <w:pPr>
              <w:pStyle w:val="TableParagraph"/>
              <w:spacing w:before="132"/>
              <w:ind w:left="9"/>
              <w:rPr>
                <w:sz w:val="24"/>
              </w:rPr>
            </w:pPr>
            <w:r>
              <w:rPr>
                <w:sz w:val="24"/>
              </w:rPr>
              <w:t>(Значение</w:t>
            </w:r>
            <w:r w:rsidR="00E03B2B">
              <w:rPr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 w:rsidR="00E03B2B">
              <w:rPr>
                <w:sz w:val="24"/>
              </w:rPr>
              <w:t xml:space="preserve"> </w:t>
            </w:r>
            <w:r>
              <w:rPr>
                <w:sz w:val="24"/>
              </w:rPr>
              <w:t>показателю)</w:t>
            </w:r>
          </w:p>
        </w:tc>
        <w:tc>
          <w:tcPr>
            <w:tcW w:w="1138" w:type="dxa"/>
          </w:tcPr>
          <w:p w:rsidR="00E43F8D" w:rsidRDefault="00E43F8D">
            <w:pPr>
              <w:pStyle w:val="TableParagraph"/>
              <w:rPr>
                <w:sz w:val="24"/>
              </w:rPr>
            </w:pPr>
          </w:p>
        </w:tc>
        <w:tc>
          <w:tcPr>
            <w:tcW w:w="1133" w:type="dxa"/>
          </w:tcPr>
          <w:p w:rsidR="00E43F8D" w:rsidRDefault="00E43F8D">
            <w:pPr>
              <w:pStyle w:val="TableParagraph"/>
              <w:rPr>
                <w:sz w:val="24"/>
              </w:rPr>
            </w:pPr>
          </w:p>
        </w:tc>
        <w:tc>
          <w:tcPr>
            <w:tcW w:w="1133" w:type="dxa"/>
          </w:tcPr>
          <w:p w:rsidR="00E43F8D" w:rsidRDefault="00E43F8D">
            <w:pPr>
              <w:pStyle w:val="TableParagraph"/>
              <w:rPr>
                <w:sz w:val="24"/>
              </w:rPr>
            </w:pPr>
          </w:p>
        </w:tc>
        <w:tc>
          <w:tcPr>
            <w:tcW w:w="1133" w:type="dxa"/>
          </w:tcPr>
          <w:p w:rsidR="00E43F8D" w:rsidRDefault="00E43F8D">
            <w:pPr>
              <w:pStyle w:val="TableParagraph"/>
              <w:rPr>
                <w:sz w:val="24"/>
              </w:rPr>
            </w:pPr>
          </w:p>
        </w:tc>
        <w:tc>
          <w:tcPr>
            <w:tcW w:w="850" w:type="dxa"/>
          </w:tcPr>
          <w:p w:rsidR="00E43F8D" w:rsidRDefault="00E43F8D">
            <w:pPr>
              <w:pStyle w:val="TableParagraph"/>
              <w:rPr>
                <w:sz w:val="24"/>
              </w:rPr>
            </w:pPr>
          </w:p>
        </w:tc>
      </w:tr>
      <w:tr w:rsidR="00E43F8D">
        <w:trPr>
          <w:trHeight w:val="829"/>
        </w:trPr>
        <w:tc>
          <w:tcPr>
            <w:tcW w:w="831" w:type="dxa"/>
            <w:vMerge/>
            <w:tcBorders>
              <w:top w:val="nil"/>
            </w:tcBorders>
            <w:textDirection w:val="btLr"/>
          </w:tcPr>
          <w:p w:rsidR="00E43F8D" w:rsidRDefault="00E43F8D">
            <w:pPr>
              <w:rPr>
                <w:sz w:val="2"/>
                <w:szCs w:val="2"/>
              </w:rPr>
            </w:pPr>
          </w:p>
        </w:tc>
        <w:tc>
          <w:tcPr>
            <w:tcW w:w="4840" w:type="dxa"/>
          </w:tcPr>
          <w:p w:rsidR="00E43F8D" w:rsidRDefault="0072756A" w:rsidP="00E03B2B">
            <w:pPr>
              <w:pStyle w:val="TableParagraph"/>
              <w:spacing w:line="228" w:lineRule="auto"/>
              <w:ind w:left="9" w:right="345"/>
              <w:rPr>
                <w:sz w:val="24"/>
              </w:rPr>
            </w:pPr>
            <w:r>
              <w:rPr>
                <w:sz w:val="24"/>
              </w:rPr>
              <w:t>Педагоги способствуют развитию у детей</w:t>
            </w:r>
            <w:r w:rsidR="00E03B2B">
              <w:rPr>
                <w:sz w:val="24"/>
              </w:rPr>
              <w:t xml:space="preserve"> </w:t>
            </w:r>
            <w:r>
              <w:rPr>
                <w:sz w:val="24"/>
              </w:rPr>
              <w:t>интереса к культуре народов мира (среднее</w:t>
            </w:r>
            <w:r w:rsidR="00E03B2B">
              <w:rPr>
                <w:sz w:val="24"/>
              </w:rPr>
              <w:t xml:space="preserve"> з</w:t>
            </w:r>
            <w:r>
              <w:rPr>
                <w:sz w:val="24"/>
              </w:rPr>
              <w:t>начение по</w:t>
            </w:r>
            <w:r w:rsidR="00E03B2B">
              <w:rPr>
                <w:sz w:val="24"/>
              </w:rPr>
              <w:t xml:space="preserve"> </w:t>
            </w:r>
            <w:r>
              <w:rPr>
                <w:sz w:val="24"/>
              </w:rPr>
              <w:t>индикаторам)</w:t>
            </w:r>
          </w:p>
        </w:tc>
        <w:tc>
          <w:tcPr>
            <w:tcW w:w="1138" w:type="dxa"/>
          </w:tcPr>
          <w:p w:rsidR="00E43F8D" w:rsidRDefault="00E43F8D">
            <w:pPr>
              <w:pStyle w:val="TableParagraph"/>
              <w:rPr>
                <w:sz w:val="24"/>
              </w:rPr>
            </w:pPr>
          </w:p>
        </w:tc>
        <w:tc>
          <w:tcPr>
            <w:tcW w:w="1133" w:type="dxa"/>
          </w:tcPr>
          <w:p w:rsidR="00E43F8D" w:rsidRDefault="00E43F8D">
            <w:pPr>
              <w:pStyle w:val="TableParagraph"/>
              <w:rPr>
                <w:sz w:val="24"/>
              </w:rPr>
            </w:pPr>
          </w:p>
        </w:tc>
        <w:tc>
          <w:tcPr>
            <w:tcW w:w="1133" w:type="dxa"/>
          </w:tcPr>
          <w:p w:rsidR="00E43F8D" w:rsidRDefault="00E43F8D">
            <w:pPr>
              <w:pStyle w:val="TableParagraph"/>
              <w:rPr>
                <w:sz w:val="24"/>
              </w:rPr>
            </w:pPr>
          </w:p>
        </w:tc>
        <w:tc>
          <w:tcPr>
            <w:tcW w:w="1133" w:type="dxa"/>
          </w:tcPr>
          <w:p w:rsidR="00E43F8D" w:rsidRDefault="00E43F8D">
            <w:pPr>
              <w:pStyle w:val="TableParagraph"/>
              <w:rPr>
                <w:sz w:val="24"/>
              </w:rPr>
            </w:pPr>
          </w:p>
        </w:tc>
        <w:tc>
          <w:tcPr>
            <w:tcW w:w="850" w:type="dxa"/>
          </w:tcPr>
          <w:p w:rsidR="00E43F8D" w:rsidRDefault="00E43F8D">
            <w:pPr>
              <w:pStyle w:val="TableParagraph"/>
              <w:rPr>
                <w:sz w:val="24"/>
              </w:rPr>
            </w:pPr>
          </w:p>
        </w:tc>
      </w:tr>
      <w:tr w:rsidR="00E43F8D">
        <w:trPr>
          <w:trHeight w:val="700"/>
        </w:trPr>
        <w:tc>
          <w:tcPr>
            <w:tcW w:w="831" w:type="dxa"/>
            <w:vMerge/>
            <w:tcBorders>
              <w:top w:val="nil"/>
            </w:tcBorders>
            <w:textDirection w:val="btLr"/>
          </w:tcPr>
          <w:p w:rsidR="00E43F8D" w:rsidRDefault="00E43F8D">
            <w:pPr>
              <w:rPr>
                <w:sz w:val="2"/>
                <w:szCs w:val="2"/>
              </w:rPr>
            </w:pPr>
          </w:p>
        </w:tc>
        <w:tc>
          <w:tcPr>
            <w:tcW w:w="4840" w:type="dxa"/>
          </w:tcPr>
          <w:p w:rsidR="00E43F8D" w:rsidRDefault="0072756A">
            <w:pPr>
              <w:pStyle w:val="TableParagraph"/>
              <w:spacing w:line="230" w:lineRule="auto"/>
              <w:ind w:left="9" w:right="617"/>
              <w:rPr>
                <w:sz w:val="24"/>
              </w:rPr>
            </w:pPr>
            <w:r>
              <w:rPr>
                <w:sz w:val="24"/>
              </w:rPr>
              <w:t>Приобщают детей к культуре их Родин</w:t>
            </w:r>
            <w:proofErr w:type="gramStart"/>
            <w:r>
              <w:rPr>
                <w:sz w:val="24"/>
              </w:rPr>
              <w:t>ы(</w:t>
            </w:r>
            <w:proofErr w:type="gramEnd"/>
            <w:r>
              <w:rPr>
                <w:sz w:val="24"/>
              </w:rPr>
              <w:t>среднее</w:t>
            </w:r>
            <w:r w:rsidR="00E03B2B">
              <w:rPr>
                <w:sz w:val="24"/>
              </w:rPr>
              <w:t xml:space="preserve"> </w:t>
            </w:r>
            <w:r>
              <w:rPr>
                <w:sz w:val="24"/>
              </w:rPr>
              <w:t>значение по</w:t>
            </w:r>
            <w:r w:rsidR="00E03B2B">
              <w:rPr>
                <w:sz w:val="24"/>
              </w:rPr>
              <w:t xml:space="preserve"> </w:t>
            </w:r>
            <w:r>
              <w:rPr>
                <w:sz w:val="24"/>
              </w:rPr>
              <w:t>индикаторам)</w:t>
            </w:r>
          </w:p>
        </w:tc>
        <w:tc>
          <w:tcPr>
            <w:tcW w:w="1138" w:type="dxa"/>
          </w:tcPr>
          <w:p w:rsidR="00E43F8D" w:rsidRDefault="00E43F8D">
            <w:pPr>
              <w:pStyle w:val="TableParagraph"/>
              <w:rPr>
                <w:sz w:val="24"/>
              </w:rPr>
            </w:pPr>
          </w:p>
        </w:tc>
        <w:tc>
          <w:tcPr>
            <w:tcW w:w="1133" w:type="dxa"/>
          </w:tcPr>
          <w:p w:rsidR="00E43F8D" w:rsidRDefault="00E43F8D">
            <w:pPr>
              <w:pStyle w:val="TableParagraph"/>
              <w:rPr>
                <w:sz w:val="24"/>
              </w:rPr>
            </w:pPr>
          </w:p>
        </w:tc>
        <w:tc>
          <w:tcPr>
            <w:tcW w:w="1133" w:type="dxa"/>
          </w:tcPr>
          <w:p w:rsidR="00E43F8D" w:rsidRDefault="00E43F8D">
            <w:pPr>
              <w:pStyle w:val="TableParagraph"/>
              <w:rPr>
                <w:sz w:val="24"/>
              </w:rPr>
            </w:pPr>
          </w:p>
        </w:tc>
        <w:tc>
          <w:tcPr>
            <w:tcW w:w="1133" w:type="dxa"/>
          </w:tcPr>
          <w:p w:rsidR="00E43F8D" w:rsidRDefault="00E43F8D">
            <w:pPr>
              <w:pStyle w:val="TableParagraph"/>
              <w:rPr>
                <w:sz w:val="24"/>
              </w:rPr>
            </w:pPr>
          </w:p>
        </w:tc>
        <w:tc>
          <w:tcPr>
            <w:tcW w:w="850" w:type="dxa"/>
          </w:tcPr>
          <w:p w:rsidR="00E43F8D" w:rsidRDefault="00E43F8D">
            <w:pPr>
              <w:pStyle w:val="TableParagraph"/>
              <w:rPr>
                <w:sz w:val="24"/>
              </w:rPr>
            </w:pPr>
          </w:p>
        </w:tc>
      </w:tr>
      <w:tr w:rsidR="00E43F8D">
        <w:trPr>
          <w:trHeight w:val="978"/>
        </w:trPr>
        <w:tc>
          <w:tcPr>
            <w:tcW w:w="831" w:type="dxa"/>
            <w:vMerge/>
            <w:tcBorders>
              <w:top w:val="nil"/>
            </w:tcBorders>
            <w:textDirection w:val="btLr"/>
          </w:tcPr>
          <w:p w:rsidR="00E43F8D" w:rsidRDefault="00E43F8D">
            <w:pPr>
              <w:rPr>
                <w:sz w:val="2"/>
                <w:szCs w:val="2"/>
              </w:rPr>
            </w:pPr>
          </w:p>
        </w:tc>
        <w:tc>
          <w:tcPr>
            <w:tcW w:w="4840" w:type="dxa"/>
          </w:tcPr>
          <w:p w:rsidR="00E43F8D" w:rsidRDefault="0072756A">
            <w:pPr>
              <w:pStyle w:val="TableParagraph"/>
              <w:spacing w:line="228" w:lineRule="auto"/>
              <w:ind w:left="9" w:right="262"/>
              <w:rPr>
                <w:sz w:val="24"/>
              </w:rPr>
            </w:pPr>
            <w:r>
              <w:rPr>
                <w:sz w:val="24"/>
              </w:rPr>
              <w:t>Знакомят с образом жизни человека в</w:t>
            </w:r>
            <w:r w:rsidR="00E03B2B">
              <w:rPr>
                <w:sz w:val="24"/>
              </w:rPr>
              <w:t xml:space="preserve"> </w:t>
            </w:r>
            <w:r>
              <w:rPr>
                <w:sz w:val="24"/>
              </w:rPr>
              <w:t>прошлом и настоящем (среднее значение по</w:t>
            </w:r>
            <w:r w:rsidR="00E03B2B">
              <w:rPr>
                <w:sz w:val="24"/>
              </w:rPr>
              <w:t xml:space="preserve"> </w:t>
            </w:r>
            <w:r>
              <w:rPr>
                <w:sz w:val="24"/>
              </w:rPr>
              <w:t>индикаторам)</w:t>
            </w:r>
          </w:p>
        </w:tc>
        <w:tc>
          <w:tcPr>
            <w:tcW w:w="1138" w:type="dxa"/>
          </w:tcPr>
          <w:p w:rsidR="00E43F8D" w:rsidRDefault="00E43F8D">
            <w:pPr>
              <w:pStyle w:val="TableParagraph"/>
              <w:rPr>
                <w:sz w:val="24"/>
              </w:rPr>
            </w:pPr>
          </w:p>
        </w:tc>
        <w:tc>
          <w:tcPr>
            <w:tcW w:w="1133" w:type="dxa"/>
          </w:tcPr>
          <w:p w:rsidR="00E43F8D" w:rsidRDefault="00E43F8D">
            <w:pPr>
              <w:pStyle w:val="TableParagraph"/>
              <w:rPr>
                <w:sz w:val="24"/>
              </w:rPr>
            </w:pPr>
          </w:p>
        </w:tc>
        <w:tc>
          <w:tcPr>
            <w:tcW w:w="1133" w:type="dxa"/>
          </w:tcPr>
          <w:p w:rsidR="00E43F8D" w:rsidRDefault="00E43F8D">
            <w:pPr>
              <w:pStyle w:val="TableParagraph"/>
              <w:rPr>
                <w:sz w:val="24"/>
              </w:rPr>
            </w:pPr>
          </w:p>
        </w:tc>
        <w:tc>
          <w:tcPr>
            <w:tcW w:w="1133" w:type="dxa"/>
          </w:tcPr>
          <w:p w:rsidR="00E43F8D" w:rsidRDefault="00E43F8D">
            <w:pPr>
              <w:pStyle w:val="TableParagraph"/>
              <w:rPr>
                <w:sz w:val="24"/>
              </w:rPr>
            </w:pPr>
          </w:p>
        </w:tc>
        <w:tc>
          <w:tcPr>
            <w:tcW w:w="850" w:type="dxa"/>
          </w:tcPr>
          <w:p w:rsidR="00E43F8D" w:rsidRDefault="00E43F8D">
            <w:pPr>
              <w:pStyle w:val="TableParagraph"/>
              <w:rPr>
                <w:sz w:val="24"/>
              </w:rPr>
            </w:pPr>
          </w:p>
        </w:tc>
      </w:tr>
      <w:tr w:rsidR="00E43F8D">
        <w:trPr>
          <w:trHeight w:val="1137"/>
        </w:trPr>
        <w:tc>
          <w:tcPr>
            <w:tcW w:w="831" w:type="dxa"/>
            <w:vMerge/>
            <w:tcBorders>
              <w:top w:val="nil"/>
            </w:tcBorders>
            <w:textDirection w:val="btLr"/>
          </w:tcPr>
          <w:p w:rsidR="00E43F8D" w:rsidRDefault="00E43F8D">
            <w:pPr>
              <w:rPr>
                <w:sz w:val="2"/>
                <w:szCs w:val="2"/>
              </w:rPr>
            </w:pPr>
          </w:p>
        </w:tc>
        <w:tc>
          <w:tcPr>
            <w:tcW w:w="4840" w:type="dxa"/>
          </w:tcPr>
          <w:p w:rsidR="00E43F8D" w:rsidRDefault="0072756A">
            <w:pPr>
              <w:pStyle w:val="TableParagraph"/>
              <w:spacing w:line="228" w:lineRule="auto"/>
              <w:ind w:left="9" w:right="158"/>
              <w:rPr>
                <w:sz w:val="24"/>
              </w:rPr>
            </w:pPr>
            <w:r>
              <w:rPr>
                <w:sz w:val="24"/>
              </w:rPr>
              <w:t>Педагоги развивают у детей элементарные</w:t>
            </w:r>
            <w:r w:rsidR="00E03B2B">
              <w:rPr>
                <w:sz w:val="24"/>
              </w:rPr>
              <w:t xml:space="preserve"> </w:t>
            </w:r>
            <w:r>
              <w:rPr>
                <w:sz w:val="24"/>
              </w:rPr>
              <w:t>представления</w:t>
            </w:r>
            <w:r w:rsidR="00E03B2B">
              <w:rPr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 w:rsidR="00E03B2B">
              <w:rPr>
                <w:sz w:val="24"/>
              </w:rPr>
              <w:t xml:space="preserve"> </w:t>
            </w:r>
            <w:r>
              <w:rPr>
                <w:sz w:val="24"/>
              </w:rPr>
              <w:t>техническом</w:t>
            </w:r>
            <w:r w:rsidR="00E03B2B">
              <w:rPr>
                <w:sz w:val="24"/>
              </w:rPr>
              <w:t xml:space="preserve"> </w:t>
            </w:r>
            <w:r>
              <w:rPr>
                <w:sz w:val="24"/>
              </w:rPr>
              <w:t>прогресс</w:t>
            </w:r>
            <w:proofErr w:type="gramStart"/>
            <w:r>
              <w:rPr>
                <w:sz w:val="24"/>
              </w:rPr>
              <w:t>е(</w:t>
            </w:r>
            <w:proofErr w:type="gramEnd"/>
            <w:r>
              <w:rPr>
                <w:sz w:val="24"/>
              </w:rPr>
              <w:t>среднее</w:t>
            </w:r>
            <w:r w:rsidR="00E03B2B">
              <w:rPr>
                <w:sz w:val="24"/>
              </w:rPr>
              <w:t xml:space="preserve"> </w:t>
            </w:r>
            <w:r>
              <w:rPr>
                <w:sz w:val="24"/>
              </w:rPr>
              <w:t>значение</w:t>
            </w:r>
            <w:r w:rsidR="00E03B2B">
              <w:rPr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 w:rsidR="00E03B2B">
              <w:rPr>
                <w:sz w:val="24"/>
              </w:rPr>
              <w:t xml:space="preserve"> </w:t>
            </w:r>
            <w:r>
              <w:rPr>
                <w:sz w:val="24"/>
              </w:rPr>
              <w:t>индикаторам)</w:t>
            </w:r>
          </w:p>
        </w:tc>
        <w:tc>
          <w:tcPr>
            <w:tcW w:w="1138" w:type="dxa"/>
          </w:tcPr>
          <w:p w:rsidR="00E43F8D" w:rsidRDefault="00E43F8D">
            <w:pPr>
              <w:pStyle w:val="TableParagraph"/>
              <w:rPr>
                <w:sz w:val="24"/>
              </w:rPr>
            </w:pPr>
          </w:p>
        </w:tc>
        <w:tc>
          <w:tcPr>
            <w:tcW w:w="1133" w:type="dxa"/>
          </w:tcPr>
          <w:p w:rsidR="00E43F8D" w:rsidRDefault="00E43F8D">
            <w:pPr>
              <w:pStyle w:val="TableParagraph"/>
              <w:rPr>
                <w:sz w:val="24"/>
              </w:rPr>
            </w:pPr>
          </w:p>
        </w:tc>
        <w:tc>
          <w:tcPr>
            <w:tcW w:w="1133" w:type="dxa"/>
          </w:tcPr>
          <w:p w:rsidR="00E43F8D" w:rsidRDefault="00E43F8D">
            <w:pPr>
              <w:pStyle w:val="TableParagraph"/>
              <w:rPr>
                <w:sz w:val="24"/>
              </w:rPr>
            </w:pPr>
          </w:p>
        </w:tc>
        <w:tc>
          <w:tcPr>
            <w:tcW w:w="1133" w:type="dxa"/>
          </w:tcPr>
          <w:p w:rsidR="00E43F8D" w:rsidRDefault="00E43F8D">
            <w:pPr>
              <w:pStyle w:val="TableParagraph"/>
              <w:rPr>
                <w:sz w:val="24"/>
              </w:rPr>
            </w:pPr>
          </w:p>
        </w:tc>
        <w:tc>
          <w:tcPr>
            <w:tcW w:w="850" w:type="dxa"/>
          </w:tcPr>
          <w:p w:rsidR="00E43F8D" w:rsidRDefault="00E43F8D">
            <w:pPr>
              <w:pStyle w:val="TableParagraph"/>
              <w:rPr>
                <w:sz w:val="24"/>
              </w:rPr>
            </w:pPr>
          </w:p>
        </w:tc>
      </w:tr>
      <w:tr w:rsidR="00E43F8D">
        <w:trPr>
          <w:trHeight w:val="1536"/>
        </w:trPr>
        <w:tc>
          <w:tcPr>
            <w:tcW w:w="831" w:type="dxa"/>
            <w:vMerge/>
            <w:tcBorders>
              <w:top w:val="nil"/>
            </w:tcBorders>
            <w:textDirection w:val="btLr"/>
          </w:tcPr>
          <w:p w:rsidR="00E43F8D" w:rsidRDefault="00E43F8D">
            <w:pPr>
              <w:rPr>
                <w:sz w:val="2"/>
                <w:szCs w:val="2"/>
              </w:rPr>
            </w:pPr>
          </w:p>
        </w:tc>
        <w:tc>
          <w:tcPr>
            <w:tcW w:w="4840" w:type="dxa"/>
          </w:tcPr>
          <w:p w:rsidR="00E43F8D" w:rsidRDefault="0072756A">
            <w:pPr>
              <w:pStyle w:val="TableParagraph"/>
              <w:spacing w:line="228" w:lineRule="auto"/>
              <w:ind w:left="9" w:right="86"/>
              <w:rPr>
                <w:sz w:val="24"/>
              </w:rPr>
            </w:pPr>
            <w:r>
              <w:rPr>
                <w:sz w:val="24"/>
              </w:rPr>
              <w:t>Педагоги обеспечивают условия для развития</w:t>
            </w:r>
            <w:r w:rsidR="00E03B2B">
              <w:rPr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 w:rsidR="00E03B2B">
              <w:rPr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 w:rsidR="00E03B2B">
              <w:rPr>
                <w:sz w:val="24"/>
              </w:rPr>
              <w:t xml:space="preserve"> </w:t>
            </w:r>
            <w:r>
              <w:rPr>
                <w:sz w:val="24"/>
              </w:rPr>
              <w:t>интереса и</w:t>
            </w:r>
            <w:r w:rsidR="00E03B2B">
              <w:rPr>
                <w:sz w:val="24"/>
              </w:rPr>
              <w:t xml:space="preserve"> </w:t>
            </w:r>
            <w:r>
              <w:rPr>
                <w:sz w:val="24"/>
              </w:rPr>
              <w:t>эмоционально-положительного отношения к живой природ</w:t>
            </w:r>
            <w:proofErr w:type="gramStart"/>
            <w:r>
              <w:rPr>
                <w:sz w:val="24"/>
              </w:rPr>
              <w:t>е(</w:t>
            </w:r>
            <w:proofErr w:type="gramEnd"/>
            <w:r>
              <w:rPr>
                <w:sz w:val="24"/>
              </w:rPr>
              <w:t>среднее значение по</w:t>
            </w:r>
            <w:r w:rsidR="00E03B2B">
              <w:rPr>
                <w:sz w:val="24"/>
              </w:rPr>
              <w:t xml:space="preserve"> </w:t>
            </w:r>
            <w:r>
              <w:rPr>
                <w:sz w:val="24"/>
              </w:rPr>
              <w:t>индикаторам)</w:t>
            </w:r>
          </w:p>
        </w:tc>
        <w:tc>
          <w:tcPr>
            <w:tcW w:w="1138" w:type="dxa"/>
          </w:tcPr>
          <w:p w:rsidR="00E43F8D" w:rsidRDefault="00E43F8D">
            <w:pPr>
              <w:pStyle w:val="TableParagraph"/>
              <w:rPr>
                <w:sz w:val="24"/>
              </w:rPr>
            </w:pPr>
          </w:p>
        </w:tc>
        <w:tc>
          <w:tcPr>
            <w:tcW w:w="1133" w:type="dxa"/>
          </w:tcPr>
          <w:p w:rsidR="00E43F8D" w:rsidRDefault="00E43F8D">
            <w:pPr>
              <w:pStyle w:val="TableParagraph"/>
              <w:rPr>
                <w:sz w:val="24"/>
              </w:rPr>
            </w:pPr>
          </w:p>
        </w:tc>
        <w:tc>
          <w:tcPr>
            <w:tcW w:w="1133" w:type="dxa"/>
          </w:tcPr>
          <w:p w:rsidR="00E43F8D" w:rsidRDefault="00E43F8D">
            <w:pPr>
              <w:pStyle w:val="TableParagraph"/>
              <w:rPr>
                <w:sz w:val="24"/>
              </w:rPr>
            </w:pPr>
          </w:p>
        </w:tc>
        <w:tc>
          <w:tcPr>
            <w:tcW w:w="1133" w:type="dxa"/>
          </w:tcPr>
          <w:p w:rsidR="00E43F8D" w:rsidRDefault="00E43F8D">
            <w:pPr>
              <w:pStyle w:val="TableParagraph"/>
              <w:rPr>
                <w:sz w:val="24"/>
              </w:rPr>
            </w:pPr>
          </w:p>
        </w:tc>
        <w:tc>
          <w:tcPr>
            <w:tcW w:w="850" w:type="dxa"/>
          </w:tcPr>
          <w:p w:rsidR="00E43F8D" w:rsidRDefault="00E43F8D">
            <w:pPr>
              <w:pStyle w:val="TableParagraph"/>
              <w:rPr>
                <w:sz w:val="24"/>
              </w:rPr>
            </w:pPr>
          </w:p>
        </w:tc>
      </w:tr>
      <w:tr w:rsidR="00E43F8D">
        <w:trPr>
          <w:trHeight w:val="1118"/>
        </w:trPr>
        <w:tc>
          <w:tcPr>
            <w:tcW w:w="831" w:type="dxa"/>
            <w:vMerge/>
            <w:tcBorders>
              <w:top w:val="nil"/>
            </w:tcBorders>
            <w:textDirection w:val="btLr"/>
          </w:tcPr>
          <w:p w:rsidR="00E43F8D" w:rsidRDefault="00E43F8D">
            <w:pPr>
              <w:rPr>
                <w:sz w:val="2"/>
                <w:szCs w:val="2"/>
              </w:rPr>
            </w:pPr>
          </w:p>
        </w:tc>
        <w:tc>
          <w:tcPr>
            <w:tcW w:w="4840" w:type="dxa"/>
          </w:tcPr>
          <w:p w:rsidR="00E43F8D" w:rsidRDefault="0072756A">
            <w:pPr>
              <w:pStyle w:val="TableParagraph"/>
              <w:spacing w:line="232" w:lineRule="auto"/>
              <w:ind w:left="9" w:right="86"/>
              <w:rPr>
                <w:sz w:val="24"/>
              </w:rPr>
            </w:pPr>
            <w:r>
              <w:rPr>
                <w:sz w:val="24"/>
              </w:rPr>
              <w:t>Педагоги обеспечивают условия для развития</w:t>
            </w:r>
            <w:r w:rsidR="00E03B2B">
              <w:rPr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 w:rsidR="00E03B2B">
              <w:rPr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 w:rsidR="00E03B2B">
              <w:rPr>
                <w:sz w:val="24"/>
              </w:rPr>
              <w:t xml:space="preserve"> </w:t>
            </w:r>
            <w:r>
              <w:rPr>
                <w:sz w:val="24"/>
              </w:rPr>
              <w:t>экологического</w:t>
            </w:r>
            <w:r w:rsidR="00E03B2B">
              <w:rPr>
                <w:sz w:val="24"/>
              </w:rPr>
              <w:t xml:space="preserve"> </w:t>
            </w:r>
            <w:r>
              <w:rPr>
                <w:sz w:val="24"/>
              </w:rPr>
              <w:t>сознания</w:t>
            </w:r>
          </w:p>
          <w:p w:rsidR="00E43F8D" w:rsidRDefault="0072756A">
            <w:pPr>
              <w:pStyle w:val="TableParagraph"/>
              <w:spacing w:before="133"/>
              <w:ind w:left="9"/>
              <w:rPr>
                <w:sz w:val="24"/>
              </w:rPr>
            </w:pPr>
            <w:r>
              <w:rPr>
                <w:sz w:val="24"/>
              </w:rPr>
              <w:t>(среднее</w:t>
            </w:r>
            <w:r w:rsidR="00E03B2B">
              <w:rPr>
                <w:sz w:val="24"/>
              </w:rPr>
              <w:t xml:space="preserve"> </w:t>
            </w:r>
            <w:r>
              <w:rPr>
                <w:sz w:val="24"/>
              </w:rPr>
              <w:t>значение</w:t>
            </w:r>
            <w:r w:rsidR="00E03B2B">
              <w:rPr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 w:rsidR="00E03B2B">
              <w:rPr>
                <w:sz w:val="24"/>
              </w:rPr>
              <w:t xml:space="preserve"> </w:t>
            </w:r>
            <w:r>
              <w:rPr>
                <w:sz w:val="24"/>
              </w:rPr>
              <w:t>индикаторам)</w:t>
            </w:r>
          </w:p>
        </w:tc>
        <w:tc>
          <w:tcPr>
            <w:tcW w:w="1138" w:type="dxa"/>
          </w:tcPr>
          <w:p w:rsidR="00E43F8D" w:rsidRDefault="00E43F8D">
            <w:pPr>
              <w:pStyle w:val="TableParagraph"/>
              <w:rPr>
                <w:sz w:val="24"/>
              </w:rPr>
            </w:pPr>
          </w:p>
        </w:tc>
        <w:tc>
          <w:tcPr>
            <w:tcW w:w="1133" w:type="dxa"/>
          </w:tcPr>
          <w:p w:rsidR="00E43F8D" w:rsidRDefault="00E43F8D">
            <w:pPr>
              <w:pStyle w:val="TableParagraph"/>
              <w:rPr>
                <w:sz w:val="24"/>
              </w:rPr>
            </w:pPr>
          </w:p>
        </w:tc>
        <w:tc>
          <w:tcPr>
            <w:tcW w:w="1133" w:type="dxa"/>
          </w:tcPr>
          <w:p w:rsidR="00E43F8D" w:rsidRDefault="00E43F8D">
            <w:pPr>
              <w:pStyle w:val="TableParagraph"/>
              <w:rPr>
                <w:sz w:val="24"/>
              </w:rPr>
            </w:pPr>
          </w:p>
        </w:tc>
        <w:tc>
          <w:tcPr>
            <w:tcW w:w="1133" w:type="dxa"/>
          </w:tcPr>
          <w:p w:rsidR="00E43F8D" w:rsidRDefault="00E43F8D">
            <w:pPr>
              <w:pStyle w:val="TableParagraph"/>
              <w:rPr>
                <w:sz w:val="24"/>
              </w:rPr>
            </w:pPr>
          </w:p>
        </w:tc>
        <w:tc>
          <w:tcPr>
            <w:tcW w:w="850" w:type="dxa"/>
          </w:tcPr>
          <w:p w:rsidR="00E43F8D" w:rsidRDefault="00E43F8D">
            <w:pPr>
              <w:pStyle w:val="TableParagraph"/>
              <w:rPr>
                <w:sz w:val="24"/>
              </w:rPr>
            </w:pPr>
          </w:p>
        </w:tc>
      </w:tr>
      <w:tr w:rsidR="00E43F8D">
        <w:trPr>
          <w:trHeight w:val="2395"/>
        </w:trPr>
        <w:tc>
          <w:tcPr>
            <w:tcW w:w="831" w:type="dxa"/>
          </w:tcPr>
          <w:p w:rsidR="00E43F8D" w:rsidRDefault="00E43F8D">
            <w:pPr>
              <w:pStyle w:val="TableParagraph"/>
              <w:rPr>
                <w:sz w:val="24"/>
              </w:rPr>
            </w:pPr>
          </w:p>
        </w:tc>
        <w:tc>
          <w:tcPr>
            <w:tcW w:w="4840" w:type="dxa"/>
          </w:tcPr>
          <w:p w:rsidR="00E43F8D" w:rsidRDefault="0072756A">
            <w:pPr>
              <w:pStyle w:val="TableParagraph"/>
              <w:spacing w:line="228" w:lineRule="auto"/>
              <w:ind w:left="9" w:right="117"/>
              <w:rPr>
                <w:sz w:val="24"/>
              </w:rPr>
            </w:pPr>
            <w:proofErr w:type="gramStart"/>
            <w:r>
              <w:rPr>
                <w:sz w:val="24"/>
              </w:rPr>
              <w:t>Создают условия для экспериментирования и</w:t>
            </w:r>
            <w:r w:rsidR="00E03B2B">
              <w:rPr>
                <w:sz w:val="24"/>
              </w:rPr>
              <w:t xml:space="preserve"> </w:t>
            </w:r>
            <w:r>
              <w:rPr>
                <w:sz w:val="24"/>
              </w:rPr>
              <w:t>творческой активности детей (выращивание</w:t>
            </w:r>
            <w:r w:rsidR="00E03B2B">
              <w:rPr>
                <w:sz w:val="24"/>
              </w:rPr>
              <w:t xml:space="preserve"> </w:t>
            </w:r>
            <w:r>
              <w:rPr>
                <w:sz w:val="24"/>
              </w:rPr>
              <w:t>растений из семян, составление гербариев;</w:t>
            </w:r>
            <w:r w:rsidR="00E03B2B">
              <w:rPr>
                <w:sz w:val="24"/>
              </w:rPr>
              <w:t xml:space="preserve"> </w:t>
            </w:r>
            <w:r>
              <w:rPr>
                <w:sz w:val="24"/>
              </w:rPr>
              <w:t>сочинение</w:t>
            </w:r>
            <w:r w:rsidR="00E03B2B">
              <w:rPr>
                <w:sz w:val="24"/>
              </w:rPr>
              <w:t xml:space="preserve"> </w:t>
            </w:r>
            <w:r>
              <w:rPr>
                <w:sz w:val="24"/>
              </w:rPr>
              <w:t>рассказов</w:t>
            </w:r>
            <w:r w:rsidR="00E03B2B">
              <w:rPr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 w:rsidR="00E03B2B">
              <w:rPr>
                <w:sz w:val="24"/>
              </w:rPr>
              <w:t xml:space="preserve"> </w:t>
            </w:r>
            <w:r>
              <w:rPr>
                <w:sz w:val="24"/>
              </w:rPr>
              <w:t>сказок</w:t>
            </w:r>
            <w:r w:rsidR="00E03B2B">
              <w:rPr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 w:rsidR="00E03B2B">
              <w:rPr>
                <w:sz w:val="24"/>
              </w:rPr>
              <w:t xml:space="preserve"> </w:t>
            </w:r>
            <w:r>
              <w:rPr>
                <w:sz w:val="24"/>
              </w:rPr>
              <w:t>жизни</w:t>
            </w:r>
            <w:proofErr w:type="gramEnd"/>
          </w:p>
          <w:p w:rsidR="00E43F8D" w:rsidRDefault="0072756A">
            <w:pPr>
              <w:pStyle w:val="TableParagraph"/>
              <w:spacing w:line="230" w:lineRule="auto"/>
              <w:ind w:left="9" w:right="130"/>
              <w:rPr>
                <w:sz w:val="24"/>
              </w:rPr>
            </w:pPr>
            <w:r>
              <w:rPr>
                <w:sz w:val="24"/>
              </w:rPr>
              <w:t>животных и растений; изготовление поделок,</w:t>
            </w:r>
            <w:r w:rsidR="00E03B2B">
              <w:rPr>
                <w:sz w:val="24"/>
              </w:rPr>
              <w:t xml:space="preserve"> </w:t>
            </w:r>
            <w:r>
              <w:rPr>
                <w:sz w:val="24"/>
              </w:rPr>
              <w:t>рисунков ит.п.)</w:t>
            </w:r>
            <w:proofErr w:type="gramStart"/>
            <w:r>
              <w:rPr>
                <w:sz w:val="24"/>
              </w:rPr>
              <w:t>.(</w:t>
            </w:r>
            <w:proofErr w:type="gramEnd"/>
            <w:r>
              <w:rPr>
                <w:sz w:val="24"/>
              </w:rPr>
              <w:t>Значение</w:t>
            </w:r>
            <w:r w:rsidR="00E03B2B">
              <w:rPr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 w:rsidR="00E03B2B">
              <w:rPr>
                <w:sz w:val="24"/>
              </w:rPr>
              <w:t xml:space="preserve"> </w:t>
            </w:r>
            <w:r>
              <w:rPr>
                <w:sz w:val="24"/>
              </w:rPr>
              <w:t>показателю)</w:t>
            </w:r>
          </w:p>
        </w:tc>
        <w:tc>
          <w:tcPr>
            <w:tcW w:w="1138" w:type="dxa"/>
          </w:tcPr>
          <w:p w:rsidR="00E43F8D" w:rsidRDefault="00E43F8D">
            <w:pPr>
              <w:pStyle w:val="TableParagraph"/>
              <w:rPr>
                <w:sz w:val="24"/>
              </w:rPr>
            </w:pPr>
          </w:p>
        </w:tc>
        <w:tc>
          <w:tcPr>
            <w:tcW w:w="1133" w:type="dxa"/>
          </w:tcPr>
          <w:p w:rsidR="00E43F8D" w:rsidRDefault="00E43F8D">
            <w:pPr>
              <w:pStyle w:val="TableParagraph"/>
              <w:rPr>
                <w:sz w:val="24"/>
              </w:rPr>
            </w:pPr>
          </w:p>
        </w:tc>
        <w:tc>
          <w:tcPr>
            <w:tcW w:w="1133" w:type="dxa"/>
          </w:tcPr>
          <w:p w:rsidR="00E43F8D" w:rsidRDefault="00E43F8D">
            <w:pPr>
              <w:pStyle w:val="TableParagraph"/>
              <w:rPr>
                <w:sz w:val="24"/>
              </w:rPr>
            </w:pPr>
          </w:p>
        </w:tc>
        <w:tc>
          <w:tcPr>
            <w:tcW w:w="1133" w:type="dxa"/>
          </w:tcPr>
          <w:p w:rsidR="00E43F8D" w:rsidRDefault="00E43F8D">
            <w:pPr>
              <w:pStyle w:val="TableParagraph"/>
              <w:rPr>
                <w:sz w:val="24"/>
              </w:rPr>
            </w:pPr>
          </w:p>
        </w:tc>
        <w:tc>
          <w:tcPr>
            <w:tcW w:w="850" w:type="dxa"/>
          </w:tcPr>
          <w:p w:rsidR="00E43F8D" w:rsidRDefault="00E43F8D">
            <w:pPr>
              <w:pStyle w:val="TableParagraph"/>
              <w:rPr>
                <w:sz w:val="24"/>
              </w:rPr>
            </w:pPr>
          </w:p>
        </w:tc>
      </w:tr>
    </w:tbl>
    <w:p w:rsidR="00E43F8D" w:rsidRDefault="00E43F8D">
      <w:pPr>
        <w:rPr>
          <w:sz w:val="24"/>
        </w:rPr>
        <w:sectPr w:rsidR="00E43F8D">
          <w:pgSz w:w="11910" w:h="16840"/>
          <w:pgMar w:top="980" w:right="160" w:bottom="280" w:left="320" w:header="720" w:footer="720" w:gutter="0"/>
          <w:cols w:space="720"/>
        </w:sectPr>
      </w:pPr>
    </w:p>
    <w:tbl>
      <w:tblPr>
        <w:tblStyle w:val="TableNormal"/>
        <w:tblW w:w="0" w:type="auto"/>
        <w:tblInd w:w="12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831"/>
        <w:gridCol w:w="4840"/>
        <w:gridCol w:w="1138"/>
        <w:gridCol w:w="1133"/>
        <w:gridCol w:w="1133"/>
        <w:gridCol w:w="1133"/>
        <w:gridCol w:w="850"/>
      </w:tblGrid>
      <w:tr w:rsidR="00E43F8D">
        <w:trPr>
          <w:trHeight w:val="1405"/>
        </w:trPr>
        <w:tc>
          <w:tcPr>
            <w:tcW w:w="831" w:type="dxa"/>
            <w:vMerge w:val="restart"/>
            <w:textDirection w:val="btLr"/>
          </w:tcPr>
          <w:p w:rsidR="00E43F8D" w:rsidRDefault="0072756A">
            <w:pPr>
              <w:pStyle w:val="TableParagraph"/>
              <w:spacing w:before="16" w:line="254" w:lineRule="auto"/>
              <w:ind w:left="114" w:right="1235"/>
              <w:rPr>
                <w:sz w:val="24"/>
              </w:rPr>
            </w:pPr>
            <w:r>
              <w:rPr>
                <w:sz w:val="24"/>
              </w:rPr>
              <w:lastRenderedPageBreak/>
              <w:t xml:space="preserve">Оценка </w:t>
            </w:r>
            <w:proofErr w:type="spellStart"/>
            <w:proofErr w:type="gramStart"/>
            <w:r>
              <w:rPr>
                <w:sz w:val="24"/>
              </w:rPr>
              <w:t>психолого</w:t>
            </w:r>
            <w:proofErr w:type="spellEnd"/>
            <w:r>
              <w:rPr>
                <w:sz w:val="24"/>
              </w:rPr>
              <w:t>- педагогических</w:t>
            </w:r>
            <w:proofErr w:type="gramEnd"/>
            <w:r>
              <w:rPr>
                <w:sz w:val="24"/>
              </w:rPr>
              <w:t xml:space="preserve"> условий </w:t>
            </w:r>
            <w:proofErr w:type="spellStart"/>
            <w:r>
              <w:rPr>
                <w:sz w:val="24"/>
              </w:rPr>
              <w:t>социально-личностногоразвития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ребенкавпроцессеконструирования</w:t>
            </w:r>
            <w:proofErr w:type="spellEnd"/>
          </w:p>
        </w:tc>
        <w:tc>
          <w:tcPr>
            <w:tcW w:w="4840" w:type="dxa"/>
          </w:tcPr>
          <w:p w:rsidR="00E43F8D" w:rsidRDefault="0072756A">
            <w:pPr>
              <w:pStyle w:val="TableParagraph"/>
              <w:spacing w:line="232" w:lineRule="auto"/>
              <w:ind w:left="9" w:right="515"/>
              <w:rPr>
                <w:sz w:val="24"/>
              </w:rPr>
            </w:pPr>
            <w:r>
              <w:rPr>
                <w:sz w:val="24"/>
              </w:rPr>
              <w:t>Педагоги создают условия для развития у</w:t>
            </w:r>
            <w:r w:rsidR="00E03B2B">
              <w:rPr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 w:rsidR="00E03B2B">
              <w:rPr>
                <w:sz w:val="24"/>
              </w:rPr>
              <w:t xml:space="preserve"> </w:t>
            </w:r>
            <w:r>
              <w:rPr>
                <w:sz w:val="24"/>
              </w:rPr>
              <w:t>интереса к конструированию</w:t>
            </w:r>
          </w:p>
          <w:p w:rsidR="00E43F8D" w:rsidRDefault="0072756A">
            <w:pPr>
              <w:pStyle w:val="TableParagraph"/>
              <w:spacing w:before="133"/>
              <w:ind w:left="9"/>
              <w:rPr>
                <w:sz w:val="24"/>
              </w:rPr>
            </w:pPr>
            <w:r>
              <w:rPr>
                <w:sz w:val="24"/>
              </w:rPr>
              <w:t>(среднее</w:t>
            </w:r>
            <w:r w:rsidR="00E03B2B">
              <w:rPr>
                <w:sz w:val="24"/>
              </w:rPr>
              <w:t xml:space="preserve"> </w:t>
            </w:r>
            <w:r>
              <w:rPr>
                <w:sz w:val="24"/>
              </w:rPr>
              <w:t>значение</w:t>
            </w:r>
            <w:r w:rsidR="00E03B2B">
              <w:rPr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 w:rsidR="00E03B2B">
              <w:rPr>
                <w:sz w:val="24"/>
              </w:rPr>
              <w:t xml:space="preserve"> </w:t>
            </w:r>
            <w:r>
              <w:rPr>
                <w:sz w:val="24"/>
              </w:rPr>
              <w:t>индикаторам)</w:t>
            </w:r>
          </w:p>
        </w:tc>
        <w:tc>
          <w:tcPr>
            <w:tcW w:w="1138" w:type="dxa"/>
          </w:tcPr>
          <w:p w:rsidR="00E43F8D" w:rsidRDefault="00E43F8D">
            <w:pPr>
              <w:pStyle w:val="TableParagraph"/>
              <w:rPr>
                <w:sz w:val="24"/>
              </w:rPr>
            </w:pPr>
          </w:p>
        </w:tc>
        <w:tc>
          <w:tcPr>
            <w:tcW w:w="1133" w:type="dxa"/>
          </w:tcPr>
          <w:p w:rsidR="00E43F8D" w:rsidRDefault="00E43F8D">
            <w:pPr>
              <w:pStyle w:val="TableParagraph"/>
              <w:rPr>
                <w:sz w:val="24"/>
              </w:rPr>
            </w:pPr>
          </w:p>
        </w:tc>
        <w:tc>
          <w:tcPr>
            <w:tcW w:w="1133" w:type="dxa"/>
          </w:tcPr>
          <w:p w:rsidR="00E43F8D" w:rsidRDefault="00E43F8D">
            <w:pPr>
              <w:pStyle w:val="TableParagraph"/>
              <w:rPr>
                <w:sz w:val="24"/>
              </w:rPr>
            </w:pPr>
          </w:p>
        </w:tc>
        <w:tc>
          <w:tcPr>
            <w:tcW w:w="1133" w:type="dxa"/>
          </w:tcPr>
          <w:p w:rsidR="00E43F8D" w:rsidRDefault="00E43F8D">
            <w:pPr>
              <w:pStyle w:val="TableParagraph"/>
              <w:rPr>
                <w:sz w:val="24"/>
              </w:rPr>
            </w:pPr>
          </w:p>
        </w:tc>
        <w:tc>
          <w:tcPr>
            <w:tcW w:w="850" w:type="dxa"/>
          </w:tcPr>
          <w:p w:rsidR="00E43F8D" w:rsidRDefault="00E43F8D">
            <w:pPr>
              <w:pStyle w:val="TableParagraph"/>
              <w:rPr>
                <w:sz w:val="24"/>
              </w:rPr>
            </w:pPr>
          </w:p>
        </w:tc>
      </w:tr>
      <w:tr w:rsidR="00E43F8D">
        <w:trPr>
          <w:trHeight w:val="1421"/>
        </w:trPr>
        <w:tc>
          <w:tcPr>
            <w:tcW w:w="831" w:type="dxa"/>
            <w:vMerge/>
            <w:tcBorders>
              <w:top w:val="nil"/>
            </w:tcBorders>
            <w:textDirection w:val="btLr"/>
          </w:tcPr>
          <w:p w:rsidR="00E43F8D" w:rsidRDefault="00E43F8D">
            <w:pPr>
              <w:rPr>
                <w:sz w:val="2"/>
                <w:szCs w:val="2"/>
              </w:rPr>
            </w:pPr>
          </w:p>
        </w:tc>
        <w:tc>
          <w:tcPr>
            <w:tcW w:w="4840" w:type="dxa"/>
          </w:tcPr>
          <w:p w:rsidR="00E43F8D" w:rsidRDefault="0072756A">
            <w:pPr>
              <w:pStyle w:val="TableParagraph"/>
              <w:spacing w:line="228" w:lineRule="auto"/>
              <w:ind w:left="9" w:right="-10"/>
              <w:rPr>
                <w:sz w:val="24"/>
              </w:rPr>
            </w:pPr>
            <w:r>
              <w:rPr>
                <w:sz w:val="24"/>
              </w:rPr>
              <w:t>Педагоги учат детей планировать, подбирать и</w:t>
            </w:r>
            <w:r w:rsidR="00E03B2B">
              <w:rPr>
                <w:sz w:val="24"/>
              </w:rPr>
              <w:t xml:space="preserve"> </w:t>
            </w:r>
            <w:r>
              <w:rPr>
                <w:sz w:val="24"/>
              </w:rPr>
              <w:t>соотносить детали, создавать конструкции по</w:t>
            </w:r>
            <w:r w:rsidR="00E03B2B">
              <w:rPr>
                <w:sz w:val="24"/>
              </w:rPr>
              <w:t xml:space="preserve"> </w:t>
            </w:r>
            <w:r>
              <w:rPr>
                <w:sz w:val="24"/>
              </w:rPr>
              <w:t>собственному замыслу, заданным условиям,</w:t>
            </w:r>
            <w:r w:rsidR="00E03B2B">
              <w:rPr>
                <w:sz w:val="24"/>
              </w:rPr>
              <w:t xml:space="preserve"> </w:t>
            </w:r>
            <w:r>
              <w:rPr>
                <w:sz w:val="24"/>
              </w:rPr>
              <w:t>картинкам,</w:t>
            </w:r>
            <w:r w:rsidR="00E03B2B">
              <w:rPr>
                <w:sz w:val="24"/>
              </w:rPr>
              <w:t xml:space="preserve"> </w:t>
            </w:r>
            <w:r>
              <w:rPr>
                <w:sz w:val="24"/>
              </w:rPr>
              <w:t>схемам,</w:t>
            </w:r>
            <w:r w:rsidR="00E03B2B">
              <w:rPr>
                <w:sz w:val="24"/>
              </w:rPr>
              <w:t xml:space="preserve"> </w:t>
            </w:r>
            <w:r>
              <w:rPr>
                <w:sz w:val="24"/>
              </w:rPr>
              <w:t>чертежам,</w:t>
            </w:r>
            <w:r w:rsidR="00E03B2B">
              <w:rPr>
                <w:sz w:val="24"/>
              </w:rPr>
              <w:t xml:space="preserve"> </w:t>
            </w:r>
            <w:r>
              <w:rPr>
                <w:sz w:val="24"/>
              </w:rPr>
              <w:t>моделям</w:t>
            </w:r>
            <w:proofErr w:type="gramStart"/>
            <w:r>
              <w:rPr>
                <w:sz w:val="24"/>
              </w:rPr>
              <w:t>.(</w:t>
            </w:r>
            <w:proofErr w:type="gramEnd"/>
            <w:r>
              <w:rPr>
                <w:sz w:val="24"/>
              </w:rPr>
              <w:t>Значение по</w:t>
            </w:r>
            <w:r w:rsidR="00E03B2B">
              <w:rPr>
                <w:sz w:val="24"/>
              </w:rPr>
              <w:t xml:space="preserve"> </w:t>
            </w:r>
            <w:r>
              <w:rPr>
                <w:sz w:val="24"/>
              </w:rPr>
              <w:t>показателю)</w:t>
            </w:r>
          </w:p>
        </w:tc>
        <w:tc>
          <w:tcPr>
            <w:tcW w:w="1138" w:type="dxa"/>
          </w:tcPr>
          <w:p w:rsidR="00E43F8D" w:rsidRDefault="00E43F8D">
            <w:pPr>
              <w:pStyle w:val="TableParagraph"/>
              <w:rPr>
                <w:sz w:val="24"/>
              </w:rPr>
            </w:pPr>
          </w:p>
        </w:tc>
        <w:tc>
          <w:tcPr>
            <w:tcW w:w="1133" w:type="dxa"/>
          </w:tcPr>
          <w:p w:rsidR="00E43F8D" w:rsidRDefault="00E43F8D">
            <w:pPr>
              <w:pStyle w:val="TableParagraph"/>
              <w:rPr>
                <w:sz w:val="24"/>
              </w:rPr>
            </w:pPr>
          </w:p>
        </w:tc>
        <w:tc>
          <w:tcPr>
            <w:tcW w:w="1133" w:type="dxa"/>
          </w:tcPr>
          <w:p w:rsidR="00E43F8D" w:rsidRDefault="00E43F8D">
            <w:pPr>
              <w:pStyle w:val="TableParagraph"/>
              <w:rPr>
                <w:sz w:val="24"/>
              </w:rPr>
            </w:pPr>
          </w:p>
        </w:tc>
        <w:tc>
          <w:tcPr>
            <w:tcW w:w="1133" w:type="dxa"/>
          </w:tcPr>
          <w:p w:rsidR="00E43F8D" w:rsidRDefault="00E43F8D">
            <w:pPr>
              <w:pStyle w:val="TableParagraph"/>
              <w:rPr>
                <w:sz w:val="24"/>
              </w:rPr>
            </w:pPr>
          </w:p>
        </w:tc>
        <w:tc>
          <w:tcPr>
            <w:tcW w:w="850" w:type="dxa"/>
          </w:tcPr>
          <w:p w:rsidR="00E43F8D" w:rsidRDefault="00E43F8D">
            <w:pPr>
              <w:pStyle w:val="TableParagraph"/>
              <w:rPr>
                <w:sz w:val="24"/>
              </w:rPr>
            </w:pPr>
          </w:p>
        </w:tc>
      </w:tr>
      <w:tr w:rsidR="00E43F8D">
        <w:trPr>
          <w:trHeight w:val="840"/>
        </w:trPr>
        <w:tc>
          <w:tcPr>
            <w:tcW w:w="831" w:type="dxa"/>
            <w:vMerge/>
            <w:tcBorders>
              <w:top w:val="nil"/>
            </w:tcBorders>
            <w:textDirection w:val="btLr"/>
          </w:tcPr>
          <w:p w:rsidR="00E43F8D" w:rsidRDefault="00E43F8D">
            <w:pPr>
              <w:rPr>
                <w:sz w:val="2"/>
                <w:szCs w:val="2"/>
              </w:rPr>
            </w:pPr>
          </w:p>
        </w:tc>
        <w:tc>
          <w:tcPr>
            <w:tcW w:w="4840" w:type="dxa"/>
          </w:tcPr>
          <w:p w:rsidR="00E43F8D" w:rsidRDefault="0072756A">
            <w:pPr>
              <w:pStyle w:val="TableParagraph"/>
              <w:spacing w:line="228" w:lineRule="auto"/>
              <w:ind w:left="9" w:right="296"/>
              <w:rPr>
                <w:sz w:val="24"/>
              </w:rPr>
            </w:pPr>
            <w:r>
              <w:rPr>
                <w:sz w:val="24"/>
              </w:rPr>
              <w:t>Педагоги знакомят детей с разными видами</w:t>
            </w:r>
            <w:r w:rsidR="00E03B2B">
              <w:rPr>
                <w:sz w:val="24"/>
              </w:rPr>
              <w:t xml:space="preserve"> </w:t>
            </w:r>
            <w:r>
              <w:rPr>
                <w:sz w:val="24"/>
              </w:rPr>
              <w:t>конструкторов среднее значение п</w:t>
            </w:r>
            <w:proofErr w:type="gramStart"/>
            <w:r>
              <w:rPr>
                <w:sz w:val="24"/>
              </w:rPr>
              <w:t>о(</w:t>
            </w:r>
            <w:proofErr w:type="gramEnd"/>
            <w:r>
              <w:rPr>
                <w:sz w:val="24"/>
              </w:rPr>
              <w:t>индикаторам)</w:t>
            </w:r>
          </w:p>
        </w:tc>
        <w:tc>
          <w:tcPr>
            <w:tcW w:w="1138" w:type="dxa"/>
          </w:tcPr>
          <w:p w:rsidR="00E43F8D" w:rsidRDefault="00E43F8D">
            <w:pPr>
              <w:pStyle w:val="TableParagraph"/>
              <w:rPr>
                <w:sz w:val="24"/>
              </w:rPr>
            </w:pPr>
          </w:p>
        </w:tc>
        <w:tc>
          <w:tcPr>
            <w:tcW w:w="1133" w:type="dxa"/>
          </w:tcPr>
          <w:p w:rsidR="00E43F8D" w:rsidRDefault="00E43F8D">
            <w:pPr>
              <w:pStyle w:val="TableParagraph"/>
              <w:rPr>
                <w:sz w:val="24"/>
              </w:rPr>
            </w:pPr>
          </w:p>
        </w:tc>
        <w:tc>
          <w:tcPr>
            <w:tcW w:w="1133" w:type="dxa"/>
          </w:tcPr>
          <w:p w:rsidR="00E43F8D" w:rsidRDefault="00E43F8D">
            <w:pPr>
              <w:pStyle w:val="TableParagraph"/>
              <w:rPr>
                <w:sz w:val="24"/>
              </w:rPr>
            </w:pPr>
          </w:p>
        </w:tc>
        <w:tc>
          <w:tcPr>
            <w:tcW w:w="1133" w:type="dxa"/>
          </w:tcPr>
          <w:p w:rsidR="00E43F8D" w:rsidRDefault="00E43F8D">
            <w:pPr>
              <w:pStyle w:val="TableParagraph"/>
              <w:rPr>
                <w:sz w:val="24"/>
              </w:rPr>
            </w:pPr>
          </w:p>
        </w:tc>
        <w:tc>
          <w:tcPr>
            <w:tcW w:w="850" w:type="dxa"/>
          </w:tcPr>
          <w:p w:rsidR="00E43F8D" w:rsidRDefault="00E43F8D">
            <w:pPr>
              <w:pStyle w:val="TableParagraph"/>
              <w:rPr>
                <w:sz w:val="24"/>
              </w:rPr>
            </w:pPr>
          </w:p>
        </w:tc>
      </w:tr>
      <w:tr w:rsidR="00E43F8D">
        <w:trPr>
          <w:trHeight w:val="1684"/>
        </w:trPr>
        <w:tc>
          <w:tcPr>
            <w:tcW w:w="831" w:type="dxa"/>
            <w:vMerge/>
            <w:tcBorders>
              <w:top w:val="nil"/>
            </w:tcBorders>
            <w:textDirection w:val="btLr"/>
          </w:tcPr>
          <w:p w:rsidR="00E43F8D" w:rsidRDefault="00E43F8D">
            <w:pPr>
              <w:rPr>
                <w:sz w:val="2"/>
                <w:szCs w:val="2"/>
              </w:rPr>
            </w:pPr>
          </w:p>
        </w:tc>
        <w:tc>
          <w:tcPr>
            <w:tcW w:w="4840" w:type="dxa"/>
          </w:tcPr>
          <w:p w:rsidR="00E43F8D" w:rsidRDefault="0072756A">
            <w:pPr>
              <w:pStyle w:val="TableParagraph"/>
              <w:spacing w:line="263" w:lineRule="exact"/>
              <w:ind w:left="9"/>
              <w:jc w:val="both"/>
              <w:rPr>
                <w:sz w:val="24"/>
              </w:rPr>
            </w:pPr>
            <w:r>
              <w:rPr>
                <w:sz w:val="24"/>
              </w:rPr>
              <w:t>Педагоги</w:t>
            </w:r>
            <w:r w:rsidR="000613F5">
              <w:rPr>
                <w:sz w:val="24"/>
              </w:rPr>
              <w:t xml:space="preserve"> </w:t>
            </w:r>
            <w:r>
              <w:rPr>
                <w:sz w:val="24"/>
              </w:rPr>
              <w:t xml:space="preserve">поощряют </w:t>
            </w:r>
            <w:proofErr w:type="gramStart"/>
            <w:r>
              <w:rPr>
                <w:sz w:val="24"/>
              </w:rPr>
              <w:t>творческую</w:t>
            </w:r>
            <w:proofErr w:type="gramEnd"/>
          </w:p>
          <w:p w:rsidR="00E43F8D" w:rsidRDefault="0072756A">
            <w:pPr>
              <w:pStyle w:val="TableParagraph"/>
              <w:spacing w:before="153" w:line="228" w:lineRule="auto"/>
              <w:ind w:left="9" w:right="1156"/>
              <w:jc w:val="both"/>
              <w:rPr>
                <w:sz w:val="24"/>
              </w:rPr>
            </w:pPr>
            <w:r>
              <w:rPr>
                <w:sz w:val="24"/>
              </w:rPr>
              <w:t>активность детей в конструктивной</w:t>
            </w:r>
            <w:r w:rsidR="000613F5">
              <w:rPr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proofErr w:type="gramStart"/>
            <w:r>
              <w:rPr>
                <w:sz w:val="24"/>
              </w:rPr>
              <w:t>.</w:t>
            </w:r>
            <w:proofErr w:type="gramEnd"/>
            <w:r>
              <w:rPr>
                <w:sz w:val="24"/>
              </w:rPr>
              <w:t xml:space="preserve"> (</w:t>
            </w:r>
            <w:proofErr w:type="gramStart"/>
            <w:r>
              <w:rPr>
                <w:sz w:val="24"/>
              </w:rPr>
              <w:t>с</w:t>
            </w:r>
            <w:proofErr w:type="gramEnd"/>
            <w:r>
              <w:rPr>
                <w:sz w:val="24"/>
              </w:rPr>
              <w:t>реднее значение по</w:t>
            </w:r>
            <w:r w:rsidR="000613F5">
              <w:rPr>
                <w:sz w:val="24"/>
              </w:rPr>
              <w:t xml:space="preserve"> </w:t>
            </w:r>
            <w:r>
              <w:rPr>
                <w:sz w:val="24"/>
              </w:rPr>
              <w:t>индикаторам)</w:t>
            </w:r>
          </w:p>
        </w:tc>
        <w:tc>
          <w:tcPr>
            <w:tcW w:w="1138" w:type="dxa"/>
          </w:tcPr>
          <w:p w:rsidR="00E43F8D" w:rsidRDefault="00E43F8D">
            <w:pPr>
              <w:pStyle w:val="TableParagraph"/>
              <w:rPr>
                <w:sz w:val="24"/>
              </w:rPr>
            </w:pPr>
          </w:p>
        </w:tc>
        <w:tc>
          <w:tcPr>
            <w:tcW w:w="1133" w:type="dxa"/>
          </w:tcPr>
          <w:p w:rsidR="00E43F8D" w:rsidRDefault="00E43F8D">
            <w:pPr>
              <w:pStyle w:val="TableParagraph"/>
              <w:rPr>
                <w:sz w:val="24"/>
              </w:rPr>
            </w:pPr>
          </w:p>
        </w:tc>
        <w:tc>
          <w:tcPr>
            <w:tcW w:w="1133" w:type="dxa"/>
          </w:tcPr>
          <w:p w:rsidR="00E43F8D" w:rsidRDefault="00E43F8D">
            <w:pPr>
              <w:pStyle w:val="TableParagraph"/>
              <w:rPr>
                <w:sz w:val="24"/>
              </w:rPr>
            </w:pPr>
          </w:p>
        </w:tc>
        <w:tc>
          <w:tcPr>
            <w:tcW w:w="1133" w:type="dxa"/>
          </w:tcPr>
          <w:p w:rsidR="00E43F8D" w:rsidRDefault="00E43F8D">
            <w:pPr>
              <w:pStyle w:val="TableParagraph"/>
              <w:rPr>
                <w:sz w:val="24"/>
              </w:rPr>
            </w:pPr>
          </w:p>
        </w:tc>
        <w:tc>
          <w:tcPr>
            <w:tcW w:w="850" w:type="dxa"/>
          </w:tcPr>
          <w:p w:rsidR="00E43F8D" w:rsidRDefault="00E43F8D">
            <w:pPr>
              <w:pStyle w:val="TableParagraph"/>
              <w:rPr>
                <w:sz w:val="24"/>
              </w:rPr>
            </w:pPr>
          </w:p>
        </w:tc>
      </w:tr>
      <w:tr w:rsidR="00E43F8D">
        <w:trPr>
          <w:trHeight w:val="2145"/>
        </w:trPr>
        <w:tc>
          <w:tcPr>
            <w:tcW w:w="831" w:type="dxa"/>
            <w:vMerge/>
            <w:tcBorders>
              <w:top w:val="nil"/>
            </w:tcBorders>
            <w:textDirection w:val="btLr"/>
          </w:tcPr>
          <w:p w:rsidR="00E43F8D" w:rsidRDefault="00E43F8D">
            <w:pPr>
              <w:rPr>
                <w:sz w:val="2"/>
                <w:szCs w:val="2"/>
              </w:rPr>
            </w:pPr>
          </w:p>
        </w:tc>
        <w:tc>
          <w:tcPr>
            <w:tcW w:w="4840" w:type="dxa"/>
          </w:tcPr>
          <w:p w:rsidR="00E43F8D" w:rsidRDefault="0072756A">
            <w:pPr>
              <w:pStyle w:val="TableParagraph"/>
              <w:spacing w:line="268" w:lineRule="exact"/>
              <w:ind w:left="9"/>
              <w:rPr>
                <w:sz w:val="24"/>
              </w:rPr>
            </w:pPr>
            <w:r>
              <w:rPr>
                <w:sz w:val="24"/>
              </w:rPr>
              <w:t>Педагоги</w:t>
            </w:r>
            <w:r w:rsidR="000613F5">
              <w:rPr>
                <w:sz w:val="24"/>
              </w:rPr>
              <w:t xml:space="preserve"> </w:t>
            </w:r>
            <w:r>
              <w:rPr>
                <w:sz w:val="24"/>
              </w:rPr>
              <w:t>поощряют</w:t>
            </w:r>
            <w:r w:rsidR="000613F5">
              <w:rPr>
                <w:sz w:val="24"/>
              </w:rPr>
              <w:t xml:space="preserve"> </w:t>
            </w:r>
            <w:r>
              <w:rPr>
                <w:sz w:val="24"/>
              </w:rPr>
              <w:t>сотрудничество</w:t>
            </w:r>
            <w:r w:rsidR="000613F5">
              <w:rPr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</w:p>
          <w:p w:rsidR="00E43F8D" w:rsidRDefault="0072756A">
            <w:pPr>
              <w:pStyle w:val="TableParagraph"/>
              <w:spacing w:before="145" w:line="230" w:lineRule="auto"/>
              <w:ind w:left="9" w:right="930"/>
              <w:rPr>
                <w:sz w:val="24"/>
              </w:rPr>
            </w:pPr>
            <w:r>
              <w:rPr>
                <w:sz w:val="24"/>
              </w:rPr>
              <w:t>при создании коллективных построе</w:t>
            </w:r>
            <w:proofErr w:type="gramStart"/>
            <w:r>
              <w:rPr>
                <w:sz w:val="24"/>
              </w:rPr>
              <w:t>к(</w:t>
            </w:r>
            <w:proofErr w:type="gramEnd"/>
            <w:r>
              <w:rPr>
                <w:sz w:val="24"/>
              </w:rPr>
              <w:t>помогают</w:t>
            </w:r>
            <w:r w:rsidR="000613F5">
              <w:rPr>
                <w:sz w:val="24"/>
              </w:rPr>
              <w:t xml:space="preserve"> </w:t>
            </w:r>
            <w:r>
              <w:rPr>
                <w:sz w:val="24"/>
              </w:rPr>
              <w:t>создать</w:t>
            </w:r>
            <w:r w:rsidR="000613F5">
              <w:rPr>
                <w:sz w:val="24"/>
              </w:rPr>
              <w:t xml:space="preserve"> </w:t>
            </w:r>
            <w:r>
              <w:rPr>
                <w:sz w:val="24"/>
              </w:rPr>
              <w:t>общий</w:t>
            </w:r>
            <w:r w:rsidR="000613F5">
              <w:rPr>
                <w:sz w:val="24"/>
              </w:rPr>
              <w:t xml:space="preserve"> </w:t>
            </w:r>
            <w:r>
              <w:rPr>
                <w:sz w:val="24"/>
              </w:rPr>
              <w:t>замысел,</w:t>
            </w:r>
          </w:p>
          <w:p w:rsidR="00E43F8D" w:rsidRDefault="0072756A">
            <w:pPr>
              <w:pStyle w:val="TableParagraph"/>
              <w:spacing w:line="228" w:lineRule="auto"/>
              <w:ind w:left="9" w:right="518"/>
              <w:rPr>
                <w:sz w:val="24"/>
              </w:rPr>
            </w:pPr>
            <w:r>
              <w:rPr>
                <w:sz w:val="24"/>
              </w:rPr>
              <w:t>распределить действия, вместе подобрать</w:t>
            </w:r>
            <w:r w:rsidR="000613F5">
              <w:rPr>
                <w:sz w:val="24"/>
              </w:rPr>
              <w:t xml:space="preserve"> </w:t>
            </w:r>
            <w:r>
              <w:rPr>
                <w:sz w:val="24"/>
              </w:rPr>
              <w:t>необходимые детали и материалы и пр.)</w:t>
            </w:r>
            <w:proofErr w:type="gramStart"/>
            <w:r>
              <w:rPr>
                <w:sz w:val="24"/>
              </w:rPr>
              <w:t>.(</w:t>
            </w:r>
            <w:proofErr w:type="gramEnd"/>
            <w:r>
              <w:rPr>
                <w:sz w:val="24"/>
              </w:rPr>
              <w:t>Значение по</w:t>
            </w:r>
            <w:r w:rsidR="000613F5">
              <w:rPr>
                <w:sz w:val="24"/>
              </w:rPr>
              <w:t xml:space="preserve"> </w:t>
            </w:r>
            <w:r>
              <w:rPr>
                <w:sz w:val="24"/>
              </w:rPr>
              <w:t>показателю)</w:t>
            </w:r>
          </w:p>
        </w:tc>
        <w:tc>
          <w:tcPr>
            <w:tcW w:w="1138" w:type="dxa"/>
          </w:tcPr>
          <w:p w:rsidR="00E43F8D" w:rsidRDefault="00E43F8D">
            <w:pPr>
              <w:pStyle w:val="TableParagraph"/>
              <w:rPr>
                <w:sz w:val="24"/>
              </w:rPr>
            </w:pPr>
          </w:p>
        </w:tc>
        <w:tc>
          <w:tcPr>
            <w:tcW w:w="1133" w:type="dxa"/>
          </w:tcPr>
          <w:p w:rsidR="00E43F8D" w:rsidRDefault="00E43F8D">
            <w:pPr>
              <w:pStyle w:val="TableParagraph"/>
              <w:rPr>
                <w:sz w:val="24"/>
              </w:rPr>
            </w:pPr>
          </w:p>
        </w:tc>
        <w:tc>
          <w:tcPr>
            <w:tcW w:w="1133" w:type="dxa"/>
          </w:tcPr>
          <w:p w:rsidR="00E43F8D" w:rsidRDefault="00E43F8D">
            <w:pPr>
              <w:pStyle w:val="TableParagraph"/>
              <w:rPr>
                <w:sz w:val="24"/>
              </w:rPr>
            </w:pPr>
          </w:p>
        </w:tc>
        <w:tc>
          <w:tcPr>
            <w:tcW w:w="1133" w:type="dxa"/>
          </w:tcPr>
          <w:p w:rsidR="00E43F8D" w:rsidRDefault="00E43F8D">
            <w:pPr>
              <w:pStyle w:val="TableParagraph"/>
              <w:rPr>
                <w:sz w:val="24"/>
              </w:rPr>
            </w:pPr>
          </w:p>
        </w:tc>
        <w:tc>
          <w:tcPr>
            <w:tcW w:w="850" w:type="dxa"/>
          </w:tcPr>
          <w:p w:rsidR="00E43F8D" w:rsidRDefault="00E43F8D">
            <w:pPr>
              <w:pStyle w:val="TableParagraph"/>
              <w:rPr>
                <w:sz w:val="24"/>
              </w:rPr>
            </w:pPr>
          </w:p>
        </w:tc>
      </w:tr>
      <w:tr w:rsidR="00E43F8D">
        <w:trPr>
          <w:trHeight w:val="791"/>
        </w:trPr>
        <w:tc>
          <w:tcPr>
            <w:tcW w:w="831" w:type="dxa"/>
            <w:vMerge w:val="restart"/>
            <w:tcBorders>
              <w:bottom w:val="nil"/>
            </w:tcBorders>
            <w:textDirection w:val="btLr"/>
          </w:tcPr>
          <w:p w:rsidR="00E43F8D" w:rsidRDefault="0072756A">
            <w:pPr>
              <w:pStyle w:val="TableParagraph"/>
              <w:spacing w:before="16"/>
              <w:ind w:left="292" w:hanging="48"/>
              <w:rPr>
                <w:sz w:val="24"/>
              </w:rPr>
            </w:pPr>
            <w:proofErr w:type="spellStart"/>
            <w:r>
              <w:rPr>
                <w:sz w:val="24"/>
              </w:rPr>
              <w:t>Оценкапсихолого-педагогических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условийсоциально</w:t>
            </w:r>
            <w:proofErr w:type="spellEnd"/>
            <w:r>
              <w:rPr>
                <w:sz w:val="24"/>
              </w:rPr>
              <w:t>-</w:t>
            </w:r>
          </w:p>
          <w:p w:rsidR="00E43F8D" w:rsidRDefault="0072756A">
            <w:pPr>
              <w:pStyle w:val="TableParagraph"/>
              <w:spacing w:line="280" w:lineRule="atLeast"/>
              <w:ind w:left="671" w:right="542" w:hanging="380"/>
              <w:rPr>
                <w:sz w:val="24"/>
              </w:rPr>
            </w:pPr>
            <w:r>
              <w:rPr>
                <w:sz w:val="24"/>
              </w:rPr>
              <w:t xml:space="preserve">личностного развития ребенка в процессе </w:t>
            </w:r>
            <w:proofErr w:type="spellStart"/>
            <w:r>
              <w:rPr>
                <w:sz w:val="24"/>
              </w:rPr>
              <w:t>организациипознавательно-исследовательскойдеятельнсти</w:t>
            </w:r>
            <w:proofErr w:type="spellEnd"/>
          </w:p>
        </w:tc>
        <w:tc>
          <w:tcPr>
            <w:tcW w:w="4840" w:type="dxa"/>
          </w:tcPr>
          <w:p w:rsidR="00E43F8D" w:rsidRDefault="0072756A">
            <w:pPr>
              <w:pStyle w:val="TableParagraph"/>
              <w:spacing w:line="230" w:lineRule="auto"/>
              <w:ind w:left="9" w:right="-15"/>
              <w:rPr>
                <w:sz w:val="24"/>
              </w:rPr>
            </w:pPr>
            <w:r>
              <w:rPr>
                <w:sz w:val="24"/>
              </w:rPr>
              <w:t>Педагоги</w:t>
            </w:r>
            <w:r w:rsidR="000613F5">
              <w:rPr>
                <w:sz w:val="24"/>
              </w:rPr>
              <w:t xml:space="preserve"> </w:t>
            </w:r>
            <w:r>
              <w:rPr>
                <w:sz w:val="24"/>
              </w:rPr>
              <w:t>создают</w:t>
            </w:r>
            <w:r w:rsidR="000613F5">
              <w:rPr>
                <w:sz w:val="24"/>
              </w:rPr>
              <w:t xml:space="preserve"> </w:t>
            </w:r>
            <w:r>
              <w:rPr>
                <w:sz w:val="24"/>
              </w:rPr>
              <w:t>условия</w:t>
            </w:r>
            <w:r w:rsidR="000613F5">
              <w:rPr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 w:rsidR="000613F5">
              <w:rPr>
                <w:sz w:val="24"/>
              </w:rPr>
              <w:t xml:space="preserve"> </w:t>
            </w:r>
            <w:r>
              <w:rPr>
                <w:sz w:val="24"/>
              </w:rPr>
              <w:t>развития</w:t>
            </w:r>
            <w:r w:rsidR="000613F5">
              <w:rPr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 w:rsidR="000613F5">
              <w:rPr>
                <w:sz w:val="24"/>
              </w:rPr>
              <w:t xml:space="preserve"> </w:t>
            </w:r>
            <w:r>
              <w:rPr>
                <w:sz w:val="24"/>
              </w:rPr>
              <w:t>детей интереса</w:t>
            </w:r>
            <w:r w:rsidR="000613F5">
              <w:rPr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 w:rsidR="000613F5">
              <w:rPr>
                <w:sz w:val="24"/>
              </w:rPr>
              <w:t xml:space="preserve"> </w:t>
            </w:r>
            <w:r>
              <w:rPr>
                <w:sz w:val="24"/>
              </w:rPr>
              <w:t>математик</w:t>
            </w:r>
            <w:proofErr w:type="gramStart"/>
            <w:r>
              <w:rPr>
                <w:sz w:val="24"/>
              </w:rPr>
              <w:t>е(</w:t>
            </w:r>
            <w:proofErr w:type="gramEnd"/>
            <w:r>
              <w:rPr>
                <w:sz w:val="24"/>
              </w:rPr>
              <w:t>среднее</w:t>
            </w:r>
            <w:r w:rsidR="000613F5">
              <w:rPr>
                <w:sz w:val="24"/>
              </w:rPr>
              <w:t xml:space="preserve"> </w:t>
            </w:r>
            <w:r>
              <w:rPr>
                <w:sz w:val="24"/>
              </w:rPr>
              <w:t>значение</w:t>
            </w:r>
          </w:p>
          <w:p w:rsidR="00E43F8D" w:rsidRDefault="0072756A">
            <w:pPr>
              <w:pStyle w:val="TableParagraph"/>
              <w:spacing w:line="251" w:lineRule="exact"/>
              <w:ind w:left="9"/>
              <w:rPr>
                <w:sz w:val="24"/>
              </w:rPr>
            </w:pPr>
            <w:r>
              <w:rPr>
                <w:sz w:val="24"/>
              </w:rPr>
              <w:t>по индикаторам)</w:t>
            </w:r>
          </w:p>
        </w:tc>
        <w:tc>
          <w:tcPr>
            <w:tcW w:w="1138" w:type="dxa"/>
          </w:tcPr>
          <w:p w:rsidR="00E43F8D" w:rsidRDefault="00E43F8D">
            <w:pPr>
              <w:pStyle w:val="TableParagraph"/>
              <w:rPr>
                <w:sz w:val="24"/>
              </w:rPr>
            </w:pPr>
          </w:p>
        </w:tc>
        <w:tc>
          <w:tcPr>
            <w:tcW w:w="1133" w:type="dxa"/>
          </w:tcPr>
          <w:p w:rsidR="00E43F8D" w:rsidRDefault="00E43F8D">
            <w:pPr>
              <w:pStyle w:val="TableParagraph"/>
              <w:rPr>
                <w:sz w:val="24"/>
              </w:rPr>
            </w:pPr>
          </w:p>
        </w:tc>
        <w:tc>
          <w:tcPr>
            <w:tcW w:w="1133" w:type="dxa"/>
          </w:tcPr>
          <w:p w:rsidR="00E43F8D" w:rsidRDefault="00E43F8D">
            <w:pPr>
              <w:pStyle w:val="TableParagraph"/>
              <w:rPr>
                <w:sz w:val="24"/>
              </w:rPr>
            </w:pPr>
          </w:p>
        </w:tc>
        <w:tc>
          <w:tcPr>
            <w:tcW w:w="1133" w:type="dxa"/>
          </w:tcPr>
          <w:p w:rsidR="00E43F8D" w:rsidRDefault="00E43F8D">
            <w:pPr>
              <w:pStyle w:val="TableParagraph"/>
              <w:rPr>
                <w:sz w:val="24"/>
              </w:rPr>
            </w:pPr>
          </w:p>
        </w:tc>
        <w:tc>
          <w:tcPr>
            <w:tcW w:w="850" w:type="dxa"/>
          </w:tcPr>
          <w:p w:rsidR="00E43F8D" w:rsidRDefault="00E43F8D">
            <w:pPr>
              <w:pStyle w:val="TableParagraph"/>
              <w:rPr>
                <w:sz w:val="24"/>
              </w:rPr>
            </w:pPr>
          </w:p>
        </w:tc>
      </w:tr>
      <w:tr w:rsidR="00E43F8D">
        <w:trPr>
          <w:trHeight w:val="3394"/>
        </w:trPr>
        <w:tc>
          <w:tcPr>
            <w:tcW w:w="831" w:type="dxa"/>
            <w:vMerge/>
            <w:tcBorders>
              <w:top w:val="nil"/>
              <w:bottom w:val="nil"/>
            </w:tcBorders>
            <w:textDirection w:val="btLr"/>
          </w:tcPr>
          <w:p w:rsidR="00E43F8D" w:rsidRDefault="00E43F8D">
            <w:pPr>
              <w:rPr>
                <w:sz w:val="2"/>
                <w:szCs w:val="2"/>
              </w:rPr>
            </w:pPr>
          </w:p>
        </w:tc>
        <w:tc>
          <w:tcPr>
            <w:tcW w:w="4840" w:type="dxa"/>
          </w:tcPr>
          <w:p w:rsidR="00E43F8D" w:rsidRDefault="0072756A">
            <w:pPr>
              <w:pStyle w:val="TableParagraph"/>
              <w:spacing w:line="250" w:lineRule="exact"/>
              <w:ind w:left="9"/>
              <w:rPr>
                <w:sz w:val="24"/>
              </w:rPr>
            </w:pPr>
            <w:r>
              <w:rPr>
                <w:sz w:val="24"/>
              </w:rPr>
              <w:t>Педагоги</w:t>
            </w:r>
            <w:r w:rsidR="000613F5">
              <w:rPr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 w:rsidR="000613F5">
              <w:rPr>
                <w:sz w:val="24"/>
              </w:rPr>
              <w:t xml:space="preserve"> </w:t>
            </w:r>
            <w:r>
              <w:rPr>
                <w:sz w:val="24"/>
              </w:rPr>
              <w:t>соответствии</w:t>
            </w:r>
            <w:r w:rsidR="000613F5">
              <w:rPr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 w:rsidR="000613F5">
              <w:rPr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возрастными</w:t>
            </w:r>
            <w:proofErr w:type="gramEnd"/>
          </w:p>
          <w:p w:rsidR="00E43F8D" w:rsidRDefault="0072756A">
            <w:pPr>
              <w:pStyle w:val="TableParagraph"/>
              <w:spacing w:before="5" w:line="225" w:lineRule="auto"/>
              <w:ind w:left="9" w:right="36"/>
              <w:rPr>
                <w:sz w:val="24"/>
              </w:rPr>
            </w:pPr>
            <w:r>
              <w:rPr>
                <w:sz w:val="24"/>
              </w:rPr>
              <w:t>возможностями детей создают условия для</w:t>
            </w:r>
            <w:r w:rsidR="000613F5">
              <w:rPr>
                <w:sz w:val="24"/>
              </w:rPr>
              <w:t xml:space="preserve"> </w:t>
            </w:r>
            <w:r>
              <w:rPr>
                <w:sz w:val="24"/>
              </w:rPr>
              <w:t>развития умственных действий: выделения и</w:t>
            </w:r>
            <w:r w:rsidR="000613F5">
              <w:rPr>
                <w:sz w:val="24"/>
              </w:rPr>
              <w:t xml:space="preserve"> </w:t>
            </w:r>
            <w:r>
              <w:rPr>
                <w:sz w:val="24"/>
              </w:rPr>
              <w:t>сравнения признаков различных предметов иявлений</w:t>
            </w:r>
            <w:proofErr w:type="gramStart"/>
            <w:r>
              <w:rPr>
                <w:sz w:val="24"/>
              </w:rPr>
              <w:t>,и</w:t>
            </w:r>
            <w:proofErr w:type="gramEnd"/>
            <w:r>
              <w:rPr>
                <w:sz w:val="24"/>
              </w:rPr>
              <w:t>хсвойств;сериации,классификации(предлагаютподобратьпредметыпоформе,цвету,величине,назначению,разложитьвпорядкевозрастания</w:t>
            </w:r>
          </w:p>
          <w:p w:rsidR="00E43F8D" w:rsidRDefault="0072756A">
            <w:pPr>
              <w:pStyle w:val="TableParagraph"/>
              <w:spacing w:before="1" w:line="228" w:lineRule="auto"/>
              <w:ind w:left="9" w:right="33"/>
              <w:jc w:val="both"/>
              <w:rPr>
                <w:sz w:val="24"/>
              </w:rPr>
            </w:pPr>
            <w:r>
              <w:rPr>
                <w:sz w:val="24"/>
              </w:rPr>
              <w:t>- убывания одного или нескольких признаков,</w:t>
            </w:r>
            <w:r w:rsidR="000613F5">
              <w:rPr>
                <w:sz w:val="24"/>
              </w:rPr>
              <w:t xml:space="preserve"> </w:t>
            </w:r>
            <w:r>
              <w:rPr>
                <w:sz w:val="24"/>
              </w:rPr>
              <w:t>выделить из набора картинок мебель, одежду</w:t>
            </w:r>
            <w:proofErr w:type="gramStart"/>
            <w:r>
              <w:rPr>
                <w:sz w:val="24"/>
              </w:rPr>
              <w:t>,р</w:t>
            </w:r>
            <w:proofErr w:type="gramEnd"/>
            <w:r>
              <w:rPr>
                <w:sz w:val="24"/>
              </w:rPr>
              <w:t>астенияит.д.,собратьпирамидку,матрешку,ит.п.).(Значениепопоказателю)</w:t>
            </w:r>
          </w:p>
        </w:tc>
        <w:tc>
          <w:tcPr>
            <w:tcW w:w="1138" w:type="dxa"/>
          </w:tcPr>
          <w:p w:rsidR="00E43F8D" w:rsidRDefault="00E43F8D">
            <w:pPr>
              <w:pStyle w:val="TableParagraph"/>
              <w:rPr>
                <w:sz w:val="24"/>
              </w:rPr>
            </w:pPr>
          </w:p>
        </w:tc>
        <w:tc>
          <w:tcPr>
            <w:tcW w:w="1133" w:type="dxa"/>
          </w:tcPr>
          <w:p w:rsidR="00E43F8D" w:rsidRDefault="00E43F8D">
            <w:pPr>
              <w:pStyle w:val="TableParagraph"/>
              <w:rPr>
                <w:sz w:val="24"/>
              </w:rPr>
            </w:pPr>
          </w:p>
        </w:tc>
        <w:tc>
          <w:tcPr>
            <w:tcW w:w="1133" w:type="dxa"/>
          </w:tcPr>
          <w:p w:rsidR="00E43F8D" w:rsidRDefault="00E43F8D">
            <w:pPr>
              <w:pStyle w:val="TableParagraph"/>
              <w:rPr>
                <w:sz w:val="24"/>
              </w:rPr>
            </w:pPr>
          </w:p>
        </w:tc>
        <w:tc>
          <w:tcPr>
            <w:tcW w:w="1133" w:type="dxa"/>
          </w:tcPr>
          <w:p w:rsidR="00E43F8D" w:rsidRDefault="00E43F8D">
            <w:pPr>
              <w:pStyle w:val="TableParagraph"/>
              <w:rPr>
                <w:sz w:val="24"/>
              </w:rPr>
            </w:pPr>
          </w:p>
        </w:tc>
        <w:tc>
          <w:tcPr>
            <w:tcW w:w="850" w:type="dxa"/>
          </w:tcPr>
          <w:p w:rsidR="00E43F8D" w:rsidRDefault="00E43F8D">
            <w:pPr>
              <w:pStyle w:val="TableParagraph"/>
              <w:rPr>
                <w:sz w:val="24"/>
              </w:rPr>
            </w:pPr>
          </w:p>
        </w:tc>
      </w:tr>
      <w:tr w:rsidR="00E43F8D">
        <w:trPr>
          <w:trHeight w:val="1122"/>
        </w:trPr>
        <w:tc>
          <w:tcPr>
            <w:tcW w:w="831" w:type="dxa"/>
            <w:vMerge/>
            <w:tcBorders>
              <w:top w:val="nil"/>
              <w:bottom w:val="nil"/>
            </w:tcBorders>
            <w:textDirection w:val="btLr"/>
          </w:tcPr>
          <w:p w:rsidR="00E43F8D" w:rsidRDefault="00E43F8D">
            <w:pPr>
              <w:rPr>
                <w:sz w:val="2"/>
                <w:szCs w:val="2"/>
              </w:rPr>
            </w:pPr>
          </w:p>
        </w:tc>
        <w:tc>
          <w:tcPr>
            <w:tcW w:w="4840" w:type="dxa"/>
          </w:tcPr>
          <w:p w:rsidR="00E43F8D" w:rsidRDefault="0072756A">
            <w:pPr>
              <w:pStyle w:val="TableParagraph"/>
              <w:spacing w:line="225" w:lineRule="auto"/>
              <w:ind w:left="9" w:right="169"/>
              <w:rPr>
                <w:sz w:val="24"/>
              </w:rPr>
            </w:pPr>
            <w:r>
              <w:rPr>
                <w:sz w:val="24"/>
              </w:rPr>
              <w:t>Педагоги развивают у детей представления о</w:t>
            </w:r>
            <w:r w:rsidR="000613F5">
              <w:rPr>
                <w:sz w:val="24"/>
              </w:rPr>
              <w:t xml:space="preserve"> </w:t>
            </w:r>
            <w:r>
              <w:rPr>
                <w:sz w:val="24"/>
              </w:rPr>
              <w:t>количестве</w:t>
            </w:r>
            <w:r w:rsidR="000613F5">
              <w:rPr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 w:rsidR="000613F5">
              <w:rPr>
                <w:sz w:val="24"/>
              </w:rPr>
              <w:t xml:space="preserve"> </w:t>
            </w:r>
            <w:r>
              <w:rPr>
                <w:sz w:val="24"/>
              </w:rPr>
              <w:t>числ</w:t>
            </w:r>
            <w:proofErr w:type="gramStart"/>
            <w:r>
              <w:rPr>
                <w:sz w:val="24"/>
              </w:rPr>
              <w:t>е(</w:t>
            </w:r>
            <w:proofErr w:type="gramEnd"/>
            <w:r>
              <w:rPr>
                <w:sz w:val="24"/>
              </w:rPr>
              <w:t>среднее значение</w:t>
            </w:r>
            <w:r w:rsidR="000613F5">
              <w:rPr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</w:p>
          <w:p w:rsidR="00E43F8D" w:rsidRDefault="0072756A">
            <w:pPr>
              <w:pStyle w:val="TableParagraph"/>
              <w:spacing w:line="267" w:lineRule="exact"/>
              <w:ind w:left="9"/>
              <w:rPr>
                <w:sz w:val="24"/>
              </w:rPr>
            </w:pPr>
            <w:r>
              <w:rPr>
                <w:sz w:val="24"/>
              </w:rPr>
              <w:t>индикаторам)</w:t>
            </w:r>
          </w:p>
        </w:tc>
        <w:tc>
          <w:tcPr>
            <w:tcW w:w="1138" w:type="dxa"/>
          </w:tcPr>
          <w:p w:rsidR="00E43F8D" w:rsidRDefault="00E43F8D">
            <w:pPr>
              <w:pStyle w:val="TableParagraph"/>
              <w:rPr>
                <w:sz w:val="24"/>
              </w:rPr>
            </w:pPr>
          </w:p>
        </w:tc>
        <w:tc>
          <w:tcPr>
            <w:tcW w:w="1133" w:type="dxa"/>
          </w:tcPr>
          <w:p w:rsidR="00E43F8D" w:rsidRDefault="00E43F8D">
            <w:pPr>
              <w:pStyle w:val="TableParagraph"/>
              <w:rPr>
                <w:sz w:val="24"/>
              </w:rPr>
            </w:pPr>
          </w:p>
        </w:tc>
        <w:tc>
          <w:tcPr>
            <w:tcW w:w="1133" w:type="dxa"/>
          </w:tcPr>
          <w:p w:rsidR="00E43F8D" w:rsidRDefault="00E43F8D">
            <w:pPr>
              <w:pStyle w:val="TableParagraph"/>
              <w:rPr>
                <w:sz w:val="24"/>
              </w:rPr>
            </w:pPr>
          </w:p>
        </w:tc>
        <w:tc>
          <w:tcPr>
            <w:tcW w:w="1133" w:type="dxa"/>
          </w:tcPr>
          <w:p w:rsidR="00E43F8D" w:rsidRDefault="00E43F8D">
            <w:pPr>
              <w:pStyle w:val="TableParagraph"/>
              <w:rPr>
                <w:sz w:val="24"/>
              </w:rPr>
            </w:pPr>
          </w:p>
        </w:tc>
        <w:tc>
          <w:tcPr>
            <w:tcW w:w="850" w:type="dxa"/>
          </w:tcPr>
          <w:p w:rsidR="00E43F8D" w:rsidRDefault="00E43F8D">
            <w:pPr>
              <w:pStyle w:val="TableParagraph"/>
              <w:rPr>
                <w:sz w:val="24"/>
              </w:rPr>
            </w:pPr>
          </w:p>
        </w:tc>
      </w:tr>
      <w:tr w:rsidR="00E43F8D">
        <w:trPr>
          <w:trHeight w:val="1137"/>
        </w:trPr>
        <w:tc>
          <w:tcPr>
            <w:tcW w:w="831" w:type="dxa"/>
            <w:vMerge/>
            <w:tcBorders>
              <w:top w:val="nil"/>
              <w:bottom w:val="nil"/>
            </w:tcBorders>
            <w:textDirection w:val="btLr"/>
          </w:tcPr>
          <w:p w:rsidR="00E43F8D" w:rsidRDefault="00E43F8D">
            <w:pPr>
              <w:rPr>
                <w:sz w:val="2"/>
                <w:szCs w:val="2"/>
              </w:rPr>
            </w:pPr>
          </w:p>
        </w:tc>
        <w:tc>
          <w:tcPr>
            <w:tcW w:w="4840" w:type="dxa"/>
          </w:tcPr>
          <w:p w:rsidR="00E43F8D" w:rsidRDefault="0072756A">
            <w:pPr>
              <w:pStyle w:val="TableParagraph"/>
              <w:spacing w:line="228" w:lineRule="auto"/>
              <w:ind w:left="9"/>
              <w:rPr>
                <w:sz w:val="24"/>
              </w:rPr>
            </w:pPr>
            <w:r>
              <w:rPr>
                <w:sz w:val="24"/>
              </w:rPr>
              <w:t>Педагоги знакомят детей с различными</w:t>
            </w:r>
            <w:r w:rsidR="000613F5">
              <w:rPr>
                <w:sz w:val="24"/>
              </w:rPr>
              <w:t xml:space="preserve"> </w:t>
            </w:r>
            <w:r>
              <w:rPr>
                <w:sz w:val="24"/>
              </w:rPr>
              <w:t>средствами и способами измерени</w:t>
            </w:r>
            <w:proofErr w:type="gramStart"/>
            <w:r>
              <w:rPr>
                <w:sz w:val="24"/>
              </w:rPr>
              <w:t>я(</w:t>
            </w:r>
            <w:proofErr w:type="gramEnd"/>
            <w:r>
              <w:rPr>
                <w:sz w:val="24"/>
              </w:rPr>
              <w:t>среднее</w:t>
            </w:r>
            <w:r w:rsidR="000613F5">
              <w:rPr>
                <w:sz w:val="24"/>
              </w:rPr>
              <w:t xml:space="preserve"> </w:t>
            </w:r>
            <w:r>
              <w:rPr>
                <w:sz w:val="24"/>
              </w:rPr>
              <w:t>значение по</w:t>
            </w:r>
            <w:r w:rsidR="000613F5">
              <w:rPr>
                <w:sz w:val="24"/>
              </w:rPr>
              <w:t xml:space="preserve"> </w:t>
            </w:r>
            <w:r>
              <w:rPr>
                <w:sz w:val="24"/>
              </w:rPr>
              <w:t>индикаторам)</w:t>
            </w:r>
          </w:p>
        </w:tc>
        <w:tc>
          <w:tcPr>
            <w:tcW w:w="1138" w:type="dxa"/>
          </w:tcPr>
          <w:p w:rsidR="00E43F8D" w:rsidRDefault="00E43F8D">
            <w:pPr>
              <w:pStyle w:val="TableParagraph"/>
              <w:rPr>
                <w:sz w:val="24"/>
              </w:rPr>
            </w:pPr>
          </w:p>
        </w:tc>
        <w:tc>
          <w:tcPr>
            <w:tcW w:w="1133" w:type="dxa"/>
          </w:tcPr>
          <w:p w:rsidR="00E43F8D" w:rsidRDefault="00E43F8D">
            <w:pPr>
              <w:pStyle w:val="TableParagraph"/>
              <w:rPr>
                <w:sz w:val="24"/>
              </w:rPr>
            </w:pPr>
          </w:p>
        </w:tc>
        <w:tc>
          <w:tcPr>
            <w:tcW w:w="1133" w:type="dxa"/>
          </w:tcPr>
          <w:p w:rsidR="00E43F8D" w:rsidRDefault="00E43F8D">
            <w:pPr>
              <w:pStyle w:val="TableParagraph"/>
              <w:rPr>
                <w:sz w:val="24"/>
              </w:rPr>
            </w:pPr>
          </w:p>
        </w:tc>
        <w:tc>
          <w:tcPr>
            <w:tcW w:w="1133" w:type="dxa"/>
          </w:tcPr>
          <w:p w:rsidR="00E43F8D" w:rsidRDefault="00E43F8D">
            <w:pPr>
              <w:pStyle w:val="TableParagraph"/>
              <w:rPr>
                <w:sz w:val="24"/>
              </w:rPr>
            </w:pPr>
          </w:p>
        </w:tc>
        <w:tc>
          <w:tcPr>
            <w:tcW w:w="850" w:type="dxa"/>
          </w:tcPr>
          <w:p w:rsidR="00E43F8D" w:rsidRDefault="00E43F8D">
            <w:pPr>
              <w:pStyle w:val="TableParagraph"/>
              <w:rPr>
                <w:sz w:val="24"/>
              </w:rPr>
            </w:pPr>
          </w:p>
        </w:tc>
      </w:tr>
    </w:tbl>
    <w:p w:rsidR="00E43F8D" w:rsidRDefault="00E43F8D">
      <w:pPr>
        <w:rPr>
          <w:sz w:val="24"/>
        </w:rPr>
        <w:sectPr w:rsidR="00E43F8D">
          <w:pgSz w:w="11910" w:h="16840"/>
          <w:pgMar w:top="980" w:right="160" w:bottom="280" w:left="320" w:header="720" w:footer="720" w:gutter="0"/>
          <w:cols w:space="720"/>
        </w:sectPr>
      </w:pPr>
    </w:p>
    <w:tbl>
      <w:tblPr>
        <w:tblStyle w:val="TableNormal"/>
        <w:tblW w:w="0" w:type="auto"/>
        <w:tblInd w:w="12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831"/>
        <w:gridCol w:w="4840"/>
        <w:gridCol w:w="1138"/>
        <w:gridCol w:w="1133"/>
        <w:gridCol w:w="1133"/>
        <w:gridCol w:w="1133"/>
        <w:gridCol w:w="850"/>
      </w:tblGrid>
      <w:tr w:rsidR="00E43F8D">
        <w:trPr>
          <w:trHeight w:val="1718"/>
        </w:trPr>
        <w:tc>
          <w:tcPr>
            <w:tcW w:w="831" w:type="dxa"/>
            <w:vMerge w:val="restart"/>
            <w:tcBorders>
              <w:top w:val="nil"/>
            </w:tcBorders>
          </w:tcPr>
          <w:p w:rsidR="00E43F8D" w:rsidRDefault="00E43F8D">
            <w:pPr>
              <w:pStyle w:val="TableParagraph"/>
              <w:rPr>
                <w:sz w:val="24"/>
              </w:rPr>
            </w:pPr>
          </w:p>
        </w:tc>
        <w:tc>
          <w:tcPr>
            <w:tcW w:w="4840" w:type="dxa"/>
          </w:tcPr>
          <w:p w:rsidR="00E43F8D" w:rsidRDefault="0072756A">
            <w:pPr>
              <w:pStyle w:val="TableParagraph"/>
              <w:spacing w:line="228" w:lineRule="auto"/>
              <w:ind w:left="9" w:right="198"/>
              <w:rPr>
                <w:sz w:val="24"/>
              </w:rPr>
            </w:pPr>
            <w:r>
              <w:rPr>
                <w:sz w:val="24"/>
              </w:rPr>
              <w:t>Педагоги создают условия для развития у</w:t>
            </w:r>
            <w:r w:rsidR="000613F5">
              <w:rPr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 w:rsidR="000613F5">
              <w:rPr>
                <w:sz w:val="24"/>
              </w:rPr>
              <w:t xml:space="preserve"> </w:t>
            </w:r>
            <w:r>
              <w:rPr>
                <w:sz w:val="24"/>
              </w:rPr>
              <w:t>элементарных</w:t>
            </w:r>
            <w:r w:rsidR="000613F5">
              <w:rPr>
                <w:sz w:val="24"/>
              </w:rPr>
              <w:t xml:space="preserve"> </w:t>
            </w:r>
            <w:r>
              <w:rPr>
                <w:sz w:val="24"/>
              </w:rPr>
              <w:t>геометрических</w:t>
            </w:r>
            <w:r w:rsidR="000613F5">
              <w:rPr>
                <w:sz w:val="24"/>
              </w:rPr>
              <w:t xml:space="preserve"> </w:t>
            </w:r>
            <w:r>
              <w:rPr>
                <w:sz w:val="24"/>
              </w:rPr>
              <w:t>представлений (знакомят с основными</w:t>
            </w:r>
            <w:r w:rsidR="000613F5">
              <w:rPr>
                <w:sz w:val="24"/>
              </w:rPr>
              <w:t xml:space="preserve"> </w:t>
            </w:r>
            <w:r>
              <w:rPr>
                <w:sz w:val="24"/>
              </w:rPr>
              <w:t>геометрическими</w:t>
            </w:r>
            <w:r w:rsidR="000613F5">
              <w:rPr>
                <w:sz w:val="24"/>
              </w:rPr>
              <w:t xml:space="preserve"> </w:t>
            </w:r>
            <w:r>
              <w:rPr>
                <w:sz w:val="24"/>
              </w:rPr>
              <w:t>фигурами</w:t>
            </w:r>
            <w:r w:rsidR="000613F5">
              <w:rPr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 w:rsidR="000613F5">
              <w:rPr>
                <w:sz w:val="24"/>
              </w:rPr>
              <w:t xml:space="preserve"> </w:t>
            </w:r>
            <w:r>
              <w:rPr>
                <w:sz w:val="24"/>
              </w:rPr>
              <w:t>формами,</w:t>
            </w:r>
            <w:r w:rsidR="000613F5">
              <w:rPr>
                <w:sz w:val="24"/>
              </w:rPr>
              <w:t xml:space="preserve"> </w:t>
            </w:r>
            <w:r>
              <w:rPr>
                <w:sz w:val="24"/>
              </w:rPr>
              <w:t>учат</w:t>
            </w:r>
            <w:r w:rsidR="000613F5">
              <w:rPr>
                <w:sz w:val="24"/>
              </w:rPr>
              <w:t xml:space="preserve"> </w:t>
            </w:r>
            <w:r>
              <w:rPr>
                <w:sz w:val="24"/>
              </w:rPr>
              <w:t>их называть, различать, изображать)</w:t>
            </w:r>
            <w:proofErr w:type="gramStart"/>
            <w:r>
              <w:rPr>
                <w:sz w:val="24"/>
              </w:rPr>
              <w:t>.(</w:t>
            </w:r>
            <w:proofErr w:type="gramEnd"/>
            <w:r>
              <w:rPr>
                <w:sz w:val="24"/>
              </w:rPr>
              <w:t>Значение по</w:t>
            </w:r>
            <w:r w:rsidR="000613F5">
              <w:rPr>
                <w:sz w:val="24"/>
              </w:rPr>
              <w:t xml:space="preserve"> </w:t>
            </w:r>
            <w:r>
              <w:rPr>
                <w:sz w:val="24"/>
              </w:rPr>
              <w:t>показателю)</w:t>
            </w:r>
          </w:p>
        </w:tc>
        <w:tc>
          <w:tcPr>
            <w:tcW w:w="1138" w:type="dxa"/>
          </w:tcPr>
          <w:p w:rsidR="00E43F8D" w:rsidRDefault="00E43F8D">
            <w:pPr>
              <w:pStyle w:val="TableParagraph"/>
              <w:rPr>
                <w:sz w:val="24"/>
              </w:rPr>
            </w:pPr>
          </w:p>
        </w:tc>
        <w:tc>
          <w:tcPr>
            <w:tcW w:w="1133" w:type="dxa"/>
          </w:tcPr>
          <w:p w:rsidR="00E43F8D" w:rsidRDefault="00E43F8D">
            <w:pPr>
              <w:pStyle w:val="TableParagraph"/>
              <w:rPr>
                <w:sz w:val="24"/>
              </w:rPr>
            </w:pPr>
          </w:p>
        </w:tc>
        <w:tc>
          <w:tcPr>
            <w:tcW w:w="1133" w:type="dxa"/>
          </w:tcPr>
          <w:p w:rsidR="00E43F8D" w:rsidRDefault="00E43F8D">
            <w:pPr>
              <w:pStyle w:val="TableParagraph"/>
              <w:rPr>
                <w:sz w:val="24"/>
              </w:rPr>
            </w:pPr>
          </w:p>
        </w:tc>
        <w:tc>
          <w:tcPr>
            <w:tcW w:w="1133" w:type="dxa"/>
          </w:tcPr>
          <w:p w:rsidR="00E43F8D" w:rsidRDefault="00E43F8D">
            <w:pPr>
              <w:pStyle w:val="TableParagraph"/>
              <w:rPr>
                <w:sz w:val="24"/>
              </w:rPr>
            </w:pPr>
          </w:p>
        </w:tc>
        <w:tc>
          <w:tcPr>
            <w:tcW w:w="850" w:type="dxa"/>
          </w:tcPr>
          <w:p w:rsidR="00E43F8D" w:rsidRDefault="00E43F8D">
            <w:pPr>
              <w:pStyle w:val="TableParagraph"/>
              <w:rPr>
                <w:sz w:val="24"/>
              </w:rPr>
            </w:pPr>
          </w:p>
        </w:tc>
      </w:tr>
      <w:tr w:rsidR="00E43F8D">
        <w:trPr>
          <w:trHeight w:val="2097"/>
        </w:trPr>
        <w:tc>
          <w:tcPr>
            <w:tcW w:w="831" w:type="dxa"/>
            <w:vMerge/>
            <w:tcBorders>
              <w:top w:val="nil"/>
            </w:tcBorders>
          </w:tcPr>
          <w:p w:rsidR="00E43F8D" w:rsidRDefault="00E43F8D">
            <w:pPr>
              <w:rPr>
                <w:sz w:val="2"/>
                <w:szCs w:val="2"/>
              </w:rPr>
            </w:pPr>
          </w:p>
        </w:tc>
        <w:tc>
          <w:tcPr>
            <w:tcW w:w="4840" w:type="dxa"/>
          </w:tcPr>
          <w:p w:rsidR="00E43F8D" w:rsidRDefault="0072756A">
            <w:pPr>
              <w:pStyle w:val="TableParagraph"/>
              <w:spacing w:line="230" w:lineRule="auto"/>
              <w:ind w:left="9" w:right="783"/>
              <w:rPr>
                <w:sz w:val="24"/>
              </w:rPr>
            </w:pPr>
            <w:r>
              <w:rPr>
                <w:sz w:val="24"/>
              </w:rPr>
              <w:t>Педагоги развивают у детей</w:t>
            </w:r>
            <w:r w:rsidR="000613F5">
              <w:rPr>
                <w:sz w:val="24"/>
              </w:rPr>
              <w:t xml:space="preserve"> </w:t>
            </w:r>
            <w:r>
              <w:rPr>
                <w:sz w:val="24"/>
              </w:rPr>
              <w:t>пространственные</w:t>
            </w:r>
            <w:r w:rsidR="000613F5">
              <w:rPr>
                <w:sz w:val="24"/>
              </w:rPr>
              <w:t xml:space="preserve"> </w:t>
            </w:r>
            <w:r>
              <w:rPr>
                <w:sz w:val="24"/>
              </w:rPr>
              <w:t>представления:</w:t>
            </w:r>
            <w:r w:rsidR="000613F5">
              <w:rPr>
                <w:sz w:val="24"/>
              </w:rPr>
              <w:t xml:space="preserve"> </w:t>
            </w:r>
            <w:r>
              <w:rPr>
                <w:sz w:val="24"/>
              </w:rPr>
              <w:t>учат</w:t>
            </w:r>
          </w:p>
          <w:p w:rsidR="00E43F8D" w:rsidRDefault="0072756A">
            <w:pPr>
              <w:pStyle w:val="TableParagraph"/>
              <w:spacing w:line="225" w:lineRule="auto"/>
              <w:ind w:left="9" w:right="4"/>
              <w:rPr>
                <w:sz w:val="24"/>
              </w:rPr>
            </w:pPr>
            <w:r>
              <w:rPr>
                <w:sz w:val="24"/>
              </w:rPr>
              <w:t>определять взаимное расположение предмето</w:t>
            </w:r>
            <w:proofErr w:type="gramStart"/>
            <w:r>
              <w:rPr>
                <w:sz w:val="24"/>
              </w:rPr>
              <w:t>в(</w:t>
            </w:r>
            <w:proofErr w:type="gramEnd"/>
            <w:r>
              <w:rPr>
                <w:sz w:val="24"/>
              </w:rPr>
              <w:t>«верх-низ», «</w:t>
            </w:r>
            <w:proofErr w:type="spellStart"/>
            <w:r>
              <w:rPr>
                <w:sz w:val="24"/>
              </w:rPr>
              <w:t>над-под</w:t>
            </w:r>
            <w:proofErr w:type="spellEnd"/>
            <w:r>
              <w:rPr>
                <w:sz w:val="24"/>
              </w:rPr>
              <w:t>»,«рядом»,«справа»,</w:t>
            </w:r>
          </w:p>
          <w:p w:rsidR="00E43F8D" w:rsidRDefault="0072756A">
            <w:pPr>
              <w:pStyle w:val="TableParagraph"/>
              <w:spacing w:line="225" w:lineRule="auto"/>
              <w:ind w:left="9" w:right="606"/>
              <w:rPr>
                <w:sz w:val="24"/>
              </w:rPr>
            </w:pPr>
            <w:r>
              <w:rPr>
                <w:sz w:val="24"/>
              </w:rPr>
              <w:t>«слева» и др.); ориентироваться в</w:t>
            </w:r>
            <w:r w:rsidR="000613F5">
              <w:rPr>
                <w:sz w:val="24"/>
              </w:rPr>
              <w:t xml:space="preserve"> </w:t>
            </w:r>
            <w:r>
              <w:rPr>
                <w:sz w:val="24"/>
              </w:rPr>
              <w:t>пространстве (по словесной инструкции,</w:t>
            </w:r>
            <w:r w:rsidR="000613F5">
              <w:rPr>
                <w:sz w:val="24"/>
              </w:rPr>
              <w:t xml:space="preserve"> </w:t>
            </w:r>
            <w:r>
              <w:rPr>
                <w:sz w:val="24"/>
              </w:rPr>
              <w:t>плану,</w:t>
            </w:r>
            <w:r w:rsidR="000613F5">
              <w:rPr>
                <w:sz w:val="24"/>
              </w:rPr>
              <w:t xml:space="preserve"> </w:t>
            </w:r>
            <w:r>
              <w:rPr>
                <w:sz w:val="24"/>
              </w:rPr>
              <w:t>схемам</w:t>
            </w:r>
            <w:r w:rsidR="000613F5">
              <w:rPr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 w:rsidR="000613F5">
              <w:rPr>
                <w:sz w:val="24"/>
              </w:rPr>
              <w:t xml:space="preserve"> </w:t>
            </w:r>
            <w:r>
              <w:rPr>
                <w:sz w:val="24"/>
              </w:rPr>
              <w:t>пр.)</w:t>
            </w:r>
            <w:proofErr w:type="gramStart"/>
            <w:r>
              <w:rPr>
                <w:sz w:val="24"/>
              </w:rPr>
              <w:t>.(</w:t>
            </w:r>
            <w:proofErr w:type="gramEnd"/>
            <w:r>
              <w:rPr>
                <w:sz w:val="24"/>
              </w:rPr>
              <w:t>Значение</w:t>
            </w:r>
            <w:r w:rsidR="000613F5">
              <w:rPr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</w:p>
          <w:p w:rsidR="00E43F8D" w:rsidRDefault="0072756A">
            <w:pPr>
              <w:pStyle w:val="TableParagraph"/>
              <w:spacing w:line="262" w:lineRule="exact"/>
              <w:ind w:left="9"/>
              <w:rPr>
                <w:sz w:val="24"/>
              </w:rPr>
            </w:pPr>
            <w:r>
              <w:rPr>
                <w:sz w:val="24"/>
              </w:rPr>
              <w:t>показателю)</w:t>
            </w:r>
          </w:p>
        </w:tc>
        <w:tc>
          <w:tcPr>
            <w:tcW w:w="1138" w:type="dxa"/>
          </w:tcPr>
          <w:p w:rsidR="00E43F8D" w:rsidRDefault="00E43F8D">
            <w:pPr>
              <w:pStyle w:val="TableParagraph"/>
              <w:rPr>
                <w:sz w:val="24"/>
              </w:rPr>
            </w:pPr>
          </w:p>
        </w:tc>
        <w:tc>
          <w:tcPr>
            <w:tcW w:w="1133" w:type="dxa"/>
          </w:tcPr>
          <w:p w:rsidR="00E43F8D" w:rsidRDefault="00E43F8D">
            <w:pPr>
              <w:pStyle w:val="TableParagraph"/>
              <w:rPr>
                <w:sz w:val="24"/>
              </w:rPr>
            </w:pPr>
          </w:p>
        </w:tc>
        <w:tc>
          <w:tcPr>
            <w:tcW w:w="1133" w:type="dxa"/>
          </w:tcPr>
          <w:p w:rsidR="00E43F8D" w:rsidRDefault="00E43F8D">
            <w:pPr>
              <w:pStyle w:val="TableParagraph"/>
              <w:rPr>
                <w:sz w:val="24"/>
              </w:rPr>
            </w:pPr>
          </w:p>
        </w:tc>
        <w:tc>
          <w:tcPr>
            <w:tcW w:w="1133" w:type="dxa"/>
          </w:tcPr>
          <w:p w:rsidR="00E43F8D" w:rsidRDefault="00E43F8D">
            <w:pPr>
              <w:pStyle w:val="TableParagraph"/>
              <w:rPr>
                <w:sz w:val="24"/>
              </w:rPr>
            </w:pPr>
          </w:p>
        </w:tc>
        <w:tc>
          <w:tcPr>
            <w:tcW w:w="850" w:type="dxa"/>
          </w:tcPr>
          <w:p w:rsidR="00E43F8D" w:rsidRDefault="00E43F8D">
            <w:pPr>
              <w:pStyle w:val="TableParagraph"/>
              <w:rPr>
                <w:sz w:val="24"/>
              </w:rPr>
            </w:pPr>
          </w:p>
        </w:tc>
      </w:tr>
      <w:tr w:rsidR="00E43F8D">
        <w:trPr>
          <w:trHeight w:val="2500"/>
        </w:trPr>
        <w:tc>
          <w:tcPr>
            <w:tcW w:w="831" w:type="dxa"/>
            <w:vMerge/>
            <w:tcBorders>
              <w:top w:val="nil"/>
            </w:tcBorders>
          </w:tcPr>
          <w:p w:rsidR="00E43F8D" w:rsidRDefault="00E43F8D">
            <w:pPr>
              <w:rPr>
                <w:sz w:val="2"/>
                <w:szCs w:val="2"/>
              </w:rPr>
            </w:pPr>
          </w:p>
        </w:tc>
        <w:tc>
          <w:tcPr>
            <w:tcW w:w="4840" w:type="dxa"/>
          </w:tcPr>
          <w:p w:rsidR="00E43F8D" w:rsidRDefault="0072756A">
            <w:pPr>
              <w:pStyle w:val="TableParagraph"/>
              <w:spacing w:line="225" w:lineRule="auto"/>
              <w:ind w:left="9" w:right="9"/>
              <w:rPr>
                <w:sz w:val="24"/>
              </w:rPr>
            </w:pPr>
            <w:r>
              <w:rPr>
                <w:sz w:val="24"/>
              </w:rPr>
              <w:t>Педагоги</w:t>
            </w:r>
            <w:r w:rsidR="000613F5">
              <w:rPr>
                <w:sz w:val="24"/>
              </w:rPr>
              <w:t xml:space="preserve"> </w:t>
            </w:r>
            <w:r>
              <w:rPr>
                <w:sz w:val="24"/>
              </w:rPr>
              <w:t>создают</w:t>
            </w:r>
            <w:r w:rsidR="000613F5">
              <w:rPr>
                <w:sz w:val="24"/>
              </w:rPr>
              <w:t xml:space="preserve"> </w:t>
            </w:r>
            <w:r>
              <w:rPr>
                <w:sz w:val="24"/>
              </w:rPr>
              <w:t>условия</w:t>
            </w:r>
            <w:r w:rsidR="000613F5">
              <w:rPr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 w:rsidR="000613F5">
              <w:rPr>
                <w:sz w:val="24"/>
              </w:rPr>
              <w:t xml:space="preserve"> </w:t>
            </w:r>
            <w:r>
              <w:rPr>
                <w:sz w:val="24"/>
              </w:rPr>
              <w:t>развития</w:t>
            </w:r>
            <w:r w:rsidR="000613F5">
              <w:rPr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 w:rsidR="000613F5">
              <w:rPr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 w:rsidR="000613F5">
              <w:rPr>
                <w:sz w:val="24"/>
              </w:rPr>
              <w:t xml:space="preserve"> </w:t>
            </w:r>
            <w:r>
              <w:rPr>
                <w:sz w:val="24"/>
              </w:rPr>
              <w:t>представлений</w:t>
            </w:r>
            <w:r w:rsidR="000613F5">
              <w:rPr>
                <w:sz w:val="24"/>
              </w:rPr>
              <w:t xml:space="preserve"> </w:t>
            </w:r>
            <w:r>
              <w:rPr>
                <w:sz w:val="24"/>
              </w:rPr>
              <w:t>о времени</w:t>
            </w:r>
            <w:r w:rsidR="000613F5">
              <w:rPr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 w:rsidR="000613F5">
              <w:rPr>
                <w:sz w:val="24"/>
              </w:rPr>
              <w:t xml:space="preserve"> </w:t>
            </w:r>
            <w:r>
              <w:rPr>
                <w:sz w:val="24"/>
              </w:rPr>
              <w:t>способах</w:t>
            </w:r>
            <w:r w:rsidR="000613F5">
              <w:rPr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 w:rsidR="000613F5">
              <w:rPr>
                <w:sz w:val="24"/>
              </w:rPr>
              <w:t xml:space="preserve"> </w:t>
            </w:r>
            <w:r>
              <w:rPr>
                <w:sz w:val="24"/>
              </w:rPr>
              <w:t>измерени</w:t>
            </w:r>
            <w:proofErr w:type="gramStart"/>
            <w:r>
              <w:rPr>
                <w:sz w:val="24"/>
              </w:rPr>
              <w:t>я(</w:t>
            </w:r>
            <w:proofErr w:type="gramEnd"/>
            <w:r>
              <w:rPr>
                <w:sz w:val="24"/>
              </w:rPr>
              <w:t>знакомят</w:t>
            </w:r>
            <w:r w:rsidR="000613F5">
              <w:rPr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 w:rsidR="000613F5">
              <w:rPr>
                <w:sz w:val="24"/>
              </w:rPr>
              <w:t xml:space="preserve"> </w:t>
            </w:r>
            <w:r>
              <w:rPr>
                <w:sz w:val="24"/>
              </w:rPr>
              <w:t>основными</w:t>
            </w:r>
          </w:p>
          <w:p w:rsidR="00E43F8D" w:rsidRDefault="0072756A">
            <w:pPr>
              <w:pStyle w:val="TableParagraph"/>
              <w:spacing w:line="225" w:lineRule="auto"/>
              <w:ind w:left="9" w:right="162"/>
              <w:rPr>
                <w:sz w:val="24"/>
              </w:rPr>
            </w:pPr>
            <w:r>
              <w:rPr>
                <w:sz w:val="24"/>
              </w:rPr>
              <w:t>временными интервалами: минута, час, день,</w:t>
            </w:r>
            <w:r w:rsidR="000613F5">
              <w:rPr>
                <w:sz w:val="24"/>
              </w:rPr>
              <w:t xml:space="preserve"> </w:t>
            </w:r>
            <w:r>
              <w:rPr>
                <w:sz w:val="24"/>
              </w:rPr>
              <w:t>неделя,</w:t>
            </w:r>
            <w:r w:rsidR="000613F5">
              <w:rPr>
                <w:sz w:val="24"/>
              </w:rPr>
              <w:t xml:space="preserve"> </w:t>
            </w:r>
            <w:r>
              <w:rPr>
                <w:sz w:val="24"/>
              </w:rPr>
              <w:t>месяц,</w:t>
            </w:r>
            <w:r w:rsidR="000613F5">
              <w:rPr>
                <w:sz w:val="24"/>
              </w:rPr>
              <w:t xml:space="preserve"> </w:t>
            </w:r>
            <w:r>
              <w:rPr>
                <w:sz w:val="24"/>
              </w:rPr>
              <w:t>год;</w:t>
            </w:r>
            <w:r w:rsidR="000613F5">
              <w:rPr>
                <w:sz w:val="24"/>
              </w:rPr>
              <w:t xml:space="preserve"> </w:t>
            </w:r>
            <w:r>
              <w:rPr>
                <w:sz w:val="24"/>
              </w:rPr>
              <w:t>временными</w:t>
            </w:r>
          </w:p>
          <w:p w:rsidR="00E43F8D" w:rsidRDefault="0072756A">
            <w:pPr>
              <w:pStyle w:val="TableParagraph"/>
              <w:spacing w:line="228" w:lineRule="auto"/>
              <w:ind w:left="9" w:right="82"/>
              <w:rPr>
                <w:sz w:val="24"/>
              </w:rPr>
            </w:pPr>
            <w:r>
              <w:rPr>
                <w:sz w:val="24"/>
              </w:rPr>
              <w:t>соотношениями:</w:t>
            </w:r>
            <w:r w:rsidR="000613F5">
              <w:rPr>
                <w:sz w:val="24"/>
              </w:rPr>
              <w:t xml:space="preserve"> </w:t>
            </w:r>
            <w:r>
              <w:rPr>
                <w:sz w:val="24"/>
              </w:rPr>
              <w:t>вчера,</w:t>
            </w:r>
            <w:r w:rsidR="000613F5">
              <w:rPr>
                <w:sz w:val="24"/>
              </w:rPr>
              <w:t xml:space="preserve"> </w:t>
            </w:r>
            <w:r>
              <w:rPr>
                <w:sz w:val="24"/>
              </w:rPr>
              <w:t>сегодня,</w:t>
            </w:r>
            <w:r w:rsidR="000613F5">
              <w:rPr>
                <w:sz w:val="24"/>
              </w:rPr>
              <w:t xml:space="preserve"> </w:t>
            </w:r>
            <w:r>
              <w:rPr>
                <w:sz w:val="24"/>
              </w:rPr>
              <w:t>завтра,</w:t>
            </w:r>
            <w:r w:rsidR="000613F5">
              <w:rPr>
                <w:sz w:val="24"/>
              </w:rPr>
              <w:t xml:space="preserve"> </w:t>
            </w:r>
            <w:r>
              <w:rPr>
                <w:sz w:val="24"/>
              </w:rPr>
              <w:t>раньше, позже; рассказывают об определении</w:t>
            </w:r>
            <w:r w:rsidR="000613F5">
              <w:rPr>
                <w:sz w:val="24"/>
              </w:rPr>
              <w:t xml:space="preserve"> </w:t>
            </w:r>
            <w:r>
              <w:rPr>
                <w:sz w:val="24"/>
              </w:rPr>
              <w:t>времени по часам и календарю). (Значение по</w:t>
            </w:r>
            <w:r w:rsidR="000613F5">
              <w:rPr>
                <w:sz w:val="24"/>
              </w:rPr>
              <w:t xml:space="preserve"> </w:t>
            </w:r>
            <w:r>
              <w:rPr>
                <w:sz w:val="24"/>
              </w:rPr>
              <w:t>показателю)</w:t>
            </w:r>
          </w:p>
        </w:tc>
        <w:tc>
          <w:tcPr>
            <w:tcW w:w="1138" w:type="dxa"/>
          </w:tcPr>
          <w:p w:rsidR="00E43F8D" w:rsidRDefault="00E43F8D">
            <w:pPr>
              <w:pStyle w:val="TableParagraph"/>
              <w:rPr>
                <w:sz w:val="24"/>
              </w:rPr>
            </w:pPr>
          </w:p>
        </w:tc>
        <w:tc>
          <w:tcPr>
            <w:tcW w:w="1133" w:type="dxa"/>
          </w:tcPr>
          <w:p w:rsidR="00E43F8D" w:rsidRDefault="00E43F8D">
            <w:pPr>
              <w:pStyle w:val="TableParagraph"/>
              <w:rPr>
                <w:sz w:val="24"/>
              </w:rPr>
            </w:pPr>
          </w:p>
        </w:tc>
        <w:tc>
          <w:tcPr>
            <w:tcW w:w="1133" w:type="dxa"/>
          </w:tcPr>
          <w:p w:rsidR="00E43F8D" w:rsidRDefault="00E43F8D">
            <w:pPr>
              <w:pStyle w:val="TableParagraph"/>
              <w:rPr>
                <w:sz w:val="24"/>
              </w:rPr>
            </w:pPr>
          </w:p>
        </w:tc>
        <w:tc>
          <w:tcPr>
            <w:tcW w:w="1133" w:type="dxa"/>
          </w:tcPr>
          <w:p w:rsidR="00E43F8D" w:rsidRDefault="00E43F8D">
            <w:pPr>
              <w:pStyle w:val="TableParagraph"/>
              <w:rPr>
                <w:sz w:val="24"/>
              </w:rPr>
            </w:pPr>
          </w:p>
        </w:tc>
        <w:tc>
          <w:tcPr>
            <w:tcW w:w="850" w:type="dxa"/>
          </w:tcPr>
          <w:p w:rsidR="00E43F8D" w:rsidRDefault="00E43F8D">
            <w:pPr>
              <w:pStyle w:val="TableParagraph"/>
              <w:rPr>
                <w:sz w:val="24"/>
              </w:rPr>
            </w:pPr>
          </w:p>
        </w:tc>
      </w:tr>
      <w:tr w:rsidR="00E43F8D">
        <w:trPr>
          <w:trHeight w:val="1296"/>
        </w:trPr>
        <w:tc>
          <w:tcPr>
            <w:tcW w:w="831" w:type="dxa"/>
            <w:vMerge/>
            <w:tcBorders>
              <w:top w:val="nil"/>
            </w:tcBorders>
          </w:tcPr>
          <w:p w:rsidR="00E43F8D" w:rsidRDefault="00E43F8D">
            <w:pPr>
              <w:rPr>
                <w:sz w:val="2"/>
                <w:szCs w:val="2"/>
              </w:rPr>
            </w:pPr>
          </w:p>
        </w:tc>
        <w:tc>
          <w:tcPr>
            <w:tcW w:w="4840" w:type="dxa"/>
          </w:tcPr>
          <w:p w:rsidR="00E43F8D" w:rsidRDefault="0072756A">
            <w:pPr>
              <w:pStyle w:val="TableParagraph"/>
              <w:spacing w:line="228" w:lineRule="auto"/>
              <w:ind w:left="9"/>
              <w:rPr>
                <w:sz w:val="24"/>
              </w:rPr>
            </w:pPr>
            <w:r>
              <w:rPr>
                <w:sz w:val="24"/>
              </w:rPr>
              <w:t>Педагоги</w:t>
            </w:r>
            <w:r w:rsidR="000613F5">
              <w:rPr>
                <w:sz w:val="24"/>
              </w:rPr>
              <w:t xml:space="preserve"> </w:t>
            </w:r>
            <w:r>
              <w:rPr>
                <w:sz w:val="24"/>
              </w:rPr>
              <w:t>используют</w:t>
            </w:r>
            <w:r w:rsidR="000613F5">
              <w:rPr>
                <w:sz w:val="24"/>
              </w:rPr>
              <w:t xml:space="preserve"> </w:t>
            </w:r>
            <w:r>
              <w:rPr>
                <w:sz w:val="24"/>
              </w:rPr>
              <w:t>развивающие</w:t>
            </w:r>
            <w:r w:rsidR="000613F5">
              <w:rPr>
                <w:sz w:val="24"/>
              </w:rPr>
              <w:t xml:space="preserve"> </w:t>
            </w:r>
            <w:r>
              <w:rPr>
                <w:sz w:val="24"/>
              </w:rPr>
              <w:t>компьютерные игры для ознакомления детей с</w:t>
            </w:r>
            <w:r w:rsidR="000613F5">
              <w:rPr>
                <w:sz w:val="24"/>
              </w:rPr>
              <w:t xml:space="preserve"> </w:t>
            </w:r>
            <w:r>
              <w:rPr>
                <w:sz w:val="24"/>
              </w:rPr>
              <w:t xml:space="preserve">элементарными правилами </w:t>
            </w:r>
            <w:r w:rsidR="000613F5">
              <w:rPr>
                <w:sz w:val="24"/>
              </w:rPr>
              <w:t xml:space="preserve">пользовании </w:t>
            </w:r>
            <w:r>
              <w:rPr>
                <w:sz w:val="24"/>
              </w:rPr>
              <w:t>я</w:t>
            </w:r>
            <w:r w:rsidR="000613F5">
              <w:rPr>
                <w:sz w:val="24"/>
              </w:rPr>
              <w:t xml:space="preserve"> </w:t>
            </w:r>
            <w:r>
              <w:rPr>
                <w:sz w:val="24"/>
              </w:rPr>
              <w:t>компьютером</w:t>
            </w:r>
            <w:proofErr w:type="gramStart"/>
            <w:r>
              <w:rPr>
                <w:sz w:val="24"/>
              </w:rPr>
              <w:t>.(</w:t>
            </w:r>
            <w:proofErr w:type="gramEnd"/>
            <w:r>
              <w:rPr>
                <w:sz w:val="24"/>
              </w:rPr>
              <w:t>Значение</w:t>
            </w:r>
            <w:r w:rsidR="000613F5">
              <w:rPr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 w:rsidR="000613F5">
              <w:rPr>
                <w:sz w:val="24"/>
              </w:rPr>
              <w:t xml:space="preserve"> </w:t>
            </w:r>
            <w:r>
              <w:rPr>
                <w:sz w:val="24"/>
              </w:rPr>
              <w:t>показателю)</w:t>
            </w:r>
          </w:p>
        </w:tc>
        <w:tc>
          <w:tcPr>
            <w:tcW w:w="1138" w:type="dxa"/>
          </w:tcPr>
          <w:p w:rsidR="00E43F8D" w:rsidRDefault="00E43F8D">
            <w:pPr>
              <w:pStyle w:val="TableParagraph"/>
              <w:rPr>
                <w:sz w:val="24"/>
              </w:rPr>
            </w:pPr>
          </w:p>
        </w:tc>
        <w:tc>
          <w:tcPr>
            <w:tcW w:w="1133" w:type="dxa"/>
          </w:tcPr>
          <w:p w:rsidR="00E43F8D" w:rsidRDefault="00E43F8D">
            <w:pPr>
              <w:pStyle w:val="TableParagraph"/>
              <w:rPr>
                <w:sz w:val="24"/>
              </w:rPr>
            </w:pPr>
          </w:p>
        </w:tc>
        <w:tc>
          <w:tcPr>
            <w:tcW w:w="1133" w:type="dxa"/>
          </w:tcPr>
          <w:p w:rsidR="00E43F8D" w:rsidRDefault="00E43F8D">
            <w:pPr>
              <w:pStyle w:val="TableParagraph"/>
              <w:rPr>
                <w:sz w:val="24"/>
              </w:rPr>
            </w:pPr>
          </w:p>
        </w:tc>
        <w:tc>
          <w:tcPr>
            <w:tcW w:w="1133" w:type="dxa"/>
          </w:tcPr>
          <w:p w:rsidR="00E43F8D" w:rsidRDefault="00E43F8D">
            <w:pPr>
              <w:pStyle w:val="TableParagraph"/>
              <w:rPr>
                <w:sz w:val="24"/>
              </w:rPr>
            </w:pPr>
          </w:p>
        </w:tc>
        <w:tc>
          <w:tcPr>
            <w:tcW w:w="850" w:type="dxa"/>
          </w:tcPr>
          <w:p w:rsidR="00E43F8D" w:rsidRDefault="00E43F8D">
            <w:pPr>
              <w:pStyle w:val="TableParagraph"/>
              <w:rPr>
                <w:sz w:val="24"/>
              </w:rPr>
            </w:pPr>
          </w:p>
        </w:tc>
      </w:tr>
      <w:tr w:rsidR="00E43F8D">
        <w:trPr>
          <w:trHeight w:val="835"/>
        </w:trPr>
        <w:tc>
          <w:tcPr>
            <w:tcW w:w="831" w:type="dxa"/>
            <w:vMerge w:val="restart"/>
            <w:tcBorders>
              <w:bottom w:val="nil"/>
            </w:tcBorders>
            <w:textDirection w:val="btLr"/>
          </w:tcPr>
          <w:p w:rsidR="00E43F8D" w:rsidRDefault="0072756A">
            <w:pPr>
              <w:pStyle w:val="TableParagraph"/>
              <w:spacing w:before="16"/>
              <w:ind w:left="119"/>
              <w:rPr>
                <w:sz w:val="24"/>
              </w:rPr>
            </w:pPr>
            <w:proofErr w:type="spellStart"/>
            <w:r>
              <w:rPr>
                <w:sz w:val="24"/>
              </w:rPr>
              <w:t>Оценкапсихолого-педагогическихусловий</w:t>
            </w:r>
            <w:proofErr w:type="spellEnd"/>
          </w:p>
          <w:p w:rsidR="00E43F8D" w:rsidRDefault="0072756A">
            <w:pPr>
              <w:pStyle w:val="TableParagraph"/>
              <w:spacing w:line="280" w:lineRule="atLeast"/>
              <w:ind w:left="119" w:right="866"/>
              <w:rPr>
                <w:sz w:val="24"/>
              </w:rPr>
            </w:pPr>
            <w:r>
              <w:rPr>
                <w:sz w:val="24"/>
              </w:rPr>
              <w:t xml:space="preserve">социально- личностного развития ребенка </w:t>
            </w:r>
            <w:proofErr w:type="spellStart"/>
            <w:r>
              <w:rPr>
                <w:sz w:val="24"/>
              </w:rPr>
              <w:t>впроцессеорганизациитеатрализованной</w:t>
            </w:r>
            <w:proofErr w:type="spellEnd"/>
          </w:p>
        </w:tc>
        <w:tc>
          <w:tcPr>
            <w:tcW w:w="4840" w:type="dxa"/>
          </w:tcPr>
          <w:p w:rsidR="00E43F8D" w:rsidRDefault="0072756A">
            <w:pPr>
              <w:pStyle w:val="TableParagraph"/>
              <w:spacing w:line="257" w:lineRule="exact"/>
              <w:ind w:left="9"/>
              <w:rPr>
                <w:sz w:val="24"/>
              </w:rPr>
            </w:pPr>
            <w:r>
              <w:rPr>
                <w:sz w:val="24"/>
              </w:rPr>
              <w:t>Педагоги</w:t>
            </w:r>
            <w:r w:rsidR="000613F5">
              <w:rPr>
                <w:sz w:val="24"/>
              </w:rPr>
              <w:t xml:space="preserve"> </w:t>
            </w:r>
            <w:r>
              <w:rPr>
                <w:sz w:val="24"/>
              </w:rPr>
              <w:t>приобщают</w:t>
            </w:r>
            <w:r w:rsidR="000613F5">
              <w:rPr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 w:rsidR="000613F5">
              <w:rPr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 w:rsidR="000613F5">
              <w:rPr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театральной</w:t>
            </w:r>
            <w:proofErr w:type="gramEnd"/>
          </w:p>
          <w:p w:rsidR="00E43F8D" w:rsidRDefault="0072756A">
            <w:pPr>
              <w:pStyle w:val="TableParagraph"/>
              <w:spacing w:line="270" w:lineRule="exact"/>
              <w:ind w:left="9"/>
              <w:rPr>
                <w:sz w:val="24"/>
              </w:rPr>
            </w:pPr>
            <w:r>
              <w:rPr>
                <w:sz w:val="24"/>
              </w:rPr>
              <w:t>культур</w:t>
            </w:r>
            <w:proofErr w:type="gramStart"/>
            <w:r>
              <w:rPr>
                <w:sz w:val="24"/>
              </w:rPr>
              <w:t>е(</w:t>
            </w:r>
            <w:proofErr w:type="gramEnd"/>
            <w:r>
              <w:rPr>
                <w:sz w:val="24"/>
              </w:rPr>
              <w:t>среднее</w:t>
            </w:r>
            <w:r w:rsidR="000613F5">
              <w:rPr>
                <w:sz w:val="24"/>
              </w:rPr>
              <w:t xml:space="preserve"> </w:t>
            </w:r>
            <w:r>
              <w:rPr>
                <w:sz w:val="24"/>
              </w:rPr>
              <w:t>значение</w:t>
            </w:r>
            <w:r w:rsidR="000613F5">
              <w:rPr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 w:rsidR="000613F5">
              <w:rPr>
                <w:sz w:val="24"/>
              </w:rPr>
              <w:t xml:space="preserve"> </w:t>
            </w:r>
            <w:r>
              <w:rPr>
                <w:sz w:val="24"/>
              </w:rPr>
              <w:t>индикаторам)</w:t>
            </w:r>
          </w:p>
        </w:tc>
        <w:tc>
          <w:tcPr>
            <w:tcW w:w="1138" w:type="dxa"/>
          </w:tcPr>
          <w:p w:rsidR="00E43F8D" w:rsidRDefault="00E43F8D">
            <w:pPr>
              <w:pStyle w:val="TableParagraph"/>
              <w:rPr>
                <w:sz w:val="24"/>
              </w:rPr>
            </w:pPr>
          </w:p>
        </w:tc>
        <w:tc>
          <w:tcPr>
            <w:tcW w:w="1133" w:type="dxa"/>
          </w:tcPr>
          <w:p w:rsidR="00E43F8D" w:rsidRDefault="00E43F8D">
            <w:pPr>
              <w:pStyle w:val="TableParagraph"/>
              <w:rPr>
                <w:sz w:val="24"/>
              </w:rPr>
            </w:pPr>
          </w:p>
        </w:tc>
        <w:tc>
          <w:tcPr>
            <w:tcW w:w="1133" w:type="dxa"/>
          </w:tcPr>
          <w:p w:rsidR="00E43F8D" w:rsidRDefault="00E43F8D">
            <w:pPr>
              <w:pStyle w:val="TableParagraph"/>
              <w:rPr>
                <w:sz w:val="24"/>
              </w:rPr>
            </w:pPr>
          </w:p>
        </w:tc>
        <w:tc>
          <w:tcPr>
            <w:tcW w:w="1133" w:type="dxa"/>
          </w:tcPr>
          <w:p w:rsidR="00E43F8D" w:rsidRDefault="00E43F8D">
            <w:pPr>
              <w:pStyle w:val="TableParagraph"/>
              <w:rPr>
                <w:sz w:val="24"/>
              </w:rPr>
            </w:pPr>
          </w:p>
        </w:tc>
        <w:tc>
          <w:tcPr>
            <w:tcW w:w="850" w:type="dxa"/>
          </w:tcPr>
          <w:p w:rsidR="00E43F8D" w:rsidRDefault="00E43F8D">
            <w:pPr>
              <w:pStyle w:val="TableParagraph"/>
              <w:rPr>
                <w:sz w:val="24"/>
              </w:rPr>
            </w:pPr>
          </w:p>
        </w:tc>
      </w:tr>
      <w:tr w:rsidR="00E43F8D">
        <w:trPr>
          <w:trHeight w:val="1257"/>
        </w:trPr>
        <w:tc>
          <w:tcPr>
            <w:tcW w:w="831" w:type="dxa"/>
            <w:vMerge/>
            <w:tcBorders>
              <w:top w:val="nil"/>
              <w:bottom w:val="nil"/>
            </w:tcBorders>
            <w:textDirection w:val="btLr"/>
          </w:tcPr>
          <w:p w:rsidR="00E43F8D" w:rsidRDefault="00E43F8D">
            <w:pPr>
              <w:rPr>
                <w:sz w:val="2"/>
                <w:szCs w:val="2"/>
              </w:rPr>
            </w:pPr>
          </w:p>
        </w:tc>
        <w:tc>
          <w:tcPr>
            <w:tcW w:w="4840" w:type="dxa"/>
          </w:tcPr>
          <w:p w:rsidR="00E43F8D" w:rsidRDefault="0072756A" w:rsidP="000613F5">
            <w:pPr>
              <w:pStyle w:val="TableParagraph"/>
              <w:spacing w:line="228" w:lineRule="auto"/>
              <w:ind w:left="9" w:right="695"/>
              <w:rPr>
                <w:sz w:val="24"/>
              </w:rPr>
            </w:pPr>
            <w:r>
              <w:rPr>
                <w:sz w:val="24"/>
              </w:rPr>
              <w:t>Педагоги создают условия для развития</w:t>
            </w:r>
            <w:r w:rsidR="000613F5">
              <w:rPr>
                <w:sz w:val="24"/>
              </w:rPr>
              <w:t xml:space="preserve"> с</w:t>
            </w:r>
            <w:r>
              <w:rPr>
                <w:sz w:val="24"/>
              </w:rPr>
              <w:t>пособностей детей в театрализованной</w:t>
            </w:r>
            <w:r w:rsidR="000613F5">
              <w:rPr>
                <w:sz w:val="24"/>
              </w:rPr>
              <w:t xml:space="preserve">  </w:t>
            </w:r>
            <w:r>
              <w:rPr>
                <w:sz w:val="24"/>
              </w:rPr>
              <w:t>деятельност</w:t>
            </w:r>
            <w:proofErr w:type="gramStart"/>
            <w:r>
              <w:rPr>
                <w:sz w:val="24"/>
              </w:rPr>
              <w:t>и(</w:t>
            </w:r>
            <w:proofErr w:type="gramEnd"/>
            <w:r>
              <w:rPr>
                <w:sz w:val="24"/>
              </w:rPr>
              <w:t>среднее значение по</w:t>
            </w:r>
            <w:r w:rsidR="000613F5">
              <w:rPr>
                <w:sz w:val="24"/>
              </w:rPr>
              <w:t xml:space="preserve"> </w:t>
            </w:r>
            <w:r>
              <w:rPr>
                <w:sz w:val="24"/>
              </w:rPr>
              <w:t>индикаторам)</w:t>
            </w:r>
          </w:p>
        </w:tc>
        <w:tc>
          <w:tcPr>
            <w:tcW w:w="1138" w:type="dxa"/>
          </w:tcPr>
          <w:p w:rsidR="00E43F8D" w:rsidRDefault="00E43F8D">
            <w:pPr>
              <w:pStyle w:val="TableParagraph"/>
              <w:rPr>
                <w:sz w:val="24"/>
              </w:rPr>
            </w:pPr>
          </w:p>
        </w:tc>
        <w:tc>
          <w:tcPr>
            <w:tcW w:w="1133" w:type="dxa"/>
          </w:tcPr>
          <w:p w:rsidR="00E43F8D" w:rsidRDefault="00E43F8D">
            <w:pPr>
              <w:pStyle w:val="TableParagraph"/>
              <w:rPr>
                <w:sz w:val="24"/>
              </w:rPr>
            </w:pPr>
          </w:p>
        </w:tc>
        <w:tc>
          <w:tcPr>
            <w:tcW w:w="1133" w:type="dxa"/>
          </w:tcPr>
          <w:p w:rsidR="00E43F8D" w:rsidRDefault="00E43F8D">
            <w:pPr>
              <w:pStyle w:val="TableParagraph"/>
              <w:rPr>
                <w:sz w:val="24"/>
              </w:rPr>
            </w:pPr>
          </w:p>
        </w:tc>
        <w:tc>
          <w:tcPr>
            <w:tcW w:w="1133" w:type="dxa"/>
          </w:tcPr>
          <w:p w:rsidR="00E43F8D" w:rsidRDefault="00E43F8D">
            <w:pPr>
              <w:pStyle w:val="TableParagraph"/>
              <w:rPr>
                <w:sz w:val="24"/>
              </w:rPr>
            </w:pPr>
          </w:p>
        </w:tc>
        <w:tc>
          <w:tcPr>
            <w:tcW w:w="850" w:type="dxa"/>
          </w:tcPr>
          <w:p w:rsidR="00E43F8D" w:rsidRDefault="00E43F8D">
            <w:pPr>
              <w:pStyle w:val="TableParagraph"/>
              <w:rPr>
                <w:sz w:val="24"/>
              </w:rPr>
            </w:pPr>
          </w:p>
        </w:tc>
      </w:tr>
      <w:tr w:rsidR="00E43F8D">
        <w:trPr>
          <w:trHeight w:val="1262"/>
        </w:trPr>
        <w:tc>
          <w:tcPr>
            <w:tcW w:w="831" w:type="dxa"/>
            <w:vMerge/>
            <w:tcBorders>
              <w:top w:val="nil"/>
              <w:bottom w:val="nil"/>
            </w:tcBorders>
            <w:textDirection w:val="btLr"/>
          </w:tcPr>
          <w:p w:rsidR="00E43F8D" w:rsidRDefault="00E43F8D">
            <w:pPr>
              <w:rPr>
                <w:sz w:val="2"/>
                <w:szCs w:val="2"/>
              </w:rPr>
            </w:pPr>
          </w:p>
        </w:tc>
        <w:tc>
          <w:tcPr>
            <w:tcW w:w="4840" w:type="dxa"/>
          </w:tcPr>
          <w:p w:rsidR="00E43F8D" w:rsidRDefault="0072756A">
            <w:pPr>
              <w:pStyle w:val="TableParagraph"/>
              <w:spacing w:before="1" w:line="225" w:lineRule="auto"/>
              <w:ind w:left="9" w:right="524"/>
              <w:rPr>
                <w:sz w:val="24"/>
              </w:rPr>
            </w:pPr>
            <w:r>
              <w:rPr>
                <w:sz w:val="24"/>
              </w:rPr>
              <w:t>Педагоги создают условия для развития</w:t>
            </w:r>
            <w:r w:rsidR="000613F5">
              <w:rPr>
                <w:sz w:val="24"/>
              </w:rPr>
              <w:t xml:space="preserve"> </w:t>
            </w:r>
            <w:r>
              <w:rPr>
                <w:sz w:val="24"/>
              </w:rPr>
              <w:t>творческой активности и самореализации</w:t>
            </w:r>
            <w:r w:rsidR="000613F5">
              <w:rPr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 w:rsidR="000613F5">
              <w:rPr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 w:rsidR="000613F5">
              <w:rPr>
                <w:sz w:val="24"/>
              </w:rPr>
              <w:t xml:space="preserve"> </w:t>
            </w:r>
            <w:r>
              <w:rPr>
                <w:sz w:val="24"/>
              </w:rPr>
              <w:t>театрализованной</w:t>
            </w:r>
            <w:r w:rsidR="000613F5">
              <w:rPr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</w:p>
          <w:p w:rsidR="00E43F8D" w:rsidRDefault="0072756A">
            <w:pPr>
              <w:pStyle w:val="TableParagraph"/>
              <w:spacing w:line="267" w:lineRule="exact"/>
              <w:ind w:left="9"/>
              <w:rPr>
                <w:sz w:val="24"/>
              </w:rPr>
            </w:pPr>
            <w:r>
              <w:rPr>
                <w:sz w:val="24"/>
              </w:rPr>
              <w:t>(среднее</w:t>
            </w:r>
            <w:r w:rsidR="000613F5">
              <w:rPr>
                <w:sz w:val="24"/>
              </w:rPr>
              <w:t xml:space="preserve"> </w:t>
            </w:r>
            <w:r>
              <w:rPr>
                <w:sz w:val="24"/>
              </w:rPr>
              <w:t>значение</w:t>
            </w:r>
            <w:r w:rsidR="000613F5">
              <w:rPr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 w:rsidR="000613F5">
              <w:rPr>
                <w:sz w:val="24"/>
              </w:rPr>
              <w:t xml:space="preserve"> </w:t>
            </w:r>
            <w:r>
              <w:rPr>
                <w:sz w:val="24"/>
              </w:rPr>
              <w:t>индикаторам)</w:t>
            </w:r>
          </w:p>
        </w:tc>
        <w:tc>
          <w:tcPr>
            <w:tcW w:w="1138" w:type="dxa"/>
          </w:tcPr>
          <w:p w:rsidR="00E43F8D" w:rsidRDefault="00E43F8D">
            <w:pPr>
              <w:pStyle w:val="TableParagraph"/>
              <w:rPr>
                <w:sz w:val="24"/>
              </w:rPr>
            </w:pPr>
          </w:p>
        </w:tc>
        <w:tc>
          <w:tcPr>
            <w:tcW w:w="1133" w:type="dxa"/>
          </w:tcPr>
          <w:p w:rsidR="00E43F8D" w:rsidRDefault="00E43F8D">
            <w:pPr>
              <w:pStyle w:val="TableParagraph"/>
              <w:rPr>
                <w:sz w:val="24"/>
              </w:rPr>
            </w:pPr>
          </w:p>
        </w:tc>
        <w:tc>
          <w:tcPr>
            <w:tcW w:w="1133" w:type="dxa"/>
          </w:tcPr>
          <w:p w:rsidR="00E43F8D" w:rsidRDefault="00E43F8D">
            <w:pPr>
              <w:pStyle w:val="TableParagraph"/>
              <w:rPr>
                <w:sz w:val="24"/>
              </w:rPr>
            </w:pPr>
          </w:p>
        </w:tc>
        <w:tc>
          <w:tcPr>
            <w:tcW w:w="1133" w:type="dxa"/>
          </w:tcPr>
          <w:p w:rsidR="00E43F8D" w:rsidRDefault="00E43F8D">
            <w:pPr>
              <w:pStyle w:val="TableParagraph"/>
              <w:rPr>
                <w:sz w:val="24"/>
              </w:rPr>
            </w:pPr>
          </w:p>
        </w:tc>
        <w:tc>
          <w:tcPr>
            <w:tcW w:w="850" w:type="dxa"/>
          </w:tcPr>
          <w:p w:rsidR="00E43F8D" w:rsidRDefault="00E43F8D">
            <w:pPr>
              <w:pStyle w:val="TableParagraph"/>
              <w:rPr>
                <w:sz w:val="24"/>
              </w:rPr>
            </w:pPr>
          </w:p>
        </w:tc>
      </w:tr>
      <w:tr w:rsidR="00E43F8D">
        <w:trPr>
          <w:trHeight w:val="2131"/>
        </w:trPr>
        <w:tc>
          <w:tcPr>
            <w:tcW w:w="831" w:type="dxa"/>
            <w:vMerge/>
            <w:tcBorders>
              <w:top w:val="nil"/>
              <w:bottom w:val="nil"/>
            </w:tcBorders>
            <w:textDirection w:val="btLr"/>
          </w:tcPr>
          <w:p w:rsidR="00E43F8D" w:rsidRDefault="00E43F8D">
            <w:pPr>
              <w:rPr>
                <w:sz w:val="2"/>
                <w:szCs w:val="2"/>
              </w:rPr>
            </w:pPr>
          </w:p>
        </w:tc>
        <w:tc>
          <w:tcPr>
            <w:tcW w:w="4840" w:type="dxa"/>
          </w:tcPr>
          <w:p w:rsidR="00E43F8D" w:rsidRDefault="0072756A">
            <w:pPr>
              <w:pStyle w:val="TableParagraph"/>
              <w:spacing w:line="228" w:lineRule="auto"/>
              <w:ind w:left="153" w:right="45"/>
              <w:rPr>
                <w:sz w:val="24"/>
              </w:rPr>
            </w:pPr>
            <w:r>
              <w:rPr>
                <w:sz w:val="24"/>
              </w:rPr>
              <w:t>Педагоги реализуют индивидуальный</w:t>
            </w:r>
            <w:r w:rsidR="000613F5">
              <w:rPr>
                <w:sz w:val="24"/>
              </w:rPr>
              <w:t xml:space="preserve"> </w:t>
            </w:r>
            <w:r>
              <w:rPr>
                <w:sz w:val="24"/>
              </w:rPr>
              <w:t>подход в организации театрализованной</w:t>
            </w:r>
            <w:r w:rsidR="000613F5">
              <w:rPr>
                <w:sz w:val="24"/>
              </w:rPr>
              <w:t xml:space="preserve"> </w:t>
            </w:r>
            <w:r>
              <w:rPr>
                <w:sz w:val="24"/>
              </w:rPr>
              <w:t>деятельности детей (стремятся привлечь</w:t>
            </w:r>
            <w:r w:rsidR="000613F5">
              <w:rPr>
                <w:sz w:val="24"/>
              </w:rPr>
              <w:t xml:space="preserve"> </w:t>
            </w:r>
            <w:r>
              <w:rPr>
                <w:sz w:val="24"/>
              </w:rPr>
              <w:t>каждого ребенка к участию в спектаклях или</w:t>
            </w:r>
            <w:r w:rsidR="000613F5">
              <w:rPr>
                <w:sz w:val="24"/>
              </w:rPr>
              <w:t xml:space="preserve"> </w:t>
            </w:r>
            <w:r>
              <w:rPr>
                <w:sz w:val="24"/>
              </w:rPr>
              <w:t>других</w:t>
            </w:r>
            <w:r w:rsidR="000613F5">
              <w:rPr>
                <w:sz w:val="24"/>
              </w:rPr>
              <w:t xml:space="preserve"> </w:t>
            </w:r>
            <w:r>
              <w:rPr>
                <w:sz w:val="24"/>
              </w:rPr>
              <w:t>выступлениях, предлагают главные</w:t>
            </w:r>
            <w:r w:rsidR="000613F5">
              <w:rPr>
                <w:sz w:val="24"/>
              </w:rPr>
              <w:t xml:space="preserve"> </w:t>
            </w:r>
            <w:r>
              <w:rPr>
                <w:sz w:val="24"/>
              </w:rPr>
              <w:t>роли застенчивым детям, вовлекают в</w:t>
            </w:r>
            <w:r w:rsidR="000613F5">
              <w:rPr>
                <w:sz w:val="24"/>
              </w:rPr>
              <w:t xml:space="preserve"> </w:t>
            </w:r>
            <w:r>
              <w:rPr>
                <w:sz w:val="24"/>
              </w:rPr>
              <w:t>спектакли детей с речевыми трудностями и</w:t>
            </w:r>
            <w:r w:rsidR="000613F5">
              <w:rPr>
                <w:sz w:val="24"/>
              </w:rPr>
              <w:t xml:space="preserve"> </w:t>
            </w:r>
            <w:r>
              <w:rPr>
                <w:sz w:val="24"/>
              </w:rPr>
              <w:t>пр.)</w:t>
            </w:r>
            <w:proofErr w:type="gramStart"/>
            <w:r>
              <w:rPr>
                <w:sz w:val="24"/>
              </w:rPr>
              <w:t>.З</w:t>
            </w:r>
            <w:proofErr w:type="gramEnd"/>
            <w:r>
              <w:rPr>
                <w:sz w:val="24"/>
              </w:rPr>
              <w:t>начение</w:t>
            </w:r>
            <w:r w:rsidR="000613F5">
              <w:rPr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 w:rsidR="000613F5">
              <w:rPr>
                <w:sz w:val="24"/>
              </w:rPr>
              <w:t xml:space="preserve"> </w:t>
            </w:r>
            <w:r>
              <w:rPr>
                <w:sz w:val="24"/>
              </w:rPr>
              <w:t>показателю</w:t>
            </w:r>
          </w:p>
        </w:tc>
        <w:tc>
          <w:tcPr>
            <w:tcW w:w="1138" w:type="dxa"/>
          </w:tcPr>
          <w:p w:rsidR="00E43F8D" w:rsidRDefault="00E43F8D">
            <w:pPr>
              <w:pStyle w:val="TableParagraph"/>
              <w:rPr>
                <w:sz w:val="24"/>
              </w:rPr>
            </w:pPr>
          </w:p>
        </w:tc>
        <w:tc>
          <w:tcPr>
            <w:tcW w:w="1133" w:type="dxa"/>
          </w:tcPr>
          <w:p w:rsidR="00E43F8D" w:rsidRDefault="00E43F8D">
            <w:pPr>
              <w:pStyle w:val="TableParagraph"/>
              <w:rPr>
                <w:sz w:val="24"/>
              </w:rPr>
            </w:pPr>
          </w:p>
        </w:tc>
        <w:tc>
          <w:tcPr>
            <w:tcW w:w="1133" w:type="dxa"/>
          </w:tcPr>
          <w:p w:rsidR="00E43F8D" w:rsidRDefault="00E43F8D">
            <w:pPr>
              <w:pStyle w:val="TableParagraph"/>
              <w:rPr>
                <w:sz w:val="24"/>
              </w:rPr>
            </w:pPr>
          </w:p>
        </w:tc>
        <w:tc>
          <w:tcPr>
            <w:tcW w:w="1133" w:type="dxa"/>
          </w:tcPr>
          <w:p w:rsidR="00E43F8D" w:rsidRDefault="00E43F8D">
            <w:pPr>
              <w:pStyle w:val="TableParagraph"/>
              <w:rPr>
                <w:sz w:val="24"/>
              </w:rPr>
            </w:pPr>
          </w:p>
        </w:tc>
        <w:tc>
          <w:tcPr>
            <w:tcW w:w="850" w:type="dxa"/>
          </w:tcPr>
          <w:p w:rsidR="00E43F8D" w:rsidRDefault="00E43F8D">
            <w:pPr>
              <w:pStyle w:val="TableParagraph"/>
              <w:rPr>
                <w:sz w:val="24"/>
              </w:rPr>
            </w:pPr>
          </w:p>
        </w:tc>
      </w:tr>
    </w:tbl>
    <w:p w:rsidR="00E43F8D" w:rsidRDefault="00E43F8D">
      <w:pPr>
        <w:rPr>
          <w:sz w:val="24"/>
        </w:rPr>
        <w:sectPr w:rsidR="00E43F8D">
          <w:pgSz w:w="11910" w:h="16840"/>
          <w:pgMar w:top="980" w:right="160" w:bottom="280" w:left="320" w:header="720" w:footer="720" w:gutter="0"/>
          <w:cols w:space="720"/>
        </w:sectPr>
      </w:pPr>
    </w:p>
    <w:tbl>
      <w:tblPr>
        <w:tblStyle w:val="TableNormal"/>
        <w:tblW w:w="0" w:type="auto"/>
        <w:tblInd w:w="12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831"/>
        <w:gridCol w:w="4840"/>
        <w:gridCol w:w="1138"/>
        <w:gridCol w:w="1133"/>
        <w:gridCol w:w="1133"/>
        <w:gridCol w:w="1133"/>
        <w:gridCol w:w="850"/>
      </w:tblGrid>
      <w:tr w:rsidR="00E43F8D">
        <w:trPr>
          <w:trHeight w:val="1718"/>
        </w:trPr>
        <w:tc>
          <w:tcPr>
            <w:tcW w:w="831" w:type="dxa"/>
            <w:tcBorders>
              <w:top w:val="nil"/>
            </w:tcBorders>
          </w:tcPr>
          <w:p w:rsidR="00E43F8D" w:rsidRDefault="00E43F8D">
            <w:pPr>
              <w:pStyle w:val="TableParagraph"/>
              <w:rPr>
                <w:sz w:val="24"/>
              </w:rPr>
            </w:pPr>
          </w:p>
        </w:tc>
        <w:tc>
          <w:tcPr>
            <w:tcW w:w="4840" w:type="dxa"/>
          </w:tcPr>
          <w:p w:rsidR="00E43F8D" w:rsidRDefault="0072756A">
            <w:pPr>
              <w:pStyle w:val="TableParagraph"/>
              <w:spacing w:line="228" w:lineRule="auto"/>
              <w:ind w:left="9" w:right="104"/>
              <w:rPr>
                <w:sz w:val="24"/>
              </w:rPr>
            </w:pPr>
            <w:proofErr w:type="gramStart"/>
            <w:r>
              <w:rPr>
                <w:sz w:val="24"/>
              </w:rPr>
              <w:t>Педагоги создают условия для совместной</w:t>
            </w:r>
            <w:r w:rsidR="000613F5">
              <w:rPr>
                <w:sz w:val="24"/>
              </w:rPr>
              <w:t xml:space="preserve"> </w:t>
            </w:r>
            <w:r>
              <w:rPr>
                <w:sz w:val="24"/>
              </w:rPr>
              <w:t>театрализованной деятельности детей и</w:t>
            </w:r>
            <w:r w:rsidR="000613F5">
              <w:rPr>
                <w:sz w:val="24"/>
              </w:rPr>
              <w:t xml:space="preserve"> </w:t>
            </w:r>
            <w:r>
              <w:rPr>
                <w:sz w:val="24"/>
              </w:rPr>
              <w:t>взрослых (ставят спектакли с участием детей,</w:t>
            </w:r>
            <w:r w:rsidR="000613F5">
              <w:rPr>
                <w:sz w:val="24"/>
              </w:rPr>
              <w:t xml:space="preserve"> </w:t>
            </w:r>
            <w:r>
              <w:rPr>
                <w:sz w:val="24"/>
              </w:rPr>
              <w:t>родителей,</w:t>
            </w:r>
            <w:r w:rsidR="000613F5">
              <w:rPr>
                <w:sz w:val="24"/>
              </w:rPr>
              <w:t xml:space="preserve"> </w:t>
            </w:r>
            <w:r>
              <w:rPr>
                <w:sz w:val="24"/>
              </w:rPr>
              <w:t>сотрудников;</w:t>
            </w:r>
            <w:r w:rsidR="000613F5">
              <w:rPr>
                <w:sz w:val="24"/>
              </w:rPr>
              <w:t xml:space="preserve"> </w:t>
            </w:r>
            <w:r>
              <w:rPr>
                <w:sz w:val="24"/>
              </w:rPr>
              <w:t>организуют</w:t>
            </w:r>
            <w:proofErr w:type="gramEnd"/>
          </w:p>
          <w:p w:rsidR="00E43F8D" w:rsidRDefault="0072756A">
            <w:pPr>
              <w:pStyle w:val="TableParagraph"/>
              <w:spacing w:line="230" w:lineRule="auto"/>
              <w:ind w:left="9" w:right="444"/>
              <w:rPr>
                <w:sz w:val="24"/>
              </w:rPr>
            </w:pPr>
            <w:r>
              <w:rPr>
                <w:sz w:val="24"/>
              </w:rPr>
              <w:t>выступления детей старших групп перед</w:t>
            </w:r>
            <w:r w:rsidR="000613F5">
              <w:rPr>
                <w:sz w:val="24"/>
              </w:rPr>
              <w:t xml:space="preserve"> </w:t>
            </w:r>
            <w:r>
              <w:rPr>
                <w:sz w:val="24"/>
              </w:rPr>
              <w:t>малышами и</w:t>
            </w:r>
            <w:r w:rsidR="000613F5">
              <w:rPr>
                <w:sz w:val="24"/>
              </w:rPr>
              <w:t xml:space="preserve"> </w:t>
            </w:r>
            <w:r>
              <w:rPr>
                <w:sz w:val="24"/>
              </w:rPr>
              <w:t>пр.)</w:t>
            </w:r>
            <w:proofErr w:type="gramStart"/>
            <w:r>
              <w:rPr>
                <w:sz w:val="24"/>
              </w:rPr>
              <w:t>.З</w:t>
            </w:r>
            <w:proofErr w:type="gramEnd"/>
            <w:r>
              <w:rPr>
                <w:sz w:val="24"/>
              </w:rPr>
              <w:t>начение</w:t>
            </w:r>
            <w:r w:rsidR="000613F5">
              <w:rPr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 w:rsidR="000613F5">
              <w:rPr>
                <w:sz w:val="24"/>
              </w:rPr>
              <w:t xml:space="preserve"> </w:t>
            </w:r>
            <w:r>
              <w:rPr>
                <w:sz w:val="24"/>
              </w:rPr>
              <w:t>показателю</w:t>
            </w:r>
          </w:p>
        </w:tc>
        <w:tc>
          <w:tcPr>
            <w:tcW w:w="1138" w:type="dxa"/>
          </w:tcPr>
          <w:p w:rsidR="00E43F8D" w:rsidRDefault="00E43F8D">
            <w:pPr>
              <w:pStyle w:val="TableParagraph"/>
              <w:rPr>
                <w:sz w:val="24"/>
              </w:rPr>
            </w:pPr>
          </w:p>
        </w:tc>
        <w:tc>
          <w:tcPr>
            <w:tcW w:w="1133" w:type="dxa"/>
          </w:tcPr>
          <w:p w:rsidR="00E43F8D" w:rsidRDefault="00E43F8D">
            <w:pPr>
              <w:pStyle w:val="TableParagraph"/>
              <w:rPr>
                <w:sz w:val="24"/>
              </w:rPr>
            </w:pPr>
          </w:p>
        </w:tc>
        <w:tc>
          <w:tcPr>
            <w:tcW w:w="1133" w:type="dxa"/>
          </w:tcPr>
          <w:p w:rsidR="00E43F8D" w:rsidRDefault="00E43F8D">
            <w:pPr>
              <w:pStyle w:val="TableParagraph"/>
              <w:rPr>
                <w:sz w:val="24"/>
              </w:rPr>
            </w:pPr>
          </w:p>
        </w:tc>
        <w:tc>
          <w:tcPr>
            <w:tcW w:w="1133" w:type="dxa"/>
          </w:tcPr>
          <w:p w:rsidR="00E43F8D" w:rsidRDefault="00E43F8D">
            <w:pPr>
              <w:pStyle w:val="TableParagraph"/>
              <w:rPr>
                <w:sz w:val="24"/>
              </w:rPr>
            </w:pPr>
          </w:p>
        </w:tc>
        <w:tc>
          <w:tcPr>
            <w:tcW w:w="850" w:type="dxa"/>
          </w:tcPr>
          <w:p w:rsidR="00E43F8D" w:rsidRDefault="00E43F8D">
            <w:pPr>
              <w:pStyle w:val="TableParagraph"/>
              <w:rPr>
                <w:sz w:val="24"/>
              </w:rPr>
            </w:pPr>
          </w:p>
        </w:tc>
      </w:tr>
      <w:tr w:rsidR="00E43F8D">
        <w:trPr>
          <w:trHeight w:val="2947"/>
        </w:trPr>
        <w:tc>
          <w:tcPr>
            <w:tcW w:w="831" w:type="dxa"/>
          </w:tcPr>
          <w:p w:rsidR="00E43F8D" w:rsidRDefault="00E43F8D">
            <w:pPr>
              <w:pStyle w:val="TableParagraph"/>
              <w:rPr>
                <w:sz w:val="24"/>
              </w:rPr>
            </w:pPr>
          </w:p>
        </w:tc>
        <w:tc>
          <w:tcPr>
            <w:tcW w:w="4840" w:type="dxa"/>
          </w:tcPr>
          <w:p w:rsidR="00E43F8D" w:rsidRDefault="0072756A">
            <w:pPr>
              <w:pStyle w:val="TableParagraph"/>
              <w:spacing w:line="230" w:lineRule="auto"/>
              <w:ind w:left="9" w:right="333"/>
              <w:rPr>
                <w:sz w:val="24"/>
              </w:rPr>
            </w:pPr>
            <w:r>
              <w:rPr>
                <w:sz w:val="24"/>
              </w:rPr>
              <w:t>Педагоги создают условия для взаимосвязи</w:t>
            </w:r>
            <w:r w:rsidR="000613F5">
              <w:rPr>
                <w:sz w:val="24"/>
              </w:rPr>
              <w:t xml:space="preserve"> </w:t>
            </w:r>
            <w:r>
              <w:rPr>
                <w:sz w:val="24"/>
              </w:rPr>
              <w:t>театрализованной</w:t>
            </w:r>
            <w:r w:rsidR="000613F5">
              <w:rPr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 w:rsidR="000613F5">
              <w:rPr>
                <w:sz w:val="24"/>
              </w:rPr>
              <w:t xml:space="preserve"> </w:t>
            </w:r>
            <w:r>
              <w:rPr>
                <w:sz w:val="24"/>
              </w:rPr>
              <w:t>других</w:t>
            </w:r>
            <w:r w:rsidR="000613F5">
              <w:rPr>
                <w:sz w:val="24"/>
              </w:rPr>
              <w:t xml:space="preserve"> </w:t>
            </w:r>
            <w:r>
              <w:rPr>
                <w:sz w:val="24"/>
              </w:rPr>
              <w:t>видов</w:t>
            </w:r>
          </w:p>
          <w:p w:rsidR="00E43F8D" w:rsidRDefault="0072756A">
            <w:pPr>
              <w:pStyle w:val="TableParagraph"/>
              <w:spacing w:line="225" w:lineRule="auto"/>
              <w:ind w:left="9" w:right="175"/>
              <w:rPr>
                <w:sz w:val="24"/>
              </w:rPr>
            </w:pPr>
            <w:r>
              <w:rPr>
                <w:sz w:val="24"/>
              </w:rPr>
              <w:t>деятельности в педагогическом процесс</w:t>
            </w:r>
            <w:proofErr w:type="gramStart"/>
            <w:r>
              <w:rPr>
                <w:sz w:val="24"/>
              </w:rPr>
              <w:t>е(</w:t>
            </w:r>
            <w:proofErr w:type="gramEnd"/>
            <w:r>
              <w:rPr>
                <w:sz w:val="24"/>
              </w:rPr>
              <w:t>используют игры-драматизации на занятиях</w:t>
            </w:r>
            <w:r w:rsidR="000613F5">
              <w:rPr>
                <w:sz w:val="24"/>
              </w:rPr>
              <w:t xml:space="preserve"> </w:t>
            </w:r>
            <w:r>
              <w:rPr>
                <w:sz w:val="24"/>
              </w:rPr>
              <w:t>по развитию речи и музыкальных занятиях,</w:t>
            </w:r>
            <w:r w:rsidR="000613F5">
              <w:rPr>
                <w:sz w:val="24"/>
              </w:rPr>
              <w:t xml:space="preserve"> </w:t>
            </w:r>
            <w:r>
              <w:rPr>
                <w:sz w:val="24"/>
              </w:rPr>
              <w:t>при чтении художественной</w:t>
            </w:r>
            <w:r w:rsidR="000613F5">
              <w:rPr>
                <w:sz w:val="24"/>
              </w:rPr>
              <w:t xml:space="preserve"> </w:t>
            </w:r>
            <w:r>
              <w:rPr>
                <w:sz w:val="24"/>
              </w:rPr>
              <w:t>литературы,</w:t>
            </w:r>
            <w:r w:rsidR="000613F5">
              <w:rPr>
                <w:sz w:val="24"/>
              </w:rPr>
              <w:t xml:space="preserve"> </w:t>
            </w:r>
            <w:r>
              <w:rPr>
                <w:sz w:val="24"/>
              </w:rPr>
              <w:t>организации</w:t>
            </w:r>
            <w:r w:rsidR="000613F5">
              <w:rPr>
                <w:sz w:val="24"/>
              </w:rPr>
              <w:t xml:space="preserve"> </w:t>
            </w:r>
            <w:r>
              <w:rPr>
                <w:sz w:val="24"/>
              </w:rPr>
              <w:t>сюжетно-ролевой</w:t>
            </w:r>
            <w:r w:rsidR="000613F5">
              <w:rPr>
                <w:sz w:val="24"/>
              </w:rPr>
              <w:t xml:space="preserve"> </w:t>
            </w:r>
            <w:r>
              <w:rPr>
                <w:sz w:val="24"/>
              </w:rPr>
              <w:t>игры;</w:t>
            </w:r>
            <w:r w:rsidR="000613F5">
              <w:rPr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 w:rsidR="000613F5">
              <w:rPr>
                <w:sz w:val="24"/>
              </w:rPr>
              <w:t xml:space="preserve"> </w:t>
            </w:r>
            <w:r>
              <w:rPr>
                <w:sz w:val="24"/>
              </w:rPr>
              <w:t>занятиях</w:t>
            </w:r>
            <w:r w:rsidR="000613F5">
              <w:rPr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 w:rsidR="000613F5">
              <w:rPr>
                <w:sz w:val="24"/>
              </w:rPr>
              <w:t xml:space="preserve"> </w:t>
            </w:r>
            <w:r>
              <w:rPr>
                <w:sz w:val="24"/>
              </w:rPr>
              <w:t>художественному</w:t>
            </w:r>
            <w:r w:rsidR="000613F5">
              <w:rPr>
                <w:sz w:val="24"/>
              </w:rPr>
              <w:t xml:space="preserve"> </w:t>
            </w:r>
            <w:r>
              <w:rPr>
                <w:sz w:val="24"/>
              </w:rPr>
              <w:t>труду</w:t>
            </w:r>
          </w:p>
          <w:p w:rsidR="00E43F8D" w:rsidRDefault="0072756A">
            <w:pPr>
              <w:pStyle w:val="TableParagraph"/>
              <w:spacing w:line="258" w:lineRule="exact"/>
              <w:ind w:left="9"/>
              <w:rPr>
                <w:sz w:val="24"/>
              </w:rPr>
            </w:pPr>
            <w:r>
              <w:rPr>
                <w:sz w:val="24"/>
              </w:rPr>
              <w:t>изготавливают</w:t>
            </w:r>
            <w:r w:rsidR="000613F5">
              <w:rPr>
                <w:sz w:val="24"/>
              </w:rPr>
              <w:t xml:space="preserve"> </w:t>
            </w:r>
            <w:r>
              <w:rPr>
                <w:sz w:val="24"/>
              </w:rPr>
              <w:t>атрибуты</w:t>
            </w:r>
            <w:r w:rsidR="000613F5">
              <w:rPr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 w:rsidR="000613F5">
              <w:rPr>
                <w:sz w:val="24"/>
              </w:rPr>
              <w:t xml:space="preserve"> </w:t>
            </w:r>
            <w:r>
              <w:rPr>
                <w:sz w:val="24"/>
              </w:rPr>
              <w:t>элементы</w:t>
            </w:r>
          </w:p>
          <w:p w:rsidR="00E43F8D" w:rsidRDefault="0072756A">
            <w:pPr>
              <w:pStyle w:val="TableParagraph"/>
              <w:spacing w:line="230" w:lineRule="auto"/>
              <w:ind w:left="9" w:right="372"/>
              <w:rPr>
                <w:sz w:val="24"/>
              </w:rPr>
            </w:pPr>
            <w:r>
              <w:rPr>
                <w:sz w:val="24"/>
              </w:rPr>
              <w:t>декораций и костюмов и пр.). (Значение по</w:t>
            </w:r>
            <w:r w:rsidR="000613F5">
              <w:rPr>
                <w:sz w:val="24"/>
              </w:rPr>
              <w:t xml:space="preserve"> </w:t>
            </w:r>
            <w:r>
              <w:rPr>
                <w:sz w:val="24"/>
              </w:rPr>
              <w:t>показателю)</w:t>
            </w:r>
          </w:p>
        </w:tc>
        <w:tc>
          <w:tcPr>
            <w:tcW w:w="1138" w:type="dxa"/>
          </w:tcPr>
          <w:p w:rsidR="00E43F8D" w:rsidRDefault="00E43F8D">
            <w:pPr>
              <w:pStyle w:val="TableParagraph"/>
              <w:rPr>
                <w:sz w:val="24"/>
              </w:rPr>
            </w:pPr>
          </w:p>
        </w:tc>
        <w:tc>
          <w:tcPr>
            <w:tcW w:w="1133" w:type="dxa"/>
          </w:tcPr>
          <w:p w:rsidR="00E43F8D" w:rsidRDefault="00E43F8D">
            <w:pPr>
              <w:pStyle w:val="TableParagraph"/>
              <w:rPr>
                <w:sz w:val="24"/>
              </w:rPr>
            </w:pPr>
          </w:p>
        </w:tc>
        <w:tc>
          <w:tcPr>
            <w:tcW w:w="1133" w:type="dxa"/>
          </w:tcPr>
          <w:p w:rsidR="00E43F8D" w:rsidRDefault="00E43F8D">
            <w:pPr>
              <w:pStyle w:val="TableParagraph"/>
              <w:rPr>
                <w:sz w:val="24"/>
              </w:rPr>
            </w:pPr>
          </w:p>
        </w:tc>
        <w:tc>
          <w:tcPr>
            <w:tcW w:w="1133" w:type="dxa"/>
          </w:tcPr>
          <w:p w:rsidR="00E43F8D" w:rsidRDefault="00E43F8D">
            <w:pPr>
              <w:pStyle w:val="TableParagraph"/>
              <w:rPr>
                <w:sz w:val="24"/>
              </w:rPr>
            </w:pPr>
          </w:p>
        </w:tc>
        <w:tc>
          <w:tcPr>
            <w:tcW w:w="850" w:type="dxa"/>
          </w:tcPr>
          <w:p w:rsidR="00E43F8D" w:rsidRDefault="00E43F8D">
            <w:pPr>
              <w:pStyle w:val="TableParagraph"/>
              <w:rPr>
                <w:sz w:val="24"/>
              </w:rPr>
            </w:pPr>
          </w:p>
        </w:tc>
      </w:tr>
      <w:tr w:rsidR="00E43F8D">
        <w:trPr>
          <w:trHeight w:val="1128"/>
        </w:trPr>
        <w:tc>
          <w:tcPr>
            <w:tcW w:w="831" w:type="dxa"/>
            <w:vMerge w:val="restart"/>
            <w:textDirection w:val="btLr"/>
          </w:tcPr>
          <w:p w:rsidR="00E43F8D" w:rsidRDefault="0072756A">
            <w:pPr>
              <w:pStyle w:val="TableParagraph"/>
              <w:spacing w:before="50" w:line="259" w:lineRule="auto"/>
              <w:ind w:left="3086" w:right="835" w:hanging="2502"/>
              <w:rPr>
                <w:sz w:val="24"/>
              </w:rPr>
            </w:pPr>
            <w:r>
              <w:rPr>
                <w:sz w:val="24"/>
              </w:rPr>
              <w:t xml:space="preserve">Оценка </w:t>
            </w:r>
            <w:proofErr w:type="spellStart"/>
            <w:proofErr w:type="gramStart"/>
            <w:r>
              <w:rPr>
                <w:sz w:val="24"/>
              </w:rPr>
              <w:t>психолого</w:t>
            </w:r>
            <w:proofErr w:type="spellEnd"/>
            <w:r>
              <w:rPr>
                <w:sz w:val="24"/>
              </w:rPr>
              <w:t>- педагогических</w:t>
            </w:r>
            <w:proofErr w:type="gramEnd"/>
            <w:r>
              <w:rPr>
                <w:sz w:val="24"/>
              </w:rPr>
              <w:t xml:space="preserve"> условий для </w:t>
            </w:r>
            <w:proofErr w:type="spellStart"/>
            <w:r>
              <w:rPr>
                <w:sz w:val="24"/>
              </w:rPr>
              <w:t>речевогоразвития</w:t>
            </w:r>
            <w:proofErr w:type="spellEnd"/>
          </w:p>
        </w:tc>
        <w:tc>
          <w:tcPr>
            <w:tcW w:w="4840" w:type="dxa"/>
          </w:tcPr>
          <w:p w:rsidR="00E43F8D" w:rsidRDefault="0072756A">
            <w:pPr>
              <w:pStyle w:val="TableParagraph"/>
              <w:spacing w:line="228" w:lineRule="auto"/>
              <w:ind w:left="9"/>
              <w:rPr>
                <w:sz w:val="24"/>
              </w:rPr>
            </w:pPr>
            <w:r>
              <w:rPr>
                <w:sz w:val="24"/>
              </w:rPr>
              <w:t>Сотрудники создают условия для</w:t>
            </w:r>
            <w:r w:rsidR="000613F5">
              <w:rPr>
                <w:sz w:val="24"/>
              </w:rPr>
              <w:t xml:space="preserve"> </w:t>
            </w:r>
            <w:r>
              <w:rPr>
                <w:sz w:val="24"/>
              </w:rPr>
              <w:t>развития у</w:t>
            </w:r>
            <w:r w:rsidR="000613F5">
              <w:rPr>
                <w:sz w:val="24"/>
              </w:rPr>
              <w:t xml:space="preserve"> </w:t>
            </w:r>
            <w:r>
              <w:rPr>
                <w:sz w:val="24"/>
              </w:rPr>
              <w:t>детей речевого общения со взрослыми и</w:t>
            </w:r>
            <w:r w:rsidR="000613F5">
              <w:rPr>
                <w:sz w:val="24"/>
              </w:rPr>
              <w:t xml:space="preserve"> </w:t>
            </w:r>
            <w:r>
              <w:rPr>
                <w:sz w:val="24"/>
              </w:rPr>
              <w:t>сверстникам</w:t>
            </w:r>
            <w:proofErr w:type="gramStart"/>
            <w:r>
              <w:rPr>
                <w:sz w:val="24"/>
              </w:rPr>
              <w:t>и(</w:t>
            </w:r>
            <w:proofErr w:type="gramEnd"/>
            <w:r>
              <w:rPr>
                <w:sz w:val="24"/>
              </w:rPr>
              <w:t>среднее значение по</w:t>
            </w:r>
            <w:r w:rsidR="000613F5">
              <w:rPr>
                <w:sz w:val="24"/>
              </w:rPr>
              <w:t xml:space="preserve"> </w:t>
            </w:r>
            <w:r>
              <w:rPr>
                <w:sz w:val="24"/>
              </w:rPr>
              <w:t>индикаторам)</w:t>
            </w:r>
          </w:p>
        </w:tc>
        <w:tc>
          <w:tcPr>
            <w:tcW w:w="1138" w:type="dxa"/>
          </w:tcPr>
          <w:p w:rsidR="00E43F8D" w:rsidRDefault="00E43F8D">
            <w:pPr>
              <w:pStyle w:val="TableParagraph"/>
              <w:rPr>
                <w:sz w:val="24"/>
              </w:rPr>
            </w:pPr>
          </w:p>
        </w:tc>
        <w:tc>
          <w:tcPr>
            <w:tcW w:w="1133" w:type="dxa"/>
          </w:tcPr>
          <w:p w:rsidR="00E43F8D" w:rsidRDefault="00E43F8D">
            <w:pPr>
              <w:pStyle w:val="TableParagraph"/>
              <w:rPr>
                <w:sz w:val="24"/>
              </w:rPr>
            </w:pPr>
          </w:p>
        </w:tc>
        <w:tc>
          <w:tcPr>
            <w:tcW w:w="1133" w:type="dxa"/>
          </w:tcPr>
          <w:p w:rsidR="00E43F8D" w:rsidRDefault="00E43F8D">
            <w:pPr>
              <w:pStyle w:val="TableParagraph"/>
              <w:rPr>
                <w:sz w:val="24"/>
              </w:rPr>
            </w:pPr>
          </w:p>
        </w:tc>
        <w:tc>
          <w:tcPr>
            <w:tcW w:w="1133" w:type="dxa"/>
          </w:tcPr>
          <w:p w:rsidR="00E43F8D" w:rsidRDefault="00E43F8D">
            <w:pPr>
              <w:pStyle w:val="TableParagraph"/>
              <w:rPr>
                <w:sz w:val="24"/>
              </w:rPr>
            </w:pPr>
          </w:p>
        </w:tc>
        <w:tc>
          <w:tcPr>
            <w:tcW w:w="850" w:type="dxa"/>
          </w:tcPr>
          <w:p w:rsidR="00E43F8D" w:rsidRDefault="00E43F8D">
            <w:pPr>
              <w:pStyle w:val="TableParagraph"/>
              <w:rPr>
                <w:sz w:val="24"/>
              </w:rPr>
            </w:pPr>
          </w:p>
        </w:tc>
      </w:tr>
      <w:tr w:rsidR="00E43F8D">
        <w:trPr>
          <w:trHeight w:val="840"/>
        </w:trPr>
        <w:tc>
          <w:tcPr>
            <w:tcW w:w="831" w:type="dxa"/>
            <w:vMerge/>
            <w:tcBorders>
              <w:top w:val="nil"/>
            </w:tcBorders>
            <w:textDirection w:val="btLr"/>
          </w:tcPr>
          <w:p w:rsidR="00E43F8D" w:rsidRDefault="00E43F8D">
            <w:pPr>
              <w:rPr>
                <w:sz w:val="2"/>
                <w:szCs w:val="2"/>
              </w:rPr>
            </w:pPr>
          </w:p>
        </w:tc>
        <w:tc>
          <w:tcPr>
            <w:tcW w:w="4840" w:type="dxa"/>
          </w:tcPr>
          <w:p w:rsidR="00E43F8D" w:rsidRDefault="0072756A" w:rsidP="000613F5">
            <w:pPr>
              <w:pStyle w:val="TableParagraph"/>
              <w:spacing w:line="230" w:lineRule="auto"/>
              <w:ind w:left="9" w:right="464"/>
              <w:rPr>
                <w:sz w:val="24"/>
              </w:rPr>
            </w:pPr>
            <w:r>
              <w:rPr>
                <w:sz w:val="24"/>
              </w:rPr>
              <w:t>Педагоги способствуют обогащению речи</w:t>
            </w:r>
            <w:r w:rsidR="000613F5">
              <w:rPr>
                <w:sz w:val="24"/>
              </w:rPr>
              <w:t xml:space="preserve"> </w:t>
            </w:r>
            <w:r>
              <w:rPr>
                <w:sz w:val="24"/>
              </w:rPr>
              <w:t>детей (среднее</w:t>
            </w:r>
            <w:r w:rsidR="000613F5">
              <w:rPr>
                <w:sz w:val="24"/>
              </w:rPr>
              <w:t xml:space="preserve"> з</w:t>
            </w:r>
            <w:r>
              <w:rPr>
                <w:sz w:val="24"/>
              </w:rPr>
              <w:t>начение</w:t>
            </w:r>
            <w:r w:rsidR="000613F5">
              <w:rPr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 w:rsidR="000613F5">
              <w:rPr>
                <w:sz w:val="24"/>
              </w:rPr>
              <w:t xml:space="preserve"> </w:t>
            </w:r>
            <w:r>
              <w:rPr>
                <w:sz w:val="24"/>
              </w:rPr>
              <w:t>индикаторам)</w:t>
            </w:r>
          </w:p>
        </w:tc>
        <w:tc>
          <w:tcPr>
            <w:tcW w:w="1138" w:type="dxa"/>
          </w:tcPr>
          <w:p w:rsidR="00E43F8D" w:rsidRDefault="00E43F8D">
            <w:pPr>
              <w:pStyle w:val="TableParagraph"/>
              <w:rPr>
                <w:sz w:val="24"/>
              </w:rPr>
            </w:pPr>
          </w:p>
        </w:tc>
        <w:tc>
          <w:tcPr>
            <w:tcW w:w="1133" w:type="dxa"/>
          </w:tcPr>
          <w:p w:rsidR="00E43F8D" w:rsidRDefault="00E43F8D">
            <w:pPr>
              <w:pStyle w:val="TableParagraph"/>
              <w:rPr>
                <w:sz w:val="24"/>
              </w:rPr>
            </w:pPr>
          </w:p>
        </w:tc>
        <w:tc>
          <w:tcPr>
            <w:tcW w:w="1133" w:type="dxa"/>
          </w:tcPr>
          <w:p w:rsidR="00E43F8D" w:rsidRDefault="00E43F8D">
            <w:pPr>
              <w:pStyle w:val="TableParagraph"/>
              <w:rPr>
                <w:sz w:val="24"/>
              </w:rPr>
            </w:pPr>
          </w:p>
        </w:tc>
        <w:tc>
          <w:tcPr>
            <w:tcW w:w="1133" w:type="dxa"/>
          </w:tcPr>
          <w:p w:rsidR="00E43F8D" w:rsidRDefault="00E43F8D">
            <w:pPr>
              <w:pStyle w:val="TableParagraph"/>
              <w:rPr>
                <w:sz w:val="24"/>
              </w:rPr>
            </w:pPr>
          </w:p>
        </w:tc>
        <w:tc>
          <w:tcPr>
            <w:tcW w:w="850" w:type="dxa"/>
          </w:tcPr>
          <w:p w:rsidR="00E43F8D" w:rsidRDefault="00E43F8D">
            <w:pPr>
              <w:pStyle w:val="TableParagraph"/>
              <w:rPr>
                <w:sz w:val="24"/>
              </w:rPr>
            </w:pPr>
          </w:p>
        </w:tc>
      </w:tr>
      <w:tr w:rsidR="00E43F8D">
        <w:trPr>
          <w:trHeight w:val="690"/>
        </w:trPr>
        <w:tc>
          <w:tcPr>
            <w:tcW w:w="831" w:type="dxa"/>
            <w:vMerge/>
            <w:tcBorders>
              <w:top w:val="nil"/>
            </w:tcBorders>
            <w:textDirection w:val="btLr"/>
          </w:tcPr>
          <w:p w:rsidR="00E43F8D" w:rsidRDefault="00E43F8D">
            <w:pPr>
              <w:rPr>
                <w:sz w:val="2"/>
                <w:szCs w:val="2"/>
              </w:rPr>
            </w:pPr>
          </w:p>
        </w:tc>
        <w:tc>
          <w:tcPr>
            <w:tcW w:w="4840" w:type="dxa"/>
          </w:tcPr>
          <w:p w:rsidR="00E43F8D" w:rsidRDefault="0072756A">
            <w:pPr>
              <w:pStyle w:val="TableParagraph"/>
              <w:spacing w:line="230" w:lineRule="auto"/>
              <w:ind w:left="9"/>
              <w:rPr>
                <w:sz w:val="24"/>
              </w:rPr>
            </w:pPr>
            <w:r>
              <w:rPr>
                <w:sz w:val="24"/>
              </w:rPr>
              <w:t>Педагоги поощряют речевое творчество</w:t>
            </w:r>
            <w:r w:rsidR="000613F5">
              <w:rPr>
                <w:sz w:val="24"/>
              </w:rPr>
              <w:t xml:space="preserve"> </w:t>
            </w:r>
            <w:r>
              <w:rPr>
                <w:sz w:val="24"/>
              </w:rPr>
              <w:t>дете</w:t>
            </w:r>
            <w:proofErr w:type="gramStart"/>
            <w:r>
              <w:rPr>
                <w:sz w:val="24"/>
              </w:rPr>
              <w:t>й(</w:t>
            </w:r>
            <w:proofErr w:type="gramEnd"/>
            <w:r>
              <w:rPr>
                <w:sz w:val="24"/>
              </w:rPr>
              <w:t>среднее значение по</w:t>
            </w:r>
            <w:r w:rsidR="000613F5">
              <w:rPr>
                <w:sz w:val="24"/>
              </w:rPr>
              <w:t xml:space="preserve"> </w:t>
            </w:r>
            <w:r>
              <w:rPr>
                <w:sz w:val="24"/>
              </w:rPr>
              <w:t>индикаторам)</w:t>
            </w:r>
          </w:p>
        </w:tc>
        <w:tc>
          <w:tcPr>
            <w:tcW w:w="1138" w:type="dxa"/>
          </w:tcPr>
          <w:p w:rsidR="00E43F8D" w:rsidRDefault="00E43F8D">
            <w:pPr>
              <w:pStyle w:val="TableParagraph"/>
              <w:rPr>
                <w:sz w:val="24"/>
              </w:rPr>
            </w:pPr>
          </w:p>
        </w:tc>
        <w:tc>
          <w:tcPr>
            <w:tcW w:w="1133" w:type="dxa"/>
          </w:tcPr>
          <w:p w:rsidR="00E43F8D" w:rsidRDefault="00E43F8D">
            <w:pPr>
              <w:pStyle w:val="TableParagraph"/>
              <w:rPr>
                <w:sz w:val="24"/>
              </w:rPr>
            </w:pPr>
          </w:p>
        </w:tc>
        <w:tc>
          <w:tcPr>
            <w:tcW w:w="1133" w:type="dxa"/>
          </w:tcPr>
          <w:p w:rsidR="00E43F8D" w:rsidRDefault="00E43F8D">
            <w:pPr>
              <w:pStyle w:val="TableParagraph"/>
              <w:rPr>
                <w:sz w:val="24"/>
              </w:rPr>
            </w:pPr>
          </w:p>
        </w:tc>
        <w:tc>
          <w:tcPr>
            <w:tcW w:w="1133" w:type="dxa"/>
          </w:tcPr>
          <w:p w:rsidR="00E43F8D" w:rsidRDefault="00E43F8D">
            <w:pPr>
              <w:pStyle w:val="TableParagraph"/>
              <w:rPr>
                <w:sz w:val="24"/>
              </w:rPr>
            </w:pPr>
          </w:p>
        </w:tc>
        <w:tc>
          <w:tcPr>
            <w:tcW w:w="850" w:type="dxa"/>
          </w:tcPr>
          <w:p w:rsidR="00E43F8D" w:rsidRDefault="00E43F8D">
            <w:pPr>
              <w:pStyle w:val="TableParagraph"/>
              <w:rPr>
                <w:sz w:val="24"/>
              </w:rPr>
            </w:pPr>
          </w:p>
        </w:tc>
      </w:tr>
      <w:tr w:rsidR="00E43F8D">
        <w:trPr>
          <w:trHeight w:val="974"/>
        </w:trPr>
        <w:tc>
          <w:tcPr>
            <w:tcW w:w="831" w:type="dxa"/>
            <w:vMerge/>
            <w:tcBorders>
              <w:top w:val="nil"/>
            </w:tcBorders>
            <w:textDirection w:val="btLr"/>
          </w:tcPr>
          <w:p w:rsidR="00E43F8D" w:rsidRDefault="00E43F8D">
            <w:pPr>
              <w:rPr>
                <w:sz w:val="2"/>
                <w:szCs w:val="2"/>
              </w:rPr>
            </w:pPr>
          </w:p>
        </w:tc>
        <w:tc>
          <w:tcPr>
            <w:tcW w:w="4840" w:type="dxa"/>
          </w:tcPr>
          <w:p w:rsidR="00E43F8D" w:rsidRDefault="0072756A">
            <w:pPr>
              <w:pStyle w:val="TableParagraph"/>
              <w:spacing w:line="228" w:lineRule="auto"/>
              <w:ind w:left="9" w:right="170"/>
              <w:jc w:val="both"/>
              <w:rPr>
                <w:sz w:val="24"/>
              </w:rPr>
            </w:pPr>
            <w:r>
              <w:rPr>
                <w:sz w:val="24"/>
              </w:rPr>
              <w:t>Сотрудники создают условия для</w:t>
            </w:r>
            <w:r w:rsidR="000613F5">
              <w:rPr>
                <w:sz w:val="24"/>
              </w:rPr>
              <w:t xml:space="preserve"> </w:t>
            </w:r>
            <w:r>
              <w:rPr>
                <w:sz w:val="24"/>
              </w:rPr>
              <w:t>развития у</w:t>
            </w:r>
            <w:r w:rsidR="000613F5">
              <w:rPr>
                <w:sz w:val="24"/>
              </w:rPr>
              <w:t xml:space="preserve"> </w:t>
            </w:r>
            <w:r>
              <w:rPr>
                <w:sz w:val="24"/>
              </w:rPr>
              <w:t>детей правильной речи (среднее значение по</w:t>
            </w:r>
            <w:r w:rsidR="000613F5">
              <w:rPr>
                <w:sz w:val="24"/>
              </w:rPr>
              <w:t xml:space="preserve"> </w:t>
            </w:r>
            <w:r>
              <w:rPr>
                <w:sz w:val="24"/>
              </w:rPr>
              <w:t>индикаторам)</w:t>
            </w:r>
          </w:p>
        </w:tc>
        <w:tc>
          <w:tcPr>
            <w:tcW w:w="1138" w:type="dxa"/>
          </w:tcPr>
          <w:p w:rsidR="00E43F8D" w:rsidRDefault="00E43F8D">
            <w:pPr>
              <w:pStyle w:val="TableParagraph"/>
              <w:rPr>
                <w:sz w:val="24"/>
              </w:rPr>
            </w:pPr>
          </w:p>
        </w:tc>
        <w:tc>
          <w:tcPr>
            <w:tcW w:w="1133" w:type="dxa"/>
          </w:tcPr>
          <w:p w:rsidR="00E43F8D" w:rsidRDefault="00E43F8D">
            <w:pPr>
              <w:pStyle w:val="TableParagraph"/>
              <w:rPr>
                <w:sz w:val="24"/>
              </w:rPr>
            </w:pPr>
          </w:p>
        </w:tc>
        <w:tc>
          <w:tcPr>
            <w:tcW w:w="1133" w:type="dxa"/>
          </w:tcPr>
          <w:p w:rsidR="00E43F8D" w:rsidRDefault="00E43F8D">
            <w:pPr>
              <w:pStyle w:val="TableParagraph"/>
              <w:rPr>
                <w:sz w:val="24"/>
              </w:rPr>
            </w:pPr>
          </w:p>
        </w:tc>
        <w:tc>
          <w:tcPr>
            <w:tcW w:w="1133" w:type="dxa"/>
          </w:tcPr>
          <w:p w:rsidR="00E43F8D" w:rsidRDefault="00E43F8D">
            <w:pPr>
              <w:pStyle w:val="TableParagraph"/>
              <w:rPr>
                <w:sz w:val="24"/>
              </w:rPr>
            </w:pPr>
          </w:p>
        </w:tc>
        <w:tc>
          <w:tcPr>
            <w:tcW w:w="850" w:type="dxa"/>
          </w:tcPr>
          <w:p w:rsidR="00E43F8D" w:rsidRDefault="00E43F8D">
            <w:pPr>
              <w:pStyle w:val="TableParagraph"/>
              <w:rPr>
                <w:sz w:val="24"/>
              </w:rPr>
            </w:pPr>
          </w:p>
        </w:tc>
      </w:tr>
      <w:tr w:rsidR="00E43F8D">
        <w:trPr>
          <w:trHeight w:val="983"/>
        </w:trPr>
        <w:tc>
          <w:tcPr>
            <w:tcW w:w="831" w:type="dxa"/>
            <w:vMerge/>
            <w:tcBorders>
              <w:top w:val="nil"/>
            </w:tcBorders>
            <w:textDirection w:val="btLr"/>
          </w:tcPr>
          <w:p w:rsidR="00E43F8D" w:rsidRDefault="00E43F8D">
            <w:pPr>
              <w:rPr>
                <w:sz w:val="2"/>
                <w:szCs w:val="2"/>
              </w:rPr>
            </w:pPr>
          </w:p>
        </w:tc>
        <w:tc>
          <w:tcPr>
            <w:tcW w:w="4840" w:type="dxa"/>
          </w:tcPr>
          <w:p w:rsidR="00E43F8D" w:rsidRDefault="0072756A">
            <w:pPr>
              <w:pStyle w:val="TableParagraph"/>
              <w:spacing w:line="230" w:lineRule="auto"/>
              <w:ind w:left="9"/>
              <w:rPr>
                <w:sz w:val="24"/>
              </w:rPr>
            </w:pPr>
            <w:r>
              <w:rPr>
                <w:sz w:val="24"/>
              </w:rPr>
              <w:t>Педагоги создают условия для развития</w:t>
            </w:r>
            <w:r w:rsidR="000613F5">
              <w:rPr>
                <w:sz w:val="24"/>
              </w:rPr>
              <w:t xml:space="preserve"> </w:t>
            </w:r>
            <w:r>
              <w:rPr>
                <w:sz w:val="24"/>
              </w:rPr>
              <w:t>речевого мышления</w:t>
            </w:r>
            <w:r w:rsidR="000613F5">
              <w:rPr>
                <w:sz w:val="24"/>
              </w:rPr>
              <w:t xml:space="preserve"> </w:t>
            </w:r>
            <w:r>
              <w:rPr>
                <w:sz w:val="24"/>
              </w:rPr>
              <w:t>детей (среднее значение</w:t>
            </w:r>
            <w:r w:rsidR="000613F5">
              <w:rPr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 w:rsidR="000613F5">
              <w:rPr>
                <w:sz w:val="24"/>
              </w:rPr>
              <w:t xml:space="preserve"> </w:t>
            </w:r>
            <w:r>
              <w:rPr>
                <w:sz w:val="24"/>
              </w:rPr>
              <w:t>индикаторам)</w:t>
            </w:r>
          </w:p>
        </w:tc>
        <w:tc>
          <w:tcPr>
            <w:tcW w:w="1138" w:type="dxa"/>
          </w:tcPr>
          <w:p w:rsidR="00E43F8D" w:rsidRDefault="00E43F8D">
            <w:pPr>
              <w:pStyle w:val="TableParagraph"/>
              <w:rPr>
                <w:sz w:val="24"/>
              </w:rPr>
            </w:pPr>
          </w:p>
        </w:tc>
        <w:tc>
          <w:tcPr>
            <w:tcW w:w="1133" w:type="dxa"/>
          </w:tcPr>
          <w:p w:rsidR="00E43F8D" w:rsidRDefault="00E43F8D">
            <w:pPr>
              <w:pStyle w:val="TableParagraph"/>
              <w:rPr>
                <w:sz w:val="24"/>
              </w:rPr>
            </w:pPr>
          </w:p>
        </w:tc>
        <w:tc>
          <w:tcPr>
            <w:tcW w:w="1133" w:type="dxa"/>
          </w:tcPr>
          <w:p w:rsidR="00E43F8D" w:rsidRDefault="00E43F8D">
            <w:pPr>
              <w:pStyle w:val="TableParagraph"/>
              <w:rPr>
                <w:sz w:val="24"/>
              </w:rPr>
            </w:pPr>
          </w:p>
        </w:tc>
        <w:tc>
          <w:tcPr>
            <w:tcW w:w="1133" w:type="dxa"/>
          </w:tcPr>
          <w:p w:rsidR="00E43F8D" w:rsidRDefault="00E43F8D">
            <w:pPr>
              <w:pStyle w:val="TableParagraph"/>
              <w:rPr>
                <w:sz w:val="24"/>
              </w:rPr>
            </w:pPr>
          </w:p>
        </w:tc>
        <w:tc>
          <w:tcPr>
            <w:tcW w:w="850" w:type="dxa"/>
          </w:tcPr>
          <w:p w:rsidR="00E43F8D" w:rsidRDefault="00E43F8D">
            <w:pPr>
              <w:pStyle w:val="TableParagraph"/>
              <w:rPr>
                <w:sz w:val="24"/>
              </w:rPr>
            </w:pPr>
          </w:p>
        </w:tc>
      </w:tr>
      <w:tr w:rsidR="00E43F8D">
        <w:trPr>
          <w:trHeight w:val="845"/>
        </w:trPr>
        <w:tc>
          <w:tcPr>
            <w:tcW w:w="831" w:type="dxa"/>
            <w:vMerge/>
            <w:tcBorders>
              <w:top w:val="nil"/>
            </w:tcBorders>
            <w:textDirection w:val="btLr"/>
          </w:tcPr>
          <w:p w:rsidR="00E43F8D" w:rsidRDefault="00E43F8D">
            <w:pPr>
              <w:rPr>
                <w:sz w:val="2"/>
                <w:szCs w:val="2"/>
              </w:rPr>
            </w:pPr>
          </w:p>
        </w:tc>
        <w:tc>
          <w:tcPr>
            <w:tcW w:w="4840" w:type="dxa"/>
          </w:tcPr>
          <w:p w:rsidR="00E43F8D" w:rsidRDefault="0072756A">
            <w:pPr>
              <w:pStyle w:val="TableParagraph"/>
              <w:spacing w:line="228" w:lineRule="auto"/>
              <w:ind w:left="9" w:right="-25"/>
              <w:rPr>
                <w:sz w:val="24"/>
              </w:rPr>
            </w:pPr>
            <w:r>
              <w:rPr>
                <w:sz w:val="24"/>
              </w:rPr>
              <w:t>Педагоги</w:t>
            </w:r>
            <w:r w:rsidR="000613F5">
              <w:rPr>
                <w:sz w:val="24"/>
              </w:rPr>
              <w:t xml:space="preserve"> </w:t>
            </w:r>
            <w:r>
              <w:rPr>
                <w:sz w:val="24"/>
              </w:rPr>
              <w:t>создают</w:t>
            </w:r>
            <w:r w:rsidR="000613F5">
              <w:rPr>
                <w:sz w:val="24"/>
              </w:rPr>
              <w:t xml:space="preserve"> </w:t>
            </w:r>
            <w:r>
              <w:rPr>
                <w:sz w:val="24"/>
              </w:rPr>
              <w:t>условия</w:t>
            </w:r>
            <w:r w:rsidR="000613F5">
              <w:rPr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 w:rsidR="000613F5">
              <w:rPr>
                <w:sz w:val="24"/>
              </w:rPr>
              <w:t xml:space="preserve"> </w:t>
            </w:r>
            <w:r>
              <w:rPr>
                <w:sz w:val="24"/>
              </w:rPr>
              <w:t>развития</w:t>
            </w:r>
            <w:r w:rsidR="000613F5">
              <w:rPr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 w:rsidR="000613F5">
              <w:rPr>
                <w:sz w:val="24"/>
              </w:rPr>
              <w:t xml:space="preserve"> </w:t>
            </w:r>
            <w:r>
              <w:rPr>
                <w:sz w:val="24"/>
              </w:rPr>
              <w:t>детей планирующей и регулирующей функции</w:t>
            </w:r>
            <w:r w:rsidR="000613F5">
              <w:rPr>
                <w:sz w:val="24"/>
              </w:rPr>
              <w:t xml:space="preserve"> </w:t>
            </w:r>
            <w:r>
              <w:rPr>
                <w:sz w:val="24"/>
              </w:rPr>
              <w:t>реч</w:t>
            </w:r>
            <w:proofErr w:type="gramStart"/>
            <w:r>
              <w:rPr>
                <w:sz w:val="24"/>
              </w:rPr>
              <w:t>и(</w:t>
            </w:r>
            <w:proofErr w:type="gramEnd"/>
            <w:r>
              <w:rPr>
                <w:sz w:val="24"/>
              </w:rPr>
              <w:t>среднее значение по</w:t>
            </w:r>
            <w:r w:rsidR="000613F5">
              <w:rPr>
                <w:sz w:val="24"/>
              </w:rPr>
              <w:t xml:space="preserve"> </w:t>
            </w:r>
            <w:r>
              <w:rPr>
                <w:sz w:val="24"/>
              </w:rPr>
              <w:t>индикаторам)</w:t>
            </w:r>
          </w:p>
        </w:tc>
        <w:tc>
          <w:tcPr>
            <w:tcW w:w="1138" w:type="dxa"/>
          </w:tcPr>
          <w:p w:rsidR="00E43F8D" w:rsidRDefault="00E43F8D">
            <w:pPr>
              <w:pStyle w:val="TableParagraph"/>
              <w:rPr>
                <w:sz w:val="24"/>
              </w:rPr>
            </w:pPr>
          </w:p>
        </w:tc>
        <w:tc>
          <w:tcPr>
            <w:tcW w:w="1133" w:type="dxa"/>
          </w:tcPr>
          <w:p w:rsidR="00E43F8D" w:rsidRDefault="00E43F8D">
            <w:pPr>
              <w:pStyle w:val="TableParagraph"/>
              <w:rPr>
                <w:sz w:val="24"/>
              </w:rPr>
            </w:pPr>
          </w:p>
        </w:tc>
        <w:tc>
          <w:tcPr>
            <w:tcW w:w="1133" w:type="dxa"/>
          </w:tcPr>
          <w:p w:rsidR="00E43F8D" w:rsidRDefault="00E43F8D">
            <w:pPr>
              <w:pStyle w:val="TableParagraph"/>
              <w:rPr>
                <w:sz w:val="24"/>
              </w:rPr>
            </w:pPr>
          </w:p>
        </w:tc>
        <w:tc>
          <w:tcPr>
            <w:tcW w:w="1133" w:type="dxa"/>
          </w:tcPr>
          <w:p w:rsidR="00E43F8D" w:rsidRDefault="00E43F8D">
            <w:pPr>
              <w:pStyle w:val="TableParagraph"/>
              <w:rPr>
                <w:sz w:val="24"/>
              </w:rPr>
            </w:pPr>
          </w:p>
        </w:tc>
        <w:tc>
          <w:tcPr>
            <w:tcW w:w="850" w:type="dxa"/>
          </w:tcPr>
          <w:p w:rsidR="00E43F8D" w:rsidRDefault="00E43F8D">
            <w:pPr>
              <w:pStyle w:val="TableParagraph"/>
              <w:rPr>
                <w:sz w:val="24"/>
              </w:rPr>
            </w:pPr>
          </w:p>
        </w:tc>
      </w:tr>
      <w:tr w:rsidR="00E43F8D">
        <w:trPr>
          <w:trHeight w:val="983"/>
        </w:trPr>
        <w:tc>
          <w:tcPr>
            <w:tcW w:w="831" w:type="dxa"/>
            <w:vMerge/>
            <w:tcBorders>
              <w:top w:val="nil"/>
            </w:tcBorders>
            <w:textDirection w:val="btLr"/>
          </w:tcPr>
          <w:p w:rsidR="00E43F8D" w:rsidRDefault="00E43F8D">
            <w:pPr>
              <w:rPr>
                <w:sz w:val="2"/>
                <w:szCs w:val="2"/>
              </w:rPr>
            </w:pPr>
          </w:p>
        </w:tc>
        <w:tc>
          <w:tcPr>
            <w:tcW w:w="4840" w:type="dxa"/>
          </w:tcPr>
          <w:p w:rsidR="00E43F8D" w:rsidRDefault="0072756A">
            <w:pPr>
              <w:pStyle w:val="TableParagraph"/>
              <w:spacing w:line="230" w:lineRule="auto"/>
              <w:ind w:left="9" w:right="9"/>
              <w:rPr>
                <w:sz w:val="24"/>
              </w:rPr>
            </w:pPr>
            <w:r>
              <w:rPr>
                <w:sz w:val="24"/>
              </w:rPr>
              <w:t>Педагоги создают условия для подготовки</w:t>
            </w:r>
            <w:r w:rsidR="00B20091">
              <w:rPr>
                <w:sz w:val="24"/>
              </w:rPr>
              <w:t xml:space="preserve"> </w:t>
            </w:r>
            <w:r>
              <w:rPr>
                <w:sz w:val="24"/>
              </w:rPr>
              <w:t>детей к чтению и письму (среднее значение по</w:t>
            </w:r>
            <w:r w:rsidR="00B20091">
              <w:rPr>
                <w:sz w:val="24"/>
              </w:rPr>
              <w:t xml:space="preserve"> </w:t>
            </w:r>
            <w:r>
              <w:rPr>
                <w:sz w:val="24"/>
              </w:rPr>
              <w:t>индикаторам)</w:t>
            </w:r>
          </w:p>
        </w:tc>
        <w:tc>
          <w:tcPr>
            <w:tcW w:w="1138" w:type="dxa"/>
          </w:tcPr>
          <w:p w:rsidR="00E43F8D" w:rsidRDefault="00E43F8D">
            <w:pPr>
              <w:pStyle w:val="TableParagraph"/>
              <w:rPr>
                <w:sz w:val="24"/>
              </w:rPr>
            </w:pPr>
          </w:p>
        </w:tc>
        <w:tc>
          <w:tcPr>
            <w:tcW w:w="1133" w:type="dxa"/>
          </w:tcPr>
          <w:p w:rsidR="00E43F8D" w:rsidRDefault="00E43F8D">
            <w:pPr>
              <w:pStyle w:val="TableParagraph"/>
              <w:rPr>
                <w:sz w:val="24"/>
              </w:rPr>
            </w:pPr>
          </w:p>
        </w:tc>
        <w:tc>
          <w:tcPr>
            <w:tcW w:w="1133" w:type="dxa"/>
          </w:tcPr>
          <w:p w:rsidR="00E43F8D" w:rsidRDefault="00E43F8D">
            <w:pPr>
              <w:pStyle w:val="TableParagraph"/>
              <w:rPr>
                <w:sz w:val="24"/>
              </w:rPr>
            </w:pPr>
          </w:p>
        </w:tc>
        <w:tc>
          <w:tcPr>
            <w:tcW w:w="1133" w:type="dxa"/>
          </w:tcPr>
          <w:p w:rsidR="00E43F8D" w:rsidRDefault="00E43F8D">
            <w:pPr>
              <w:pStyle w:val="TableParagraph"/>
              <w:rPr>
                <w:sz w:val="24"/>
              </w:rPr>
            </w:pPr>
          </w:p>
        </w:tc>
        <w:tc>
          <w:tcPr>
            <w:tcW w:w="850" w:type="dxa"/>
          </w:tcPr>
          <w:p w:rsidR="00E43F8D" w:rsidRDefault="00E43F8D">
            <w:pPr>
              <w:pStyle w:val="TableParagraph"/>
              <w:rPr>
                <w:sz w:val="24"/>
              </w:rPr>
            </w:pPr>
          </w:p>
        </w:tc>
      </w:tr>
      <w:tr w:rsidR="00E43F8D">
        <w:trPr>
          <w:trHeight w:val="830"/>
        </w:trPr>
        <w:tc>
          <w:tcPr>
            <w:tcW w:w="831" w:type="dxa"/>
            <w:vMerge/>
            <w:tcBorders>
              <w:top w:val="nil"/>
            </w:tcBorders>
            <w:textDirection w:val="btLr"/>
          </w:tcPr>
          <w:p w:rsidR="00E43F8D" w:rsidRDefault="00E43F8D">
            <w:pPr>
              <w:rPr>
                <w:sz w:val="2"/>
                <w:szCs w:val="2"/>
              </w:rPr>
            </w:pPr>
          </w:p>
        </w:tc>
        <w:tc>
          <w:tcPr>
            <w:tcW w:w="4840" w:type="dxa"/>
          </w:tcPr>
          <w:p w:rsidR="00E43F8D" w:rsidRDefault="0072756A">
            <w:pPr>
              <w:pStyle w:val="TableParagraph"/>
              <w:spacing w:line="230" w:lineRule="auto"/>
              <w:ind w:left="9" w:right="35"/>
              <w:rPr>
                <w:sz w:val="24"/>
              </w:rPr>
            </w:pPr>
            <w:r>
              <w:rPr>
                <w:sz w:val="24"/>
              </w:rPr>
              <w:t>Педагоги</w:t>
            </w:r>
            <w:r w:rsidR="00B20091">
              <w:rPr>
                <w:sz w:val="24"/>
              </w:rPr>
              <w:t xml:space="preserve"> </w:t>
            </w:r>
            <w:r>
              <w:rPr>
                <w:sz w:val="24"/>
              </w:rPr>
              <w:t>создают условия</w:t>
            </w:r>
            <w:r w:rsidR="00B20091">
              <w:rPr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 w:rsidR="00B20091">
              <w:rPr>
                <w:sz w:val="24"/>
              </w:rPr>
              <w:t xml:space="preserve"> </w:t>
            </w:r>
            <w:r>
              <w:rPr>
                <w:sz w:val="24"/>
              </w:rPr>
              <w:t>обучения</w:t>
            </w:r>
            <w:r w:rsidR="00B20091">
              <w:rPr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 w:rsidR="00B20091">
              <w:rPr>
                <w:sz w:val="24"/>
              </w:rPr>
              <w:t xml:space="preserve"> </w:t>
            </w:r>
            <w:r>
              <w:rPr>
                <w:sz w:val="24"/>
              </w:rPr>
              <w:t>второму</w:t>
            </w:r>
            <w:r w:rsidR="00B20091">
              <w:rPr>
                <w:sz w:val="24"/>
              </w:rPr>
              <w:t xml:space="preserve"> </w:t>
            </w:r>
            <w:r>
              <w:rPr>
                <w:sz w:val="24"/>
              </w:rPr>
              <w:t>язык</w:t>
            </w:r>
            <w:proofErr w:type="gramStart"/>
            <w:r>
              <w:rPr>
                <w:sz w:val="24"/>
              </w:rPr>
              <w:t>у(</w:t>
            </w:r>
            <w:proofErr w:type="gramEnd"/>
            <w:r>
              <w:rPr>
                <w:sz w:val="24"/>
              </w:rPr>
              <w:t>значение</w:t>
            </w:r>
            <w:r w:rsidR="00B20091">
              <w:rPr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 w:rsidR="00B20091">
              <w:rPr>
                <w:sz w:val="24"/>
              </w:rPr>
              <w:t xml:space="preserve"> </w:t>
            </w:r>
            <w:r>
              <w:rPr>
                <w:sz w:val="24"/>
              </w:rPr>
              <w:t>показателю)</w:t>
            </w:r>
          </w:p>
        </w:tc>
        <w:tc>
          <w:tcPr>
            <w:tcW w:w="1138" w:type="dxa"/>
          </w:tcPr>
          <w:p w:rsidR="00E43F8D" w:rsidRDefault="00E43F8D">
            <w:pPr>
              <w:pStyle w:val="TableParagraph"/>
              <w:rPr>
                <w:sz w:val="24"/>
              </w:rPr>
            </w:pPr>
          </w:p>
        </w:tc>
        <w:tc>
          <w:tcPr>
            <w:tcW w:w="1133" w:type="dxa"/>
          </w:tcPr>
          <w:p w:rsidR="00E43F8D" w:rsidRDefault="00E43F8D">
            <w:pPr>
              <w:pStyle w:val="TableParagraph"/>
              <w:rPr>
                <w:sz w:val="24"/>
              </w:rPr>
            </w:pPr>
          </w:p>
        </w:tc>
        <w:tc>
          <w:tcPr>
            <w:tcW w:w="1133" w:type="dxa"/>
          </w:tcPr>
          <w:p w:rsidR="00E43F8D" w:rsidRDefault="00E43F8D">
            <w:pPr>
              <w:pStyle w:val="TableParagraph"/>
              <w:rPr>
                <w:sz w:val="24"/>
              </w:rPr>
            </w:pPr>
          </w:p>
        </w:tc>
        <w:tc>
          <w:tcPr>
            <w:tcW w:w="1133" w:type="dxa"/>
          </w:tcPr>
          <w:p w:rsidR="00E43F8D" w:rsidRDefault="00E43F8D">
            <w:pPr>
              <w:pStyle w:val="TableParagraph"/>
              <w:rPr>
                <w:sz w:val="24"/>
              </w:rPr>
            </w:pPr>
          </w:p>
        </w:tc>
        <w:tc>
          <w:tcPr>
            <w:tcW w:w="850" w:type="dxa"/>
          </w:tcPr>
          <w:p w:rsidR="00E43F8D" w:rsidRDefault="00E43F8D">
            <w:pPr>
              <w:pStyle w:val="TableParagraph"/>
              <w:rPr>
                <w:sz w:val="24"/>
              </w:rPr>
            </w:pPr>
          </w:p>
        </w:tc>
      </w:tr>
    </w:tbl>
    <w:p w:rsidR="00E43F8D" w:rsidRDefault="00E43F8D">
      <w:pPr>
        <w:rPr>
          <w:sz w:val="24"/>
        </w:rPr>
        <w:sectPr w:rsidR="00E43F8D">
          <w:pgSz w:w="11910" w:h="16840"/>
          <w:pgMar w:top="980" w:right="160" w:bottom="280" w:left="320" w:header="720" w:footer="720" w:gutter="0"/>
          <w:cols w:space="720"/>
        </w:sectPr>
      </w:pPr>
    </w:p>
    <w:tbl>
      <w:tblPr>
        <w:tblStyle w:val="TableNormal"/>
        <w:tblW w:w="0" w:type="auto"/>
        <w:tblInd w:w="12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831"/>
        <w:gridCol w:w="4840"/>
        <w:gridCol w:w="1138"/>
        <w:gridCol w:w="1133"/>
        <w:gridCol w:w="1133"/>
        <w:gridCol w:w="1133"/>
        <w:gridCol w:w="850"/>
      </w:tblGrid>
      <w:tr w:rsidR="00E43F8D" w:rsidTr="00803EA2">
        <w:trPr>
          <w:trHeight w:val="1407"/>
        </w:trPr>
        <w:tc>
          <w:tcPr>
            <w:tcW w:w="831" w:type="dxa"/>
            <w:vMerge w:val="restart"/>
            <w:textDirection w:val="btLr"/>
          </w:tcPr>
          <w:p w:rsidR="00E43F8D" w:rsidRDefault="0072756A">
            <w:pPr>
              <w:pStyle w:val="TableParagraph"/>
              <w:spacing w:before="50" w:line="259" w:lineRule="auto"/>
              <w:ind w:left="2817" w:hanging="2300"/>
              <w:rPr>
                <w:sz w:val="24"/>
              </w:rPr>
            </w:pPr>
            <w:r>
              <w:rPr>
                <w:sz w:val="24"/>
              </w:rPr>
              <w:lastRenderedPageBreak/>
              <w:t>Оценкапсихолого-педагогическихусловийсоциально-личностногоразвитиядетейдлясоциально-ориентированнойдеятельности</w:t>
            </w:r>
          </w:p>
        </w:tc>
        <w:tc>
          <w:tcPr>
            <w:tcW w:w="4840" w:type="dxa"/>
          </w:tcPr>
          <w:p w:rsidR="00E43F8D" w:rsidRDefault="0072756A">
            <w:pPr>
              <w:pStyle w:val="TableParagraph"/>
              <w:spacing w:line="228" w:lineRule="auto"/>
              <w:ind w:left="9" w:right="220"/>
              <w:rPr>
                <w:sz w:val="24"/>
              </w:rPr>
            </w:pPr>
            <w:r>
              <w:rPr>
                <w:sz w:val="24"/>
              </w:rPr>
              <w:t>Сотрудники создают условия для развития у</w:t>
            </w:r>
            <w:r w:rsidR="00B20091">
              <w:rPr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 w:rsidR="00B20091">
              <w:rPr>
                <w:sz w:val="24"/>
              </w:rPr>
              <w:t xml:space="preserve">  </w:t>
            </w:r>
            <w:r>
              <w:rPr>
                <w:sz w:val="24"/>
              </w:rPr>
              <w:t xml:space="preserve"> собственного</w:t>
            </w:r>
            <w:r w:rsidR="00B20091">
              <w:rPr>
                <w:sz w:val="24"/>
              </w:rPr>
              <w:t xml:space="preserve"> </w:t>
            </w:r>
            <w:r>
              <w:rPr>
                <w:sz w:val="24"/>
              </w:rPr>
              <w:t>достоинств</w:t>
            </w:r>
            <w:proofErr w:type="gramStart"/>
            <w:r>
              <w:rPr>
                <w:sz w:val="24"/>
              </w:rPr>
              <w:t>а(</w:t>
            </w:r>
            <w:proofErr w:type="gramEnd"/>
            <w:r>
              <w:rPr>
                <w:sz w:val="24"/>
              </w:rPr>
              <w:t>среднее</w:t>
            </w:r>
            <w:r w:rsidR="00B20091">
              <w:rPr>
                <w:sz w:val="24"/>
              </w:rPr>
              <w:t xml:space="preserve"> </w:t>
            </w:r>
            <w:r>
              <w:rPr>
                <w:sz w:val="24"/>
              </w:rPr>
              <w:t>значение</w:t>
            </w:r>
            <w:r w:rsidR="00B20091">
              <w:rPr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</w:p>
          <w:p w:rsidR="00E43F8D" w:rsidRDefault="0072756A">
            <w:pPr>
              <w:pStyle w:val="TableParagraph"/>
              <w:spacing w:line="262" w:lineRule="exact"/>
              <w:ind w:left="9"/>
              <w:rPr>
                <w:sz w:val="24"/>
              </w:rPr>
            </w:pPr>
            <w:r>
              <w:rPr>
                <w:sz w:val="24"/>
              </w:rPr>
              <w:t>индикаторам)</w:t>
            </w:r>
          </w:p>
        </w:tc>
        <w:tc>
          <w:tcPr>
            <w:tcW w:w="1138" w:type="dxa"/>
          </w:tcPr>
          <w:p w:rsidR="00E43F8D" w:rsidRDefault="00E43F8D">
            <w:pPr>
              <w:pStyle w:val="TableParagraph"/>
              <w:rPr>
                <w:sz w:val="24"/>
              </w:rPr>
            </w:pPr>
          </w:p>
        </w:tc>
        <w:tc>
          <w:tcPr>
            <w:tcW w:w="1133" w:type="dxa"/>
          </w:tcPr>
          <w:p w:rsidR="00E43F8D" w:rsidRDefault="00E43F8D">
            <w:pPr>
              <w:pStyle w:val="TableParagraph"/>
              <w:rPr>
                <w:sz w:val="24"/>
              </w:rPr>
            </w:pPr>
          </w:p>
        </w:tc>
        <w:tc>
          <w:tcPr>
            <w:tcW w:w="1133" w:type="dxa"/>
          </w:tcPr>
          <w:p w:rsidR="00E43F8D" w:rsidRDefault="00E43F8D">
            <w:pPr>
              <w:pStyle w:val="TableParagraph"/>
              <w:rPr>
                <w:sz w:val="24"/>
              </w:rPr>
            </w:pPr>
          </w:p>
        </w:tc>
        <w:tc>
          <w:tcPr>
            <w:tcW w:w="1133" w:type="dxa"/>
          </w:tcPr>
          <w:p w:rsidR="00E43F8D" w:rsidRDefault="00E43F8D">
            <w:pPr>
              <w:pStyle w:val="TableParagraph"/>
              <w:rPr>
                <w:sz w:val="24"/>
              </w:rPr>
            </w:pPr>
          </w:p>
        </w:tc>
        <w:tc>
          <w:tcPr>
            <w:tcW w:w="850" w:type="dxa"/>
          </w:tcPr>
          <w:p w:rsidR="00E43F8D" w:rsidRDefault="00E43F8D">
            <w:pPr>
              <w:pStyle w:val="TableParagraph"/>
              <w:rPr>
                <w:sz w:val="24"/>
              </w:rPr>
            </w:pPr>
          </w:p>
        </w:tc>
      </w:tr>
      <w:tr w:rsidR="00E43F8D">
        <w:trPr>
          <w:trHeight w:val="1137"/>
        </w:trPr>
        <w:tc>
          <w:tcPr>
            <w:tcW w:w="831" w:type="dxa"/>
            <w:vMerge/>
            <w:tcBorders>
              <w:top w:val="nil"/>
            </w:tcBorders>
            <w:textDirection w:val="btLr"/>
          </w:tcPr>
          <w:p w:rsidR="00E43F8D" w:rsidRDefault="00E43F8D">
            <w:pPr>
              <w:rPr>
                <w:sz w:val="2"/>
                <w:szCs w:val="2"/>
              </w:rPr>
            </w:pPr>
          </w:p>
        </w:tc>
        <w:tc>
          <w:tcPr>
            <w:tcW w:w="4840" w:type="dxa"/>
          </w:tcPr>
          <w:p w:rsidR="00E43F8D" w:rsidRDefault="0072756A">
            <w:pPr>
              <w:pStyle w:val="TableParagraph"/>
              <w:spacing w:line="255" w:lineRule="exact"/>
              <w:ind w:left="9"/>
              <w:rPr>
                <w:sz w:val="24"/>
              </w:rPr>
            </w:pPr>
            <w:r>
              <w:rPr>
                <w:sz w:val="24"/>
              </w:rPr>
              <w:t>Сотрудники</w:t>
            </w:r>
            <w:r w:rsidR="00B20091">
              <w:rPr>
                <w:sz w:val="24"/>
              </w:rPr>
              <w:t xml:space="preserve"> </w:t>
            </w:r>
            <w:r>
              <w:rPr>
                <w:sz w:val="24"/>
              </w:rPr>
              <w:t>создают условия</w:t>
            </w:r>
            <w:r w:rsidR="00B20091">
              <w:rPr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для</w:t>
            </w:r>
            <w:proofErr w:type="gramEnd"/>
          </w:p>
          <w:p w:rsidR="00E43F8D" w:rsidRDefault="0072756A">
            <w:pPr>
              <w:pStyle w:val="TableParagraph"/>
              <w:spacing w:line="230" w:lineRule="auto"/>
              <w:ind w:left="9" w:right="739"/>
              <w:rPr>
                <w:sz w:val="24"/>
              </w:rPr>
            </w:pPr>
            <w:r>
              <w:rPr>
                <w:sz w:val="24"/>
              </w:rPr>
              <w:t>формирования у детей положительного</w:t>
            </w:r>
            <w:r w:rsidR="00B20091">
              <w:rPr>
                <w:sz w:val="24"/>
              </w:rPr>
              <w:t xml:space="preserve"> </w:t>
            </w:r>
            <w:r>
              <w:rPr>
                <w:sz w:val="24"/>
              </w:rPr>
              <w:t>отношения</w:t>
            </w:r>
            <w:r w:rsidR="00B20091">
              <w:rPr>
                <w:sz w:val="24"/>
              </w:rPr>
              <w:t xml:space="preserve"> </w:t>
            </w:r>
            <w:r>
              <w:rPr>
                <w:sz w:val="24"/>
              </w:rPr>
              <w:t>к другим</w:t>
            </w:r>
            <w:r w:rsidR="00B20091">
              <w:rPr>
                <w:sz w:val="24"/>
              </w:rPr>
              <w:t xml:space="preserve"> </w:t>
            </w:r>
            <w:r>
              <w:rPr>
                <w:sz w:val="24"/>
              </w:rPr>
              <w:t>людям</w:t>
            </w:r>
          </w:p>
        </w:tc>
        <w:tc>
          <w:tcPr>
            <w:tcW w:w="1138" w:type="dxa"/>
          </w:tcPr>
          <w:p w:rsidR="00E43F8D" w:rsidRDefault="00E43F8D">
            <w:pPr>
              <w:pStyle w:val="TableParagraph"/>
              <w:rPr>
                <w:sz w:val="24"/>
              </w:rPr>
            </w:pPr>
          </w:p>
        </w:tc>
        <w:tc>
          <w:tcPr>
            <w:tcW w:w="1133" w:type="dxa"/>
          </w:tcPr>
          <w:p w:rsidR="00E43F8D" w:rsidRDefault="00E43F8D">
            <w:pPr>
              <w:pStyle w:val="TableParagraph"/>
              <w:rPr>
                <w:sz w:val="24"/>
              </w:rPr>
            </w:pPr>
          </w:p>
        </w:tc>
        <w:tc>
          <w:tcPr>
            <w:tcW w:w="1133" w:type="dxa"/>
          </w:tcPr>
          <w:p w:rsidR="00E43F8D" w:rsidRDefault="00E43F8D">
            <w:pPr>
              <w:pStyle w:val="TableParagraph"/>
              <w:rPr>
                <w:sz w:val="24"/>
              </w:rPr>
            </w:pPr>
          </w:p>
        </w:tc>
        <w:tc>
          <w:tcPr>
            <w:tcW w:w="1133" w:type="dxa"/>
          </w:tcPr>
          <w:p w:rsidR="00E43F8D" w:rsidRDefault="00E43F8D">
            <w:pPr>
              <w:pStyle w:val="TableParagraph"/>
              <w:rPr>
                <w:sz w:val="24"/>
              </w:rPr>
            </w:pPr>
          </w:p>
        </w:tc>
        <w:tc>
          <w:tcPr>
            <w:tcW w:w="850" w:type="dxa"/>
          </w:tcPr>
          <w:p w:rsidR="00E43F8D" w:rsidRDefault="00E43F8D">
            <w:pPr>
              <w:pStyle w:val="TableParagraph"/>
              <w:rPr>
                <w:sz w:val="24"/>
              </w:rPr>
            </w:pPr>
          </w:p>
        </w:tc>
      </w:tr>
      <w:tr w:rsidR="00E43F8D">
        <w:trPr>
          <w:trHeight w:val="998"/>
        </w:trPr>
        <w:tc>
          <w:tcPr>
            <w:tcW w:w="831" w:type="dxa"/>
            <w:vMerge/>
            <w:tcBorders>
              <w:top w:val="nil"/>
            </w:tcBorders>
            <w:textDirection w:val="btLr"/>
          </w:tcPr>
          <w:p w:rsidR="00E43F8D" w:rsidRDefault="00E43F8D">
            <w:pPr>
              <w:rPr>
                <w:sz w:val="2"/>
                <w:szCs w:val="2"/>
              </w:rPr>
            </w:pPr>
          </w:p>
        </w:tc>
        <w:tc>
          <w:tcPr>
            <w:tcW w:w="4840" w:type="dxa"/>
          </w:tcPr>
          <w:p w:rsidR="00E43F8D" w:rsidRDefault="0072756A">
            <w:pPr>
              <w:pStyle w:val="TableParagraph"/>
              <w:spacing w:line="228" w:lineRule="auto"/>
              <w:ind w:left="9" w:right="220"/>
              <w:rPr>
                <w:sz w:val="24"/>
              </w:rPr>
            </w:pPr>
            <w:r>
              <w:rPr>
                <w:sz w:val="24"/>
              </w:rPr>
              <w:t>Сотрудники создают условия для развития у</w:t>
            </w:r>
            <w:r w:rsidR="00B20091">
              <w:rPr>
                <w:sz w:val="24"/>
              </w:rPr>
              <w:t xml:space="preserve"> </w:t>
            </w:r>
            <w:r>
              <w:rPr>
                <w:sz w:val="24"/>
              </w:rPr>
              <w:t>детей инициативности, самостоятельности,</w:t>
            </w:r>
            <w:r w:rsidR="00B20091">
              <w:rPr>
                <w:sz w:val="24"/>
              </w:rPr>
              <w:t xml:space="preserve"> </w:t>
            </w:r>
            <w:r>
              <w:rPr>
                <w:sz w:val="24"/>
              </w:rPr>
              <w:t>ответственности</w:t>
            </w:r>
          </w:p>
        </w:tc>
        <w:tc>
          <w:tcPr>
            <w:tcW w:w="1138" w:type="dxa"/>
          </w:tcPr>
          <w:p w:rsidR="00E43F8D" w:rsidRDefault="00E43F8D">
            <w:pPr>
              <w:pStyle w:val="TableParagraph"/>
              <w:rPr>
                <w:sz w:val="24"/>
              </w:rPr>
            </w:pPr>
          </w:p>
        </w:tc>
        <w:tc>
          <w:tcPr>
            <w:tcW w:w="1133" w:type="dxa"/>
          </w:tcPr>
          <w:p w:rsidR="00E43F8D" w:rsidRDefault="00E43F8D">
            <w:pPr>
              <w:pStyle w:val="TableParagraph"/>
              <w:rPr>
                <w:sz w:val="24"/>
              </w:rPr>
            </w:pPr>
          </w:p>
        </w:tc>
        <w:tc>
          <w:tcPr>
            <w:tcW w:w="1133" w:type="dxa"/>
          </w:tcPr>
          <w:p w:rsidR="00E43F8D" w:rsidRDefault="00E43F8D">
            <w:pPr>
              <w:pStyle w:val="TableParagraph"/>
              <w:rPr>
                <w:sz w:val="24"/>
              </w:rPr>
            </w:pPr>
          </w:p>
        </w:tc>
        <w:tc>
          <w:tcPr>
            <w:tcW w:w="1133" w:type="dxa"/>
          </w:tcPr>
          <w:p w:rsidR="00E43F8D" w:rsidRDefault="00E43F8D">
            <w:pPr>
              <w:pStyle w:val="TableParagraph"/>
              <w:rPr>
                <w:sz w:val="24"/>
              </w:rPr>
            </w:pPr>
          </w:p>
        </w:tc>
        <w:tc>
          <w:tcPr>
            <w:tcW w:w="850" w:type="dxa"/>
          </w:tcPr>
          <w:p w:rsidR="00E43F8D" w:rsidRDefault="00E43F8D">
            <w:pPr>
              <w:pStyle w:val="TableParagraph"/>
              <w:rPr>
                <w:sz w:val="24"/>
              </w:rPr>
            </w:pPr>
          </w:p>
        </w:tc>
      </w:tr>
      <w:tr w:rsidR="00E43F8D">
        <w:trPr>
          <w:trHeight w:val="695"/>
        </w:trPr>
        <w:tc>
          <w:tcPr>
            <w:tcW w:w="831" w:type="dxa"/>
            <w:vMerge/>
            <w:tcBorders>
              <w:top w:val="nil"/>
            </w:tcBorders>
            <w:textDirection w:val="btLr"/>
          </w:tcPr>
          <w:p w:rsidR="00E43F8D" w:rsidRDefault="00E43F8D">
            <w:pPr>
              <w:rPr>
                <w:sz w:val="2"/>
                <w:szCs w:val="2"/>
              </w:rPr>
            </w:pPr>
          </w:p>
        </w:tc>
        <w:tc>
          <w:tcPr>
            <w:tcW w:w="4840" w:type="dxa"/>
          </w:tcPr>
          <w:p w:rsidR="00E43F8D" w:rsidRDefault="0072756A">
            <w:pPr>
              <w:pStyle w:val="TableParagraph"/>
              <w:spacing w:before="1" w:line="230" w:lineRule="auto"/>
              <w:ind w:left="864" w:right="320" w:hanging="515"/>
              <w:rPr>
                <w:sz w:val="24"/>
              </w:rPr>
            </w:pPr>
            <w:r>
              <w:rPr>
                <w:sz w:val="24"/>
              </w:rPr>
              <w:t>Взрослые создают условия для развития</w:t>
            </w:r>
            <w:r w:rsidR="00B20091">
              <w:rPr>
                <w:sz w:val="24"/>
              </w:rPr>
              <w:t xml:space="preserve"> </w:t>
            </w:r>
            <w:r>
              <w:rPr>
                <w:sz w:val="24"/>
              </w:rPr>
              <w:t>сотрудничества между</w:t>
            </w:r>
            <w:r w:rsidR="00B20091">
              <w:rPr>
                <w:sz w:val="24"/>
              </w:rPr>
              <w:t xml:space="preserve"> </w:t>
            </w:r>
            <w:r>
              <w:rPr>
                <w:sz w:val="24"/>
              </w:rPr>
              <w:t>детьми</w:t>
            </w:r>
          </w:p>
        </w:tc>
        <w:tc>
          <w:tcPr>
            <w:tcW w:w="1138" w:type="dxa"/>
          </w:tcPr>
          <w:p w:rsidR="00E43F8D" w:rsidRDefault="00E43F8D">
            <w:pPr>
              <w:pStyle w:val="TableParagraph"/>
              <w:rPr>
                <w:sz w:val="24"/>
              </w:rPr>
            </w:pPr>
          </w:p>
        </w:tc>
        <w:tc>
          <w:tcPr>
            <w:tcW w:w="1133" w:type="dxa"/>
          </w:tcPr>
          <w:p w:rsidR="00E43F8D" w:rsidRDefault="00E43F8D">
            <w:pPr>
              <w:pStyle w:val="TableParagraph"/>
              <w:rPr>
                <w:sz w:val="24"/>
              </w:rPr>
            </w:pPr>
          </w:p>
        </w:tc>
        <w:tc>
          <w:tcPr>
            <w:tcW w:w="1133" w:type="dxa"/>
          </w:tcPr>
          <w:p w:rsidR="00E43F8D" w:rsidRDefault="00E43F8D">
            <w:pPr>
              <w:pStyle w:val="TableParagraph"/>
              <w:rPr>
                <w:sz w:val="24"/>
              </w:rPr>
            </w:pPr>
          </w:p>
        </w:tc>
        <w:tc>
          <w:tcPr>
            <w:tcW w:w="1133" w:type="dxa"/>
          </w:tcPr>
          <w:p w:rsidR="00E43F8D" w:rsidRDefault="00E43F8D">
            <w:pPr>
              <w:pStyle w:val="TableParagraph"/>
              <w:rPr>
                <w:sz w:val="24"/>
              </w:rPr>
            </w:pPr>
          </w:p>
        </w:tc>
        <w:tc>
          <w:tcPr>
            <w:tcW w:w="850" w:type="dxa"/>
          </w:tcPr>
          <w:p w:rsidR="00E43F8D" w:rsidRDefault="00E43F8D">
            <w:pPr>
              <w:pStyle w:val="TableParagraph"/>
              <w:rPr>
                <w:sz w:val="24"/>
              </w:rPr>
            </w:pPr>
          </w:p>
        </w:tc>
      </w:tr>
      <w:tr w:rsidR="00E43F8D">
        <w:trPr>
          <w:trHeight w:val="690"/>
        </w:trPr>
        <w:tc>
          <w:tcPr>
            <w:tcW w:w="831" w:type="dxa"/>
            <w:vMerge/>
            <w:tcBorders>
              <w:top w:val="nil"/>
            </w:tcBorders>
            <w:textDirection w:val="btLr"/>
          </w:tcPr>
          <w:p w:rsidR="00E43F8D" w:rsidRDefault="00E43F8D">
            <w:pPr>
              <w:rPr>
                <w:sz w:val="2"/>
                <w:szCs w:val="2"/>
              </w:rPr>
            </w:pPr>
          </w:p>
        </w:tc>
        <w:tc>
          <w:tcPr>
            <w:tcW w:w="4840" w:type="dxa"/>
          </w:tcPr>
          <w:p w:rsidR="00E43F8D" w:rsidRDefault="0072756A">
            <w:pPr>
              <w:pStyle w:val="TableParagraph"/>
              <w:spacing w:line="230" w:lineRule="auto"/>
              <w:ind w:left="9"/>
              <w:rPr>
                <w:sz w:val="24"/>
              </w:rPr>
            </w:pPr>
            <w:r>
              <w:rPr>
                <w:sz w:val="24"/>
              </w:rPr>
              <w:t>Педагоги приобщают детей к</w:t>
            </w:r>
            <w:r w:rsidR="00B20091">
              <w:rPr>
                <w:sz w:val="24"/>
              </w:rPr>
              <w:t xml:space="preserve"> </w:t>
            </w:r>
            <w:r>
              <w:rPr>
                <w:sz w:val="24"/>
              </w:rPr>
              <w:t>нравственным</w:t>
            </w:r>
            <w:r w:rsidR="00B20091">
              <w:rPr>
                <w:sz w:val="24"/>
              </w:rPr>
              <w:t xml:space="preserve"> </w:t>
            </w:r>
            <w:r>
              <w:rPr>
                <w:sz w:val="24"/>
              </w:rPr>
              <w:t>ценностям</w:t>
            </w:r>
          </w:p>
        </w:tc>
        <w:tc>
          <w:tcPr>
            <w:tcW w:w="1138" w:type="dxa"/>
          </w:tcPr>
          <w:p w:rsidR="00E43F8D" w:rsidRDefault="00E43F8D">
            <w:pPr>
              <w:pStyle w:val="TableParagraph"/>
              <w:rPr>
                <w:sz w:val="24"/>
              </w:rPr>
            </w:pPr>
          </w:p>
        </w:tc>
        <w:tc>
          <w:tcPr>
            <w:tcW w:w="1133" w:type="dxa"/>
          </w:tcPr>
          <w:p w:rsidR="00E43F8D" w:rsidRDefault="00E43F8D">
            <w:pPr>
              <w:pStyle w:val="TableParagraph"/>
              <w:rPr>
                <w:sz w:val="24"/>
              </w:rPr>
            </w:pPr>
          </w:p>
        </w:tc>
        <w:tc>
          <w:tcPr>
            <w:tcW w:w="1133" w:type="dxa"/>
          </w:tcPr>
          <w:p w:rsidR="00E43F8D" w:rsidRDefault="00E43F8D">
            <w:pPr>
              <w:pStyle w:val="TableParagraph"/>
              <w:rPr>
                <w:sz w:val="24"/>
              </w:rPr>
            </w:pPr>
          </w:p>
        </w:tc>
        <w:tc>
          <w:tcPr>
            <w:tcW w:w="1133" w:type="dxa"/>
          </w:tcPr>
          <w:p w:rsidR="00E43F8D" w:rsidRDefault="00E43F8D">
            <w:pPr>
              <w:pStyle w:val="TableParagraph"/>
              <w:rPr>
                <w:sz w:val="24"/>
              </w:rPr>
            </w:pPr>
          </w:p>
        </w:tc>
        <w:tc>
          <w:tcPr>
            <w:tcW w:w="850" w:type="dxa"/>
          </w:tcPr>
          <w:p w:rsidR="00E43F8D" w:rsidRDefault="00E43F8D">
            <w:pPr>
              <w:pStyle w:val="TableParagraph"/>
              <w:rPr>
                <w:sz w:val="24"/>
              </w:rPr>
            </w:pPr>
          </w:p>
        </w:tc>
      </w:tr>
      <w:tr w:rsidR="00E43F8D">
        <w:trPr>
          <w:trHeight w:val="719"/>
        </w:trPr>
        <w:tc>
          <w:tcPr>
            <w:tcW w:w="831" w:type="dxa"/>
            <w:vMerge/>
            <w:tcBorders>
              <w:top w:val="nil"/>
            </w:tcBorders>
            <w:textDirection w:val="btLr"/>
          </w:tcPr>
          <w:p w:rsidR="00E43F8D" w:rsidRDefault="00E43F8D">
            <w:pPr>
              <w:rPr>
                <w:sz w:val="2"/>
                <w:szCs w:val="2"/>
              </w:rPr>
            </w:pPr>
          </w:p>
        </w:tc>
        <w:tc>
          <w:tcPr>
            <w:tcW w:w="4840" w:type="dxa"/>
          </w:tcPr>
          <w:p w:rsidR="00E43F8D" w:rsidRDefault="0072756A" w:rsidP="00B20091">
            <w:pPr>
              <w:pStyle w:val="TableParagraph"/>
              <w:spacing w:line="230" w:lineRule="auto"/>
              <w:ind w:left="9" w:right="479"/>
              <w:rPr>
                <w:sz w:val="24"/>
              </w:rPr>
            </w:pPr>
            <w:r>
              <w:rPr>
                <w:sz w:val="24"/>
              </w:rPr>
              <w:t>Взрослые способствуют формированию у</w:t>
            </w:r>
            <w:r w:rsidR="00B20091">
              <w:rPr>
                <w:sz w:val="24"/>
              </w:rPr>
              <w:t xml:space="preserve"> д</w:t>
            </w:r>
            <w:r>
              <w:rPr>
                <w:sz w:val="24"/>
              </w:rPr>
              <w:t>етей</w:t>
            </w:r>
            <w:r w:rsidR="00B20091">
              <w:rPr>
                <w:sz w:val="24"/>
              </w:rPr>
              <w:t xml:space="preserve"> </w:t>
            </w:r>
            <w:r>
              <w:rPr>
                <w:sz w:val="24"/>
              </w:rPr>
              <w:t>положительного</w:t>
            </w:r>
            <w:r w:rsidR="00B20091">
              <w:rPr>
                <w:sz w:val="24"/>
              </w:rPr>
              <w:t xml:space="preserve"> </w:t>
            </w:r>
            <w:r>
              <w:rPr>
                <w:sz w:val="24"/>
              </w:rPr>
              <w:t>отношения</w:t>
            </w:r>
            <w:r w:rsidR="00B20091">
              <w:rPr>
                <w:sz w:val="24"/>
              </w:rPr>
              <w:t xml:space="preserve"> </w:t>
            </w:r>
            <w:r>
              <w:rPr>
                <w:sz w:val="24"/>
              </w:rPr>
              <w:t xml:space="preserve"> к</w:t>
            </w:r>
            <w:r w:rsidR="00B20091">
              <w:rPr>
                <w:sz w:val="24"/>
              </w:rPr>
              <w:t xml:space="preserve"> </w:t>
            </w:r>
            <w:r>
              <w:rPr>
                <w:sz w:val="24"/>
              </w:rPr>
              <w:t>труду</w:t>
            </w:r>
          </w:p>
        </w:tc>
        <w:tc>
          <w:tcPr>
            <w:tcW w:w="1138" w:type="dxa"/>
          </w:tcPr>
          <w:p w:rsidR="00E43F8D" w:rsidRDefault="00E43F8D">
            <w:pPr>
              <w:pStyle w:val="TableParagraph"/>
              <w:rPr>
                <w:sz w:val="24"/>
              </w:rPr>
            </w:pPr>
          </w:p>
        </w:tc>
        <w:tc>
          <w:tcPr>
            <w:tcW w:w="1133" w:type="dxa"/>
          </w:tcPr>
          <w:p w:rsidR="00E43F8D" w:rsidRDefault="00E43F8D">
            <w:pPr>
              <w:pStyle w:val="TableParagraph"/>
              <w:rPr>
                <w:sz w:val="24"/>
              </w:rPr>
            </w:pPr>
          </w:p>
        </w:tc>
        <w:tc>
          <w:tcPr>
            <w:tcW w:w="1133" w:type="dxa"/>
          </w:tcPr>
          <w:p w:rsidR="00E43F8D" w:rsidRDefault="00E43F8D">
            <w:pPr>
              <w:pStyle w:val="TableParagraph"/>
              <w:rPr>
                <w:sz w:val="24"/>
              </w:rPr>
            </w:pPr>
          </w:p>
        </w:tc>
        <w:tc>
          <w:tcPr>
            <w:tcW w:w="1133" w:type="dxa"/>
          </w:tcPr>
          <w:p w:rsidR="00E43F8D" w:rsidRDefault="00E43F8D">
            <w:pPr>
              <w:pStyle w:val="TableParagraph"/>
              <w:rPr>
                <w:sz w:val="24"/>
              </w:rPr>
            </w:pPr>
          </w:p>
        </w:tc>
        <w:tc>
          <w:tcPr>
            <w:tcW w:w="850" w:type="dxa"/>
          </w:tcPr>
          <w:p w:rsidR="00E43F8D" w:rsidRDefault="00E43F8D">
            <w:pPr>
              <w:pStyle w:val="TableParagraph"/>
              <w:rPr>
                <w:sz w:val="24"/>
              </w:rPr>
            </w:pPr>
          </w:p>
        </w:tc>
      </w:tr>
      <w:tr w:rsidR="00E43F8D">
        <w:trPr>
          <w:trHeight w:val="979"/>
        </w:trPr>
        <w:tc>
          <w:tcPr>
            <w:tcW w:w="831" w:type="dxa"/>
            <w:vMerge/>
            <w:tcBorders>
              <w:top w:val="nil"/>
            </w:tcBorders>
            <w:textDirection w:val="btLr"/>
          </w:tcPr>
          <w:p w:rsidR="00E43F8D" w:rsidRDefault="00E43F8D">
            <w:pPr>
              <w:rPr>
                <w:sz w:val="2"/>
                <w:szCs w:val="2"/>
              </w:rPr>
            </w:pPr>
          </w:p>
        </w:tc>
        <w:tc>
          <w:tcPr>
            <w:tcW w:w="4840" w:type="dxa"/>
          </w:tcPr>
          <w:p w:rsidR="00E43F8D" w:rsidRDefault="0072756A">
            <w:pPr>
              <w:pStyle w:val="TableParagraph"/>
              <w:spacing w:line="228" w:lineRule="auto"/>
              <w:ind w:left="9" w:right="93"/>
              <w:rPr>
                <w:sz w:val="24"/>
              </w:rPr>
            </w:pPr>
            <w:r>
              <w:rPr>
                <w:sz w:val="24"/>
              </w:rPr>
              <w:t>Взрослые создают предпосылки для</w:t>
            </w:r>
            <w:r w:rsidR="00B20091">
              <w:rPr>
                <w:sz w:val="24"/>
              </w:rPr>
              <w:t xml:space="preserve"> </w:t>
            </w:r>
            <w:r>
              <w:rPr>
                <w:sz w:val="24"/>
              </w:rPr>
              <w:t>развития</w:t>
            </w:r>
            <w:r w:rsidR="00B20091">
              <w:rPr>
                <w:sz w:val="24"/>
              </w:rPr>
              <w:t xml:space="preserve"> </w:t>
            </w:r>
            <w:r>
              <w:rPr>
                <w:sz w:val="24"/>
              </w:rPr>
              <w:t>у детей гражданского самосознания (среднее</w:t>
            </w:r>
            <w:r w:rsidR="00B20091">
              <w:rPr>
                <w:sz w:val="24"/>
              </w:rPr>
              <w:t xml:space="preserve"> </w:t>
            </w:r>
            <w:r>
              <w:rPr>
                <w:sz w:val="24"/>
              </w:rPr>
              <w:t>значение по</w:t>
            </w:r>
            <w:r w:rsidR="00B20091">
              <w:rPr>
                <w:sz w:val="24"/>
              </w:rPr>
              <w:t xml:space="preserve"> </w:t>
            </w:r>
            <w:r>
              <w:rPr>
                <w:sz w:val="24"/>
              </w:rPr>
              <w:t>индикаторам)</w:t>
            </w:r>
          </w:p>
        </w:tc>
        <w:tc>
          <w:tcPr>
            <w:tcW w:w="1138" w:type="dxa"/>
          </w:tcPr>
          <w:p w:rsidR="00E43F8D" w:rsidRDefault="00E43F8D">
            <w:pPr>
              <w:pStyle w:val="TableParagraph"/>
              <w:rPr>
                <w:sz w:val="24"/>
              </w:rPr>
            </w:pPr>
          </w:p>
        </w:tc>
        <w:tc>
          <w:tcPr>
            <w:tcW w:w="1133" w:type="dxa"/>
          </w:tcPr>
          <w:p w:rsidR="00E43F8D" w:rsidRDefault="00E43F8D">
            <w:pPr>
              <w:pStyle w:val="TableParagraph"/>
              <w:rPr>
                <w:sz w:val="24"/>
              </w:rPr>
            </w:pPr>
          </w:p>
        </w:tc>
        <w:tc>
          <w:tcPr>
            <w:tcW w:w="1133" w:type="dxa"/>
          </w:tcPr>
          <w:p w:rsidR="00E43F8D" w:rsidRDefault="00E43F8D">
            <w:pPr>
              <w:pStyle w:val="TableParagraph"/>
              <w:rPr>
                <w:sz w:val="24"/>
              </w:rPr>
            </w:pPr>
          </w:p>
        </w:tc>
        <w:tc>
          <w:tcPr>
            <w:tcW w:w="1133" w:type="dxa"/>
          </w:tcPr>
          <w:p w:rsidR="00E43F8D" w:rsidRDefault="00E43F8D">
            <w:pPr>
              <w:pStyle w:val="TableParagraph"/>
              <w:rPr>
                <w:sz w:val="24"/>
              </w:rPr>
            </w:pPr>
          </w:p>
        </w:tc>
        <w:tc>
          <w:tcPr>
            <w:tcW w:w="850" w:type="dxa"/>
          </w:tcPr>
          <w:p w:rsidR="00E43F8D" w:rsidRDefault="00E43F8D">
            <w:pPr>
              <w:pStyle w:val="TableParagraph"/>
              <w:rPr>
                <w:sz w:val="24"/>
              </w:rPr>
            </w:pPr>
          </w:p>
        </w:tc>
      </w:tr>
      <w:tr w:rsidR="00E43F8D">
        <w:trPr>
          <w:trHeight w:val="1243"/>
        </w:trPr>
        <w:tc>
          <w:tcPr>
            <w:tcW w:w="831" w:type="dxa"/>
            <w:vMerge/>
            <w:tcBorders>
              <w:top w:val="nil"/>
            </w:tcBorders>
            <w:textDirection w:val="btLr"/>
          </w:tcPr>
          <w:p w:rsidR="00E43F8D" w:rsidRDefault="00E43F8D">
            <w:pPr>
              <w:rPr>
                <w:sz w:val="2"/>
                <w:szCs w:val="2"/>
              </w:rPr>
            </w:pPr>
          </w:p>
        </w:tc>
        <w:tc>
          <w:tcPr>
            <w:tcW w:w="4840" w:type="dxa"/>
          </w:tcPr>
          <w:p w:rsidR="00E43F8D" w:rsidRDefault="0072756A">
            <w:pPr>
              <w:pStyle w:val="TableParagraph"/>
              <w:spacing w:line="268" w:lineRule="exact"/>
              <w:ind w:left="9"/>
              <w:rPr>
                <w:sz w:val="24"/>
              </w:rPr>
            </w:pPr>
            <w:r>
              <w:rPr>
                <w:sz w:val="24"/>
              </w:rPr>
              <w:t>Педагоги</w:t>
            </w:r>
            <w:r w:rsidR="00B20091">
              <w:rPr>
                <w:sz w:val="24"/>
              </w:rPr>
              <w:t xml:space="preserve"> </w:t>
            </w:r>
            <w:r>
              <w:rPr>
                <w:sz w:val="24"/>
              </w:rPr>
              <w:t>создают</w:t>
            </w:r>
            <w:r w:rsidR="00B20091">
              <w:rPr>
                <w:sz w:val="24"/>
              </w:rPr>
              <w:t xml:space="preserve"> </w:t>
            </w:r>
            <w:r>
              <w:rPr>
                <w:sz w:val="24"/>
              </w:rPr>
              <w:t>условия</w:t>
            </w:r>
            <w:r w:rsidR="00B20091">
              <w:rPr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для</w:t>
            </w:r>
            <w:proofErr w:type="gramEnd"/>
          </w:p>
          <w:p w:rsidR="00E43F8D" w:rsidRDefault="0072756A">
            <w:pPr>
              <w:pStyle w:val="TableParagraph"/>
              <w:spacing w:before="145" w:line="230" w:lineRule="auto"/>
              <w:ind w:left="9" w:right="258"/>
              <w:rPr>
                <w:sz w:val="24"/>
              </w:rPr>
            </w:pPr>
            <w:r>
              <w:rPr>
                <w:sz w:val="24"/>
              </w:rPr>
              <w:t>формирования у детей навыков безопасного</w:t>
            </w:r>
            <w:r w:rsidR="00B20091">
              <w:rPr>
                <w:sz w:val="24"/>
              </w:rPr>
              <w:t xml:space="preserve"> </w:t>
            </w:r>
            <w:r>
              <w:rPr>
                <w:sz w:val="24"/>
              </w:rPr>
              <w:t>поведения</w:t>
            </w:r>
          </w:p>
        </w:tc>
        <w:tc>
          <w:tcPr>
            <w:tcW w:w="1138" w:type="dxa"/>
          </w:tcPr>
          <w:p w:rsidR="00E43F8D" w:rsidRDefault="00E43F8D">
            <w:pPr>
              <w:pStyle w:val="TableParagraph"/>
              <w:rPr>
                <w:sz w:val="24"/>
              </w:rPr>
            </w:pPr>
          </w:p>
        </w:tc>
        <w:tc>
          <w:tcPr>
            <w:tcW w:w="1133" w:type="dxa"/>
          </w:tcPr>
          <w:p w:rsidR="00E43F8D" w:rsidRDefault="00E43F8D">
            <w:pPr>
              <w:pStyle w:val="TableParagraph"/>
              <w:rPr>
                <w:sz w:val="24"/>
              </w:rPr>
            </w:pPr>
          </w:p>
        </w:tc>
        <w:tc>
          <w:tcPr>
            <w:tcW w:w="1133" w:type="dxa"/>
          </w:tcPr>
          <w:p w:rsidR="00E43F8D" w:rsidRDefault="00E43F8D">
            <w:pPr>
              <w:pStyle w:val="TableParagraph"/>
              <w:rPr>
                <w:sz w:val="24"/>
              </w:rPr>
            </w:pPr>
          </w:p>
        </w:tc>
        <w:tc>
          <w:tcPr>
            <w:tcW w:w="1133" w:type="dxa"/>
          </w:tcPr>
          <w:p w:rsidR="00E43F8D" w:rsidRDefault="00E43F8D">
            <w:pPr>
              <w:pStyle w:val="TableParagraph"/>
              <w:rPr>
                <w:sz w:val="24"/>
              </w:rPr>
            </w:pPr>
          </w:p>
        </w:tc>
        <w:tc>
          <w:tcPr>
            <w:tcW w:w="850" w:type="dxa"/>
          </w:tcPr>
          <w:p w:rsidR="00E43F8D" w:rsidRDefault="00E43F8D">
            <w:pPr>
              <w:pStyle w:val="TableParagraph"/>
              <w:rPr>
                <w:sz w:val="24"/>
              </w:rPr>
            </w:pPr>
          </w:p>
        </w:tc>
      </w:tr>
      <w:tr w:rsidR="00E43F8D">
        <w:trPr>
          <w:trHeight w:val="1708"/>
        </w:trPr>
        <w:tc>
          <w:tcPr>
            <w:tcW w:w="831" w:type="dxa"/>
            <w:vMerge w:val="restart"/>
            <w:tcBorders>
              <w:bottom w:val="nil"/>
            </w:tcBorders>
            <w:textDirection w:val="btLr"/>
          </w:tcPr>
          <w:p w:rsidR="00E43F8D" w:rsidRDefault="0072756A">
            <w:pPr>
              <w:pStyle w:val="TableParagraph"/>
              <w:spacing w:before="16"/>
              <w:ind w:left="119"/>
              <w:rPr>
                <w:sz w:val="24"/>
              </w:rPr>
            </w:pPr>
            <w:r>
              <w:rPr>
                <w:sz w:val="24"/>
              </w:rPr>
              <w:t xml:space="preserve">Оценка </w:t>
            </w:r>
            <w:proofErr w:type="spellStart"/>
            <w:r>
              <w:rPr>
                <w:sz w:val="24"/>
              </w:rPr>
              <w:t>психолого</w:t>
            </w:r>
            <w:proofErr w:type="spellEnd"/>
            <w:r>
              <w:rPr>
                <w:sz w:val="24"/>
              </w:rPr>
              <w:t>-</w:t>
            </w:r>
          </w:p>
          <w:p w:rsidR="00E43F8D" w:rsidRDefault="0072756A">
            <w:pPr>
              <w:pStyle w:val="TableParagraph"/>
              <w:spacing w:line="280" w:lineRule="atLeast"/>
              <w:ind w:left="119" w:right="498"/>
              <w:rPr>
                <w:sz w:val="24"/>
              </w:rPr>
            </w:pPr>
            <w:r>
              <w:rPr>
                <w:sz w:val="24"/>
              </w:rPr>
              <w:t xml:space="preserve">педагогических </w:t>
            </w:r>
            <w:proofErr w:type="spellStart"/>
            <w:r>
              <w:rPr>
                <w:sz w:val="24"/>
              </w:rPr>
              <w:t>условийсоциально-личностного</w:t>
            </w:r>
            <w:proofErr w:type="spellEnd"/>
          </w:p>
        </w:tc>
        <w:tc>
          <w:tcPr>
            <w:tcW w:w="4840" w:type="dxa"/>
          </w:tcPr>
          <w:p w:rsidR="00E43F8D" w:rsidRDefault="0072756A" w:rsidP="00B20091">
            <w:pPr>
              <w:pStyle w:val="TableParagraph"/>
              <w:spacing w:line="364" w:lineRule="auto"/>
              <w:ind w:left="9" w:right="589"/>
              <w:rPr>
                <w:sz w:val="24"/>
              </w:rPr>
            </w:pPr>
            <w:r>
              <w:rPr>
                <w:sz w:val="24"/>
              </w:rPr>
              <w:t>Педагоги способствуют становлению у</w:t>
            </w:r>
            <w:r w:rsidR="00B20091">
              <w:rPr>
                <w:sz w:val="24"/>
              </w:rPr>
              <w:t xml:space="preserve"> </w:t>
            </w:r>
            <w:r>
              <w:rPr>
                <w:sz w:val="24"/>
              </w:rPr>
              <w:t>детей ценностей здорового образа жизн</w:t>
            </w:r>
            <w:proofErr w:type="gramStart"/>
            <w:r>
              <w:rPr>
                <w:sz w:val="24"/>
              </w:rPr>
              <w:t>и(</w:t>
            </w:r>
            <w:proofErr w:type="gramEnd"/>
            <w:r>
              <w:rPr>
                <w:sz w:val="24"/>
              </w:rPr>
              <w:t>среднее</w:t>
            </w:r>
            <w:r w:rsidR="00B20091">
              <w:rPr>
                <w:sz w:val="24"/>
              </w:rPr>
              <w:t xml:space="preserve"> з</w:t>
            </w:r>
            <w:r>
              <w:rPr>
                <w:sz w:val="24"/>
              </w:rPr>
              <w:t>начение по</w:t>
            </w:r>
            <w:r w:rsidR="00B20091">
              <w:rPr>
                <w:sz w:val="24"/>
              </w:rPr>
              <w:t xml:space="preserve"> </w:t>
            </w:r>
            <w:r>
              <w:rPr>
                <w:sz w:val="24"/>
              </w:rPr>
              <w:t>индикаторам)</w:t>
            </w:r>
          </w:p>
        </w:tc>
        <w:tc>
          <w:tcPr>
            <w:tcW w:w="1138" w:type="dxa"/>
          </w:tcPr>
          <w:p w:rsidR="00E43F8D" w:rsidRDefault="00E43F8D">
            <w:pPr>
              <w:pStyle w:val="TableParagraph"/>
              <w:rPr>
                <w:sz w:val="24"/>
              </w:rPr>
            </w:pPr>
          </w:p>
        </w:tc>
        <w:tc>
          <w:tcPr>
            <w:tcW w:w="1133" w:type="dxa"/>
          </w:tcPr>
          <w:p w:rsidR="00E43F8D" w:rsidRDefault="00E43F8D">
            <w:pPr>
              <w:pStyle w:val="TableParagraph"/>
              <w:rPr>
                <w:sz w:val="24"/>
              </w:rPr>
            </w:pPr>
          </w:p>
        </w:tc>
        <w:tc>
          <w:tcPr>
            <w:tcW w:w="1133" w:type="dxa"/>
          </w:tcPr>
          <w:p w:rsidR="00E43F8D" w:rsidRDefault="00E43F8D">
            <w:pPr>
              <w:pStyle w:val="TableParagraph"/>
              <w:rPr>
                <w:sz w:val="24"/>
              </w:rPr>
            </w:pPr>
          </w:p>
        </w:tc>
        <w:tc>
          <w:tcPr>
            <w:tcW w:w="1133" w:type="dxa"/>
          </w:tcPr>
          <w:p w:rsidR="00E43F8D" w:rsidRDefault="00E43F8D">
            <w:pPr>
              <w:pStyle w:val="TableParagraph"/>
              <w:rPr>
                <w:sz w:val="24"/>
              </w:rPr>
            </w:pPr>
          </w:p>
        </w:tc>
        <w:tc>
          <w:tcPr>
            <w:tcW w:w="850" w:type="dxa"/>
          </w:tcPr>
          <w:p w:rsidR="00E43F8D" w:rsidRDefault="00E43F8D">
            <w:pPr>
              <w:pStyle w:val="TableParagraph"/>
              <w:rPr>
                <w:sz w:val="24"/>
              </w:rPr>
            </w:pPr>
          </w:p>
        </w:tc>
      </w:tr>
      <w:tr w:rsidR="00E43F8D">
        <w:trPr>
          <w:trHeight w:val="1411"/>
        </w:trPr>
        <w:tc>
          <w:tcPr>
            <w:tcW w:w="831" w:type="dxa"/>
            <w:vMerge/>
            <w:tcBorders>
              <w:top w:val="nil"/>
              <w:bottom w:val="nil"/>
            </w:tcBorders>
            <w:textDirection w:val="btLr"/>
          </w:tcPr>
          <w:p w:rsidR="00E43F8D" w:rsidRDefault="00E43F8D">
            <w:pPr>
              <w:rPr>
                <w:sz w:val="2"/>
                <w:szCs w:val="2"/>
              </w:rPr>
            </w:pPr>
          </w:p>
        </w:tc>
        <w:tc>
          <w:tcPr>
            <w:tcW w:w="4840" w:type="dxa"/>
          </w:tcPr>
          <w:p w:rsidR="00E43F8D" w:rsidRDefault="0072756A">
            <w:pPr>
              <w:pStyle w:val="TableParagraph"/>
              <w:spacing w:line="230" w:lineRule="auto"/>
              <w:ind w:left="9" w:right="502"/>
              <w:rPr>
                <w:sz w:val="24"/>
              </w:rPr>
            </w:pPr>
            <w:r>
              <w:rPr>
                <w:sz w:val="24"/>
              </w:rPr>
              <w:t>Педагоги создают условия для различных</w:t>
            </w:r>
            <w:r w:rsidR="00B20091">
              <w:rPr>
                <w:sz w:val="24"/>
              </w:rPr>
              <w:t xml:space="preserve"> </w:t>
            </w:r>
            <w:r>
              <w:rPr>
                <w:sz w:val="24"/>
              </w:rPr>
              <w:t>видов</w:t>
            </w:r>
            <w:r w:rsidR="00B20091">
              <w:rPr>
                <w:sz w:val="24"/>
              </w:rPr>
              <w:t xml:space="preserve"> </w:t>
            </w:r>
            <w:r>
              <w:rPr>
                <w:sz w:val="24"/>
              </w:rPr>
              <w:t>двигательной</w:t>
            </w:r>
            <w:r w:rsidR="00B20091">
              <w:rPr>
                <w:sz w:val="24"/>
              </w:rPr>
              <w:t xml:space="preserve"> </w:t>
            </w:r>
            <w:r>
              <w:rPr>
                <w:sz w:val="24"/>
              </w:rPr>
              <w:t>активности</w:t>
            </w:r>
            <w:r w:rsidR="00B20091">
              <w:rPr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</w:p>
          <w:p w:rsidR="00E43F8D" w:rsidRDefault="0072756A">
            <w:pPr>
              <w:pStyle w:val="TableParagraph"/>
              <w:spacing w:before="139"/>
              <w:ind w:left="9"/>
              <w:rPr>
                <w:sz w:val="24"/>
              </w:rPr>
            </w:pPr>
            <w:r>
              <w:rPr>
                <w:sz w:val="24"/>
              </w:rPr>
              <w:t>(среднее</w:t>
            </w:r>
            <w:r w:rsidR="00B20091">
              <w:rPr>
                <w:sz w:val="24"/>
              </w:rPr>
              <w:t xml:space="preserve"> </w:t>
            </w:r>
            <w:r>
              <w:rPr>
                <w:sz w:val="24"/>
              </w:rPr>
              <w:t>значение</w:t>
            </w:r>
            <w:r w:rsidR="00B20091">
              <w:rPr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 w:rsidR="00B20091">
              <w:rPr>
                <w:sz w:val="24"/>
              </w:rPr>
              <w:t xml:space="preserve"> </w:t>
            </w:r>
            <w:r>
              <w:rPr>
                <w:sz w:val="24"/>
              </w:rPr>
              <w:t>индикаторам)</w:t>
            </w:r>
          </w:p>
        </w:tc>
        <w:tc>
          <w:tcPr>
            <w:tcW w:w="1138" w:type="dxa"/>
          </w:tcPr>
          <w:p w:rsidR="00E43F8D" w:rsidRDefault="00E43F8D">
            <w:pPr>
              <w:pStyle w:val="TableParagraph"/>
              <w:rPr>
                <w:sz w:val="24"/>
              </w:rPr>
            </w:pPr>
          </w:p>
        </w:tc>
        <w:tc>
          <w:tcPr>
            <w:tcW w:w="1133" w:type="dxa"/>
          </w:tcPr>
          <w:p w:rsidR="00E43F8D" w:rsidRDefault="00E43F8D">
            <w:pPr>
              <w:pStyle w:val="TableParagraph"/>
              <w:rPr>
                <w:sz w:val="24"/>
              </w:rPr>
            </w:pPr>
          </w:p>
        </w:tc>
        <w:tc>
          <w:tcPr>
            <w:tcW w:w="1133" w:type="dxa"/>
          </w:tcPr>
          <w:p w:rsidR="00E43F8D" w:rsidRDefault="00E43F8D">
            <w:pPr>
              <w:pStyle w:val="TableParagraph"/>
              <w:rPr>
                <w:sz w:val="24"/>
              </w:rPr>
            </w:pPr>
          </w:p>
        </w:tc>
        <w:tc>
          <w:tcPr>
            <w:tcW w:w="1133" w:type="dxa"/>
          </w:tcPr>
          <w:p w:rsidR="00E43F8D" w:rsidRDefault="00E43F8D">
            <w:pPr>
              <w:pStyle w:val="TableParagraph"/>
              <w:rPr>
                <w:sz w:val="24"/>
              </w:rPr>
            </w:pPr>
          </w:p>
        </w:tc>
        <w:tc>
          <w:tcPr>
            <w:tcW w:w="850" w:type="dxa"/>
          </w:tcPr>
          <w:p w:rsidR="00E43F8D" w:rsidRDefault="00E43F8D">
            <w:pPr>
              <w:pStyle w:val="TableParagraph"/>
              <w:rPr>
                <w:sz w:val="24"/>
              </w:rPr>
            </w:pPr>
          </w:p>
        </w:tc>
      </w:tr>
    </w:tbl>
    <w:p w:rsidR="00E43F8D" w:rsidRDefault="00E43F8D">
      <w:pPr>
        <w:rPr>
          <w:sz w:val="24"/>
        </w:rPr>
        <w:sectPr w:rsidR="00E43F8D">
          <w:pgSz w:w="11910" w:h="16840"/>
          <w:pgMar w:top="980" w:right="160" w:bottom="280" w:left="320" w:header="720" w:footer="720" w:gutter="0"/>
          <w:cols w:space="720"/>
        </w:sectPr>
      </w:pPr>
    </w:p>
    <w:tbl>
      <w:tblPr>
        <w:tblStyle w:val="TableNormal"/>
        <w:tblW w:w="0" w:type="auto"/>
        <w:tblInd w:w="12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831"/>
        <w:gridCol w:w="4840"/>
        <w:gridCol w:w="1138"/>
        <w:gridCol w:w="1133"/>
        <w:gridCol w:w="1133"/>
        <w:gridCol w:w="1133"/>
        <w:gridCol w:w="850"/>
      </w:tblGrid>
      <w:tr w:rsidR="00E43F8D">
        <w:trPr>
          <w:trHeight w:val="1281"/>
        </w:trPr>
        <w:tc>
          <w:tcPr>
            <w:tcW w:w="831" w:type="dxa"/>
            <w:tcBorders>
              <w:top w:val="nil"/>
            </w:tcBorders>
          </w:tcPr>
          <w:p w:rsidR="00E43F8D" w:rsidRDefault="00E43F8D">
            <w:pPr>
              <w:pStyle w:val="TableParagraph"/>
              <w:rPr>
                <w:sz w:val="24"/>
              </w:rPr>
            </w:pPr>
          </w:p>
        </w:tc>
        <w:tc>
          <w:tcPr>
            <w:tcW w:w="4840" w:type="dxa"/>
          </w:tcPr>
          <w:p w:rsidR="00E43F8D" w:rsidRDefault="0072756A">
            <w:pPr>
              <w:pStyle w:val="TableParagraph"/>
              <w:spacing w:line="228" w:lineRule="auto"/>
              <w:ind w:left="9" w:right="185"/>
              <w:rPr>
                <w:sz w:val="24"/>
              </w:rPr>
            </w:pPr>
            <w:r>
              <w:rPr>
                <w:sz w:val="24"/>
              </w:rPr>
              <w:t>В ходе организованных физкультурных</w:t>
            </w:r>
            <w:r w:rsidR="00B20091">
              <w:rPr>
                <w:sz w:val="24"/>
              </w:rPr>
              <w:t xml:space="preserve"> </w:t>
            </w:r>
            <w:r>
              <w:rPr>
                <w:sz w:val="24"/>
              </w:rPr>
              <w:t>занятий и свободной физической активности</w:t>
            </w:r>
            <w:r w:rsidR="00B20091">
              <w:rPr>
                <w:sz w:val="24"/>
              </w:rPr>
              <w:t xml:space="preserve"> </w:t>
            </w:r>
            <w:r>
              <w:rPr>
                <w:sz w:val="24"/>
              </w:rPr>
              <w:t>детей педагоги реализуют индивидуальный</w:t>
            </w:r>
            <w:r w:rsidR="00B20091">
              <w:rPr>
                <w:sz w:val="24"/>
              </w:rPr>
              <w:t xml:space="preserve"> </w:t>
            </w:r>
            <w:r>
              <w:rPr>
                <w:sz w:val="24"/>
              </w:rPr>
              <w:t>подхо</w:t>
            </w:r>
            <w:proofErr w:type="gramStart"/>
            <w:r>
              <w:rPr>
                <w:sz w:val="24"/>
              </w:rPr>
              <w:t>д(</w:t>
            </w:r>
            <w:proofErr w:type="gramEnd"/>
            <w:r>
              <w:rPr>
                <w:sz w:val="24"/>
              </w:rPr>
              <w:t>среднее</w:t>
            </w:r>
            <w:r w:rsidR="00B20091">
              <w:rPr>
                <w:sz w:val="24"/>
              </w:rPr>
              <w:t xml:space="preserve"> </w:t>
            </w:r>
            <w:r>
              <w:rPr>
                <w:sz w:val="24"/>
              </w:rPr>
              <w:t>значение</w:t>
            </w:r>
            <w:r w:rsidR="00B20091">
              <w:rPr>
                <w:sz w:val="24"/>
              </w:rPr>
              <w:t xml:space="preserve"> </w:t>
            </w:r>
            <w:r>
              <w:rPr>
                <w:sz w:val="24"/>
              </w:rPr>
              <w:t>по индикаторам)</w:t>
            </w:r>
          </w:p>
        </w:tc>
        <w:tc>
          <w:tcPr>
            <w:tcW w:w="1138" w:type="dxa"/>
          </w:tcPr>
          <w:p w:rsidR="00E43F8D" w:rsidRDefault="00E43F8D">
            <w:pPr>
              <w:pStyle w:val="TableParagraph"/>
              <w:rPr>
                <w:sz w:val="24"/>
              </w:rPr>
            </w:pPr>
          </w:p>
        </w:tc>
        <w:tc>
          <w:tcPr>
            <w:tcW w:w="1133" w:type="dxa"/>
          </w:tcPr>
          <w:p w:rsidR="00E43F8D" w:rsidRDefault="00E43F8D">
            <w:pPr>
              <w:pStyle w:val="TableParagraph"/>
              <w:rPr>
                <w:sz w:val="24"/>
              </w:rPr>
            </w:pPr>
          </w:p>
        </w:tc>
        <w:tc>
          <w:tcPr>
            <w:tcW w:w="1133" w:type="dxa"/>
          </w:tcPr>
          <w:p w:rsidR="00E43F8D" w:rsidRDefault="00E43F8D">
            <w:pPr>
              <w:pStyle w:val="TableParagraph"/>
              <w:rPr>
                <w:sz w:val="24"/>
              </w:rPr>
            </w:pPr>
          </w:p>
        </w:tc>
        <w:tc>
          <w:tcPr>
            <w:tcW w:w="1133" w:type="dxa"/>
          </w:tcPr>
          <w:p w:rsidR="00E43F8D" w:rsidRDefault="00E43F8D">
            <w:pPr>
              <w:pStyle w:val="TableParagraph"/>
              <w:rPr>
                <w:sz w:val="24"/>
              </w:rPr>
            </w:pPr>
          </w:p>
        </w:tc>
        <w:tc>
          <w:tcPr>
            <w:tcW w:w="850" w:type="dxa"/>
          </w:tcPr>
          <w:p w:rsidR="00E43F8D" w:rsidRDefault="00E43F8D">
            <w:pPr>
              <w:pStyle w:val="TableParagraph"/>
              <w:rPr>
                <w:sz w:val="24"/>
              </w:rPr>
            </w:pPr>
          </w:p>
        </w:tc>
      </w:tr>
      <w:tr w:rsidR="00E43F8D">
        <w:trPr>
          <w:trHeight w:val="964"/>
        </w:trPr>
        <w:tc>
          <w:tcPr>
            <w:tcW w:w="831" w:type="dxa"/>
          </w:tcPr>
          <w:p w:rsidR="00E43F8D" w:rsidRDefault="00E43F8D">
            <w:pPr>
              <w:pStyle w:val="TableParagraph"/>
              <w:rPr>
                <w:sz w:val="24"/>
              </w:rPr>
            </w:pPr>
          </w:p>
        </w:tc>
        <w:tc>
          <w:tcPr>
            <w:tcW w:w="4840" w:type="dxa"/>
          </w:tcPr>
          <w:p w:rsidR="00E43F8D" w:rsidRDefault="0072756A">
            <w:pPr>
              <w:pStyle w:val="TableParagraph"/>
              <w:spacing w:line="228" w:lineRule="auto"/>
              <w:ind w:left="9" w:right="17"/>
              <w:rPr>
                <w:sz w:val="24"/>
              </w:rPr>
            </w:pPr>
            <w:r>
              <w:rPr>
                <w:sz w:val="24"/>
              </w:rPr>
              <w:t>Педагоги создают условия для творческого</w:t>
            </w:r>
            <w:r w:rsidR="00B20091">
              <w:rPr>
                <w:sz w:val="24"/>
              </w:rPr>
              <w:t xml:space="preserve"> </w:t>
            </w:r>
            <w:r>
              <w:rPr>
                <w:sz w:val="24"/>
              </w:rPr>
              <w:t>самовыражения детей в процессе физической</w:t>
            </w:r>
            <w:r w:rsidR="00B20091">
              <w:rPr>
                <w:sz w:val="24"/>
              </w:rPr>
              <w:t xml:space="preserve"> </w:t>
            </w:r>
            <w:r>
              <w:rPr>
                <w:sz w:val="24"/>
              </w:rPr>
              <w:t>активност</w:t>
            </w:r>
            <w:proofErr w:type="gramStart"/>
            <w:r>
              <w:rPr>
                <w:sz w:val="24"/>
              </w:rPr>
              <w:t>и(</w:t>
            </w:r>
            <w:proofErr w:type="gramEnd"/>
            <w:r>
              <w:rPr>
                <w:sz w:val="24"/>
              </w:rPr>
              <w:t>среднее</w:t>
            </w:r>
            <w:r w:rsidR="00B20091">
              <w:rPr>
                <w:sz w:val="24"/>
              </w:rPr>
              <w:t xml:space="preserve"> </w:t>
            </w:r>
            <w:r>
              <w:rPr>
                <w:sz w:val="24"/>
              </w:rPr>
              <w:t>значение</w:t>
            </w:r>
            <w:r w:rsidR="00B20091">
              <w:rPr>
                <w:sz w:val="24"/>
              </w:rPr>
              <w:t xml:space="preserve"> </w:t>
            </w:r>
            <w:r>
              <w:rPr>
                <w:sz w:val="24"/>
              </w:rPr>
              <w:t>по индикаторам)</w:t>
            </w:r>
          </w:p>
        </w:tc>
        <w:tc>
          <w:tcPr>
            <w:tcW w:w="1138" w:type="dxa"/>
          </w:tcPr>
          <w:p w:rsidR="00E43F8D" w:rsidRDefault="00E43F8D">
            <w:pPr>
              <w:pStyle w:val="TableParagraph"/>
              <w:rPr>
                <w:sz w:val="24"/>
              </w:rPr>
            </w:pPr>
          </w:p>
        </w:tc>
        <w:tc>
          <w:tcPr>
            <w:tcW w:w="1133" w:type="dxa"/>
          </w:tcPr>
          <w:p w:rsidR="00E43F8D" w:rsidRDefault="00E43F8D">
            <w:pPr>
              <w:pStyle w:val="TableParagraph"/>
              <w:rPr>
                <w:sz w:val="24"/>
              </w:rPr>
            </w:pPr>
          </w:p>
        </w:tc>
        <w:tc>
          <w:tcPr>
            <w:tcW w:w="1133" w:type="dxa"/>
          </w:tcPr>
          <w:p w:rsidR="00E43F8D" w:rsidRDefault="00E43F8D">
            <w:pPr>
              <w:pStyle w:val="TableParagraph"/>
              <w:rPr>
                <w:sz w:val="24"/>
              </w:rPr>
            </w:pPr>
          </w:p>
        </w:tc>
        <w:tc>
          <w:tcPr>
            <w:tcW w:w="1133" w:type="dxa"/>
          </w:tcPr>
          <w:p w:rsidR="00E43F8D" w:rsidRDefault="00E43F8D">
            <w:pPr>
              <w:pStyle w:val="TableParagraph"/>
              <w:rPr>
                <w:sz w:val="24"/>
              </w:rPr>
            </w:pPr>
          </w:p>
        </w:tc>
        <w:tc>
          <w:tcPr>
            <w:tcW w:w="850" w:type="dxa"/>
          </w:tcPr>
          <w:p w:rsidR="00E43F8D" w:rsidRDefault="00E43F8D">
            <w:pPr>
              <w:pStyle w:val="TableParagraph"/>
              <w:rPr>
                <w:sz w:val="24"/>
              </w:rPr>
            </w:pPr>
          </w:p>
        </w:tc>
      </w:tr>
      <w:tr w:rsidR="00E43F8D">
        <w:trPr>
          <w:trHeight w:val="2265"/>
        </w:trPr>
        <w:tc>
          <w:tcPr>
            <w:tcW w:w="831" w:type="dxa"/>
          </w:tcPr>
          <w:p w:rsidR="00E43F8D" w:rsidRDefault="00E43F8D">
            <w:pPr>
              <w:pStyle w:val="TableParagraph"/>
              <w:rPr>
                <w:sz w:val="24"/>
              </w:rPr>
            </w:pPr>
          </w:p>
        </w:tc>
        <w:tc>
          <w:tcPr>
            <w:tcW w:w="4840" w:type="dxa"/>
          </w:tcPr>
          <w:p w:rsidR="00E43F8D" w:rsidRDefault="0072756A">
            <w:pPr>
              <w:pStyle w:val="TableParagraph"/>
              <w:spacing w:line="225" w:lineRule="auto"/>
              <w:ind w:left="9" w:right="833"/>
              <w:rPr>
                <w:sz w:val="24"/>
              </w:rPr>
            </w:pPr>
            <w:r>
              <w:rPr>
                <w:sz w:val="24"/>
              </w:rPr>
              <w:t>Проводится работа по профилактике и</w:t>
            </w:r>
            <w:r w:rsidR="00B20091">
              <w:rPr>
                <w:sz w:val="24"/>
              </w:rPr>
              <w:t xml:space="preserve"> </w:t>
            </w:r>
            <w:r>
              <w:rPr>
                <w:sz w:val="24"/>
              </w:rPr>
              <w:t>снижению</w:t>
            </w:r>
            <w:r w:rsidR="00B20091">
              <w:rPr>
                <w:sz w:val="24"/>
              </w:rPr>
              <w:t xml:space="preserve"> </w:t>
            </w:r>
            <w:r>
              <w:rPr>
                <w:sz w:val="24"/>
              </w:rPr>
              <w:t>заболеваемости</w:t>
            </w:r>
            <w:r w:rsidR="00B20091">
              <w:rPr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</w:p>
          <w:p w:rsidR="00E43F8D" w:rsidRDefault="0072756A">
            <w:pPr>
              <w:pStyle w:val="TableParagraph"/>
              <w:spacing w:line="225" w:lineRule="auto"/>
              <w:ind w:left="9" w:right="87"/>
              <w:rPr>
                <w:sz w:val="24"/>
              </w:rPr>
            </w:pPr>
            <w:r>
              <w:rPr>
                <w:sz w:val="24"/>
              </w:rPr>
              <w:t>И</w:t>
            </w:r>
            <w:r w:rsidR="00B20091">
              <w:rPr>
                <w:sz w:val="24"/>
              </w:rPr>
              <w:t xml:space="preserve"> </w:t>
            </w:r>
            <w:r>
              <w:rPr>
                <w:sz w:val="24"/>
              </w:rPr>
              <w:t>используются различные виды закаливания,</w:t>
            </w:r>
            <w:r w:rsidR="00B20091">
              <w:rPr>
                <w:sz w:val="24"/>
              </w:rPr>
              <w:t xml:space="preserve"> </w:t>
            </w:r>
            <w:r>
              <w:rPr>
                <w:sz w:val="24"/>
              </w:rPr>
              <w:t>дыхательная гимнастика, воздушные и</w:t>
            </w:r>
          </w:p>
          <w:p w:rsidR="00E43F8D" w:rsidRDefault="0072756A">
            <w:pPr>
              <w:pStyle w:val="TableParagraph"/>
              <w:spacing w:line="228" w:lineRule="auto"/>
              <w:ind w:left="9" w:right="654"/>
              <w:rPr>
                <w:sz w:val="24"/>
              </w:rPr>
            </w:pPr>
            <w:r>
              <w:rPr>
                <w:sz w:val="24"/>
              </w:rPr>
              <w:t xml:space="preserve">солнечные ванны, </w:t>
            </w:r>
            <w:proofErr w:type="spellStart"/>
            <w:r>
              <w:rPr>
                <w:sz w:val="24"/>
              </w:rPr>
              <w:t>витамин</w:t>
            </w:r>
            <w:proofErr w:type="gramStart"/>
            <w:r>
              <w:rPr>
                <w:sz w:val="24"/>
              </w:rPr>
              <w:t>о</w:t>
            </w:r>
            <w:proofErr w:type="spellEnd"/>
            <w:r>
              <w:rPr>
                <w:sz w:val="24"/>
              </w:rPr>
              <w:t>-</w:t>
            </w:r>
            <w:proofErr w:type="gramEnd"/>
            <w:r>
              <w:rPr>
                <w:sz w:val="24"/>
              </w:rPr>
              <w:t xml:space="preserve"> фито- и</w:t>
            </w:r>
            <w:r w:rsidR="00B20091">
              <w:rPr>
                <w:sz w:val="24"/>
              </w:rPr>
              <w:t xml:space="preserve"> </w:t>
            </w:r>
            <w:r>
              <w:rPr>
                <w:sz w:val="24"/>
              </w:rPr>
              <w:t>физиотерапия, ведется систематическая</w:t>
            </w:r>
            <w:r w:rsidR="00B20091">
              <w:rPr>
                <w:sz w:val="24"/>
              </w:rPr>
              <w:t xml:space="preserve"> </w:t>
            </w:r>
            <w:r>
              <w:rPr>
                <w:sz w:val="24"/>
              </w:rPr>
              <w:t>работа с часто и длительно болеющими</w:t>
            </w:r>
            <w:r w:rsidR="00B20091">
              <w:rPr>
                <w:sz w:val="24"/>
              </w:rPr>
              <w:t xml:space="preserve"> </w:t>
            </w:r>
            <w:r>
              <w:rPr>
                <w:sz w:val="24"/>
              </w:rPr>
              <w:t>детьми ит.п.).(значение</w:t>
            </w:r>
            <w:r w:rsidR="00B20091">
              <w:rPr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 w:rsidR="00B20091">
              <w:rPr>
                <w:sz w:val="24"/>
              </w:rPr>
              <w:t xml:space="preserve"> </w:t>
            </w:r>
            <w:r>
              <w:rPr>
                <w:sz w:val="24"/>
              </w:rPr>
              <w:t>показателю)</w:t>
            </w:r>
          </w:p>
        </w:tc>
        <w:tc>
          <w:tcPr>
            <w:tcW w:w="1138" w:type="dxa"/>
          </w:tcPr>
          <w:p w:rsidR="00E43F8D" w:rsidRDefault="00E43F8D">
            <w:pPr>
              <w:pStyle w:val="TableParagraph"/>
              <w:rPr>
                <w:sz w:val="24"/>
              </w:rPr>
            </w:pPr>
          </w:p>
        </w:tc>
        <w:tc>
          <w:tcPr>
            <w:tcW w:w="1133" w:type="dxa"/>
          </w:tcPr>
          <w:p w:rsidR="00E43F8D" w:rsidRDefault="00E43F8D">
            <w:pPr>
              <w:pStyle w:val="TableParagraph"/>
              <w:rPr>
                <w:sz w:val="24"/>
              </w:rPr>
            </w:pPr>
          </w:p>
        </w:tc>
        <w:tc>
          <w:tcPr>
            <w:tcW w:w="1133" w:type="dxa"/>
          </w:tcPr>
          <w:p w:rsidR="00E43F8D" w:rsidRDefault="00E43F8D">
            <w:pPr>
              <w:pStyle w:val="TableParagraph"/>
              <w:rPr>
                <w:sz w:val="24"/>
              </w:rPr>
            </w:pPr>
          </w:p>
        </w:tc>
        <w:tc>
          <w:tcPr>
            <w:tcW w:w="1133" w:type="dxa"/>
          </w:tcPr>
          <w:p w:rsidR="00E43F8D" w:rsidRDefault="00E43F8D">
            <w:pPr>
              <w:pStyle w:val="TableParagraph"/>
              <w:rPr>
                <w:sz w:val="24"/>
              </w:rPr>
            </w:pPr>
          </w:p>
        </w:tc>
        <w:tc>
          <w:tcPr>
            <w:tcW w:w="850" w:type="dxa"/>
          </w:tcPr>
          <w:p w:rsidR="00E43F8D" w:rsidRDefault="00E43F8D">
            <w:pPr>
              <w:pStyle w:val="TableParagraph"/>
              <w:rPr>
                <w:sz w:val="24"/>
              </w:rPr>
            </w:pPr>
          </w:p>
        </w:tc>
      </w:tr>
      <w:tr w:rsidR="00E43F8D">
        <w:trPr>
          <w:trHeight w:val="1041"/>
        </w:trPr>
        <w:tc>
          <w:tcPr>
            <w:tcW w:w="831" w:type="dxa"/>
          </w:tcPr>
          <w:p w:rsidR="00E43F8D" w:rsidRDefault="00E43F8D">
            <w:pPr>
              <w:pStyle w:val="TableParagraph"/>
              <w:rPr>
                <w:sz w:val="24"/>
              </w:rPr>
            </w:pPr>
          </w:p>
        </w:tc>
        <w:tc>
          <w:tcPr>
            <w:tcW w:w="4840" w:type="dxa"/>
          </w:tcPr>
          <w:p w:rsidR="00E43F8D" w:rsidRDefault="0072756A">
            <w:pPr>
              <w:pStyle w:val="TableParagraph"/>
              <w:spacing w:line="230" w:lineRule="auto"/>
              <w:ind w:left="9" w:right="93"/>
              <w:rPr>
                <w:sz w:val="24"/>
              </w:rPr>
            </w:pPr>
            <w:r>
              <w:rPr>
                <w:sz w:val="24"/>
              </w:rPr>
              <w:t>Питание детей организовано в соответствии с</w:t>
            </w:r>
            <w:r w:rsidR="00B20091">
              <w:rPr>
                <w:sz w:val="24"/>
              </w:rPr>
              <w:t xml:space="preserve"> </w:t>
            </w:r>
            <w:r>
              <w:rPr>
                <w:sz w:val="24"/>
              </w:rPr>
              <w:t>медицинскими требованиями (значение по</w:t>
            </w:r>
            <w:r w:rsidR="00B20091">
              <w:rPr>
                <w:sz w:val="24"/>
              </w:rPr>
              <w:t xml:space="preserve"> </w:t>
            </w:r>
            <w:r>
              <w:rPr>
                <w:sz w:val="24"/>
              </w:rPr>
              <w:t>показателю)</w:t>
            </w:r>
          </w:p>
        </w:tc>
        <w:tc>
          <w:tcPr>
            <w:tcW w:w="1138" w:type="dxa"/>
          </w:tcPr>
          <w:p w:rsidR="00E43F8D" w:rsidRDefault="00E43F8D">
            <w:pPr>
              <w:pStyle w:val="TableParagraph"/>
              <w:rPr>
                <w:sz w:val="24"/>
              </w:rPr>
            </w:pPr>
          </w:p>
        </w:tc>
        <w:tc>
          <w:tcPr>
            <w:tcW w:w="1133" w:type="dxa"/>
          </w:tcPr>
          <w:p w:rsidR="00E43F8D" w:rsidRDefault="00E43F8D">
            <w:pPr>
              <w:pStyle w:val="TableParagraph"/>
              <w:rPr>
                <w:sz w:val="24"/>
              </w:rPr>
            </w:pPr>
          </w:p>
        </w:tc>
        <w:tc>
          <w:tcPr>
            <w:tcW w:w="1133" w:type="dxa"/>
          </w:tcPr>
          <w:p w:rsidR="00E43F8D" w:rsidRDefault="00E43F8D">
            <w:pPr>
              <w:pStyle w:val="TableParagraph"/>
              <w:rPr>
                <w:sz w:val="24"/>
              </w:rPr>
            </w:pPr>
          </w:p>
        </w:tc>
        <w:tc>
          <w:tcPr>
            <w:tcW w:w="1133" w:type="dxa"/>
          </w:tcPr>
          <w:p w:rsidR="00E43F8D" w:rsidRDefault="00E43F8D">
            <w:pPr>
              <w:pStyle w:val="TableParagraph"/>
              <w:rPr>
                <w:sz w:val="24"/>
              </w:rPr>
            </w:pPr>
          </w:p>
        </w:tc>
        <w:tc>
          <w:tcPr>
            <w:tcW w:w="850" w:type="dxa"/>
          </w:tcPr>
          <w:p w:rsidR="00E43F8D" w:rsidRDefault="00E43F8D">
            <w:pPr>
              <w:pStyle w:val="TableParagraph"/>
              <w:rPr>
                <w:sz w:val="24"/>
              </w:rPr>
            </w:pPr>
          </w:p>
        </w:tc>
      </w:tr>
    </w:tbl>
    <w:p w:rsidR="00E43F8D" w:rsidRDefault="00E43F8D">
      <w:pPr>
        <w:rPr>
          <w:sz w:val="24"/>
        </w:rPr>
        <w:sectPr w:rsidR="00E43F8D">
          <w:pgSz w:w="11910" w:h="16840"/>
          <w:pgMar w:top="980" w:right="160" w:bottom="280" w:left="320" w:header="720" w:footer="720" w:gutter="0"/>
          <w:cols w:space="720"/>
        </w:sectPr>
      </w:pPr>
    </w:p>
    <w:p w:rsidR="00E43F8D" w:rsidRDefault="0072756A">
      <w:pPr>
        <w:spacing w:before="74"/>
        <w:ind w:right="688"/>
        <w:jc w:val="right"/>
        <w:rPr>
          <w:b/>
          <w:sz w:val="32"/>
        </w:rPr>
      </w:pPr>
      <w:r>
        <w:rPr>
          <w:b/>
          <w:sz w:val="32"/>
        </w:rPr>
        <w:lastRenderedPageBreak/>
        <w:t>Приложение3</w:t>
      </w:r>
    </w:p>
    <w:p w:rsidR="00E43F8D" w:rsidRDefault="00E43F8D">
      <w:pPr>
        <w:pStyle w:val="a3"/>
        <w:spacing w:before="11"/>
        <w:rPr>
          <w:b/>
          <w:sz w:val="33"/>
        </w:rPr>
      </w:pPr>
    </w:p>
    <w:p w:rsidR="00E43F8D" w:rsidRDefault="0072756A">
      <w:pPr>
        <w:pStyle w:val="11"/>
        <w:ind w:right="739"/>
        <w:jc w:val="right"/>
      </w:pPr>
      <w:proofErr w:type="spellStart"/>
      <w:r>
        <w:t>Оценкакачестваразвивающейпредметно-пространственнойсреды</w:t>
      </w:r>
      <w:proofErr w:type="spellEnd"/>
    </w:p>
    <w:p w:rsidR="00E43F8D" w:rsidRDefault="00E43F8D">
      <w:pPr>
        <w:pStyle w:val="a3"/>
        <w:spacing w:before="6"/>
        <w:rPr>
          <w:b/>
          <w:sz w:val="16"/>
        </w:rPr>
      </w:pPr>
    </w:p>
    <w:tbl>
      <w:tblPr>
        <w:tblStyle w:val="TableNormal"/>
        <w:tblW w:w="0" w:type="auto"/>
        <w:tblInd w:w="28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600"/>
        <w:gridCol w:w="4072"/>
        <w:gridCol w:w="1287"/>
        <w:gridCol w:w="1273"/>
        <w:gridCol w:w="1278"/>
        <w:gridCol w:w="1273"/>
        <w:gridCol w:w="995"/>
      </w:tblGrid>
      <w:tr w:rsidR="00E43F8D">
        <w:trPr>
          <w:trHeight w:val="1382"/>
        </w:trPr>
        <w:tc>
          <w:tcPr>
            <w:tcW w:w="600" w:type="dxa"/>
            <w:tcBorders>
              <w:left w:val="single" w:sz="6" w:space="0" w:color="000000"/>
            </w:tcBorders>
          </w:tcPr>
          <w:p w:rsidR="00E43F8D" w:rsidRDefault="0072756A">
            <w:pPr>
              <w:pStyle w:val="TableParagraph"/>
              <w:spacing w:line="273" w:lineRule="exact"/>
              <w:ind w:left="7"/>
              <w:rPr>
                <w:sz w:val="24"/>
              </w:rPr>
            </w:pPr>
            <w:r>
              <w:rPr>
                <w:sz w:val="24"/>
              </w:rPr>
              <w:t>№</w:t>
            </w:r>
          </w:p>
          <w:p w:rsidR="00E43F8D" w:rsidRDefault="0072756A">
            <w:pPr>
              <w:pStyle w:val="TableParagraph"/>
              <w:spacing w:before="141" w:line="259" w:lineRule="auto"/>
              <w:ind w:left="7" w:right="166"/>
              <w:jc w:val="both"/>
              <w:rPr>
                <w:sz w:val="24"/>
              </w:rPr>
            </w:pPr>
            <w:proofErr w:type="spellStart"/>
            <w:proofErr w:type="gramStart"/>
            <w:r>
              <w:rPr>
                <w:sz w:val="24"/>
              </w:rPr>
              <w:t>показат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еля</w:t>
            </w:r>
            <w:proofErr w:type="spellEnd"/>
            <w:proofErr w:type="gramEnd"/>
          </w:p>
        </w:tc>
        <w:tc>
          <w:tcPr>
            <w:tcW w:w="4072" w:type="dxa"/>
          </w:tcPr>
          <w:p w:rsidR="00E43F8D" w:rsidRDefault="0072756A">
            <w:pPr>
              <w:pStyle w:val="TableParagraph"/>
              <w:spacing w:line="273" w:lineRule="exact"/>
              <w:ind w:left="9"/>
              <w:rPr>
                <w:sz w:val="24"/>
              </w:rPr>
            </w:pPr>
            <w:r>
              <w:rPr>
                <w:sz w:val="24"/>
              </w:rPr>
              <w:t>Показатели</w:t>
            </w:r>
            <w:r w:rsidR="00B20091">
              <w:rPr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 w:rsidR="00B20091">
              <w:rPr>
                <w:sz w:val="24"/>
              </w:rPr>
              <w:t xml:space="preserve"> </w:t>
            </w:r>
            <w:r>
              <w:rPr>
                <w:sz w:val="24"/>
              </w:rPr>
              <w:t>индикаторы</w:t>
            </w:r>
          </w:p>
        </w:tc>
        <w:tc>
          <w:tcPr>
            <w:tcW w:w="1287" w:type="dxa"/>
          </w:tcPr>
          <w:p w:rsidR="00E43F8D" w:rsidRDefault="0072756A">
            <w:pPr>
              <w:pStyle w:val="TableParagraph"/>
              <w:spacing w:line="273" w:lineRule="exact"/>
              <w:ind w:left="9"/>
              <w:rPr>
                <w:sz w:val="24"/>
              </w:rPr>
            </w:pPr>
            <w:r>
              <w:rPr>
                <w:sz w:val="24"/>
              </w:rPr>
              <w:t>Показатель</w:t>
            </w:r>
          </w:p>
          <w:p w:rsidR="00E43F8D" w:rsidRDefault="0072756A">
            <w:pPr>
              <w:pStyle w:val="TableParagraph"/>
              <w:spacing w:before="141" w:line="259" w:lineRule="auto"/>
              <w:ind w:left="9" w:right="117"/>
              <w:jc w:val="both"/>
              <w:rPr>
                <w:sz w:val="24"/>
              </w:rPr>
            </w:pPr>
            <w:r>
              <w:rPr>
                <w:sz w:val="24"/>
              </w:rPr>
              <w:t>/</w:t>
            </w:r>
            <w:proofErr w:type="spellStart"/>
            <w:r>
              <w:rPr>
                <w:sz w:val="24"/>
              </w:rPr>
              <w:t>индикаторподтверждается</w:t>
            </w:r>
            <w:proofErr w:type="spellEnd"/>
            <w:r w:rsidR="00B20091">
              <w:rPr>
                <w:sz w:val="24"/>
              </w:rPr>
              <w:t xml:space="preserve"> </w:t>
            </w:r>
            <w:r>
              <w:rPr>
                <w:sz w:val="24"/>
              </w:rPr>
              <w:t>3</w:t>
            </w:r>
          </w:p>
        </w:tc>
        <w:tc>
          <w:tcPr>
            <w:tcW w:w="1273" w:type="dxa"/>
          </w:tcPr>
          <w:p w:rsidR="00E43F8D" w:rsidRDefault="0072756A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z w:val="24"/>
              </w:rPr>
              <w:t>Показатель</w:t>
            </w:r>
          </w:p>
          <w:p w:rsidR="00E43F8D" w:rsidRDefault="0072756A">
            <w:pPr>
              <w:pStyle w:val="TableParagraph"/>
              <w:spacing w:before="141" w:line="259" w:lineRule="auto"/>
              <w:ind w:right="100"/>
              <w:rPr>
                <w:sz w:val="24"/>
              </w:rPr>
            </w:pPr>
            <w:r>
              <w:rPr>
                <w:sz w:val="24"/>
              </w:rPr>
              <w:t>/</w:t>
            </w:r>
            <w:proofErr w:type="spellStart"/>
            <w:r>
              <w:rPr>
                <w:sz w:val="24"/>
              </w:rPr>
              <w:t>индикаторскорее</w:t>
            </w:r>
            <w:proofErr w:type="spellEnd"/>
          </w:p>
          <w:p w:rsidR="00E43F8D" w:rsidRDefault="0072756A">
            <w:pPr>
              <w:pStyle w:val="TableParagraph"/>
              <w:spacing w:line="275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подтвержд</w:t>
            </w:r>
            <w:proofErr w:type="spellEnd"/>
          </w:p>
        </w:tc>
        <w:tc>
          <w:tcPr>
            <w:tcW w:w="1278" w:type="dxa"/>
          </w:tcPr>
          <w:p w:rsidR="00E43F8D" w:rsidRDefault="0072756A">
            <w:pPr>
              <w:pStyle w:val="TableParagraph"/>
              <w:spacing w:line="273" w:lineRule="exact"/>
              <w:ind w:left="8"/>
              <w:rPr>
                <w:sz w:val="24"/>
              </w:rPr>
            </w:pPr>
            <w:r>
              <w:rPr>
                <w:sz w:val="24"/>
              </w:rPr>
              <w:t>Показатель</w:t>
            </w:r>
          </w:p>
          <w:p w:rsidR="00E43F8D" w:rsidRDefault="0072756A">
            <w:pPr>
              <w:pStyle w:val="TableParagraph"/>
              <w:spacing w:before="141" w:line="259" w:lineRule="auto"/>
              <w:ind w:left="8" w:right="97"/>
              <w:rPr>
                <w:sz w:val="24"/>
              </w:rPr>
            </w:pPr>
            <w:r>
              <w:rPr>
                <w:sz w:val="24"/>
              </w:rPr>
              <w:t>/</w:t>
            </w:r>
            <w:proofErr w:type="spellStart"/>
            <w:r>
              <w:rPr>
                <w:sz w:val="24"/>
              </w:rPr>
              <w:t>индикаторскорее</w:t>
            </w:r>
            <w:proofErr w:type="spellEnd"/>
            <w:r w:rsidR="00B20091">
              <w:rPr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 w:rsidR="00B20091"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подтвержд</w:t>
            </w:r>
            <w:proofErr w:type="spellEnd"/>
          </w:p>
        </w:tc>
        <w:tc>
          <w:tcPr>
            <w:tcW w:w="1273" w:type="dxa"/>
          </w:tcPr>
          <w:p w:rsidR="00E43F8D" w:rsidRDefault="0072756A">
            <w:pPr>
              <w:pStyle w:val="TableParagraph"/>
              <w:spacing w:line="273" w:lineRule="exact"/>
              <w:ind w:left="3"/>
              <w:rPr>
                <w:sz w:val="24"/>
              </w:rPr>
            </w:pPr>
            <w:r>
              <w:rPr>
                <w:sz w:val="24"/>
              </w:rPr>
              <w:t>Показатель</w:t>
            </w:r>
          </w:p>
          <w:p w:rsidR="00E43F8D" w:rsidRDefault="0072756A">
            <w:pPr>
              <w:pStyle w:val="TableParagraph"/>
              <w:spacing w:before="141" w:line="259" w:lineRule="auto"/>
              <w:ind w:left="3" w:right="97"/>
              <w:rPr>
                <w:sz w:val="24"/>
              </w:rPr>
            </w:pPr>
            <w:r>
              <w:rPr>
                <w:sz w:val="24"/>
              </w:rPr>
              <w:t>/</w:t>
            </w:r>
            <w:proofErr w:type="spellStart"/>
            <w:r>
              <w:rPr>
                <w:sz w:val="24"/>
              </w:rPr>
              <w:t>индикаторне</w:t>
            </w:r>
            <w:proofErr w:type="spellEnd"/>
          </w:p>
          <w:p w:rsidR="00E43F8D" w:rsidRDefault="0072756A">
            <w:pPr>
              <w:pStyle w:val="TableParagraph"/>
              <w:spacing w:line="275" w:lineRule="exact"/>
              <w:ind w:left="3"/>
              <w:rPr>
                <w:sz w:val="24"/>
              </w:rPr>
            </w:pPr>
            <w:proofErr w:type="spellStart"/>
            <w:r>
              <w:rPr>
                <w:sz w:val="24"/>
              </w:rPr>
              <w:t>подтвержд</w:t>
            </w:r>
            <w:proofErr w:type="spellEnd"/>
          </w:p>
        </w:tc>
        <w:tc>
          <w:tcPr>
            <w:tcW w:w="995" w:type="dxa"/>
          </w:tcPr>
          <w:p w:rsidR="00E43F8D" w:rsidRDefault="0072756A">
            <w:pPr>
              <w:pStyle w:val="TableParagraph"/>
              <w:spacing w:line="273" w:lineRule="exact"/>
              <w:ind w:left="7"/>
              <w:rPr>
                <w:sz w:val="24"/>
              </w:rPr>
            </w:pPr>
            <w:r>
              <w:rPr>
                <w:sz w:val="24"/>
              </w:rPr>
              <w:t>Среднее</w:t>
            </w:r>
          </w:p>
        </w:tc>
      </w:tr>
      <w:tr w:rsidR="00E43F8D">
        <w:trPr>
          <w:trHeight w:val="912"/>
        </w:trPr>
        <w:tc>
          <w:tcPr>
            <w:tcW w:w="600" w:type="dxa"/>
            <w:tcBorders>
              <w:left w:val="single" w:sz="6" w:space="0" w:color="000000"/>
            </w:tcBorders>
          </w:tcPr>
          <w:p w:rsidR="00E43F8D" w:rsidRDefault="0072756A">
            <w:pPr>
              <w:pStyle w:val="TableParagraph"/>
              <w:spacing w:line="268" w:lineRule="exact"/>
              <w:ind w:left="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4072" w:type="dxa"/>
          </w:tcPr>
          <w:p w:rsidR="00E43F8D" w:rsidRDefault="0072756A">
            <w:pPr>
              <w:pStyle w:val="TableParagraph"/>
              <w:spacing w:line="230" w:lineRule="auto"/>
              <w:ind w:left="9" w:right="478"/>
              <w:rPr>
                <w:sz w:val="24"/>
              </w:rPr>
            </w:pPr>
            <w:r>
              <w:rPr>
                <w:sz w:val="24"/>
              </w:rPr>
              <w:t>Организация среды в ДОО</w:t>
            </w:r>
            <w:r w:rsidR="00B20091">
              <w:rPr>
                <w:sz w:val="24"/>
              </w:rPr>
              <w:t xml:space="preserve"> о</w:t>
            </w:r>
            <w:r>
              <w:rPr>
                <w:sz w:val="24"/>
              </w:rPr>
              <w:t>беспечивает реализацию основной</w:t>
            </w:r>
            <w:r w:rsidR="00B20091">
              <w:rPr>
                <w:sz w:val="24"/>
              </w:rPr>
              <w:t xml:space="preserve"> </w:t>
            </w:r>
            <w:r>
              <w:rPr>
                <w:sz w:val="24"/>
              </w:rPr>
              <w:t>общеобразовательной</w:t>
            </w:r>
            <w:r w:rsidR="00B20091">
              <w:rPr>
                <w:sz w:val="24"/>
              </w:rPr>
              <w:t xml:space="preserve"> </w:t>
            </w:r>
            <w:r>
              <w:rPr>
                <w:sz w:val="24"/>
              </w:rPr>
              <w:t>программы</w:t>
            </w:r>
            <w:r w:rsidR="00B20091">
              <w:rPr>
                <w:sz w:val="24"/>
              </w:rPr>
              <w:t xml:space="preserve"> </w:t>
            </w:r>
          </w:p>
        </w:tc>
        <w:tc>
          <w:tcPr>
            <w:tcW w:w="1287" w:type="dxa"/>
          </w:tcPr>
          <w:p w:rsidR="00E43F8D" w:rsidRDefault="00E43F8D">
            <w:pPr>
              <w:pStyle w:val="TableParagraph"/>
              <w:rPr>
                <w:sz w:val="24"/>
              </w:rPr>
            </w:pPr>
          </w:p>
        </w:tc>
        <w:tc>
          <w:tcPr>
            <w:tcW w:w="1273" w:type="dxa"/>
          </w:tcPr>
          <w:p w:rsidR="00E43F8D" w:rsidRDefault="00E43F8D">
            <w:pPr>
              <w:pStyle w:val="TableParagraph"/>
              <w:rPr>
                <w:sz w:val="24"/>
              </w:rPr>
            </w:pPr>
          </w:p>
        </w:tc>
        <w:tc>
          <w:tcPr>
            <w:tcW w:w="1278" w:type="dxa"/>
          </w:tcPr>
          <w:p w:rsidR="00E43F8D" w:rsidRDefault="00E43F8D">
            <w:pPr>
              <w:pStyle w:val="TableParagraph"/>
              <w:rPr>
                <w:sz w:val="24"/>
              </w:rPr>
            </w:pPr>
          </w:p>
        </w:tc>
        <w:tc>
          <w:tcPr>
            <w:tcW w:w="1273" w:type="dxa"/>
          </w:tcPr>
          <w:p w:rsidR="00E43F8D" w:rsidRDefault="00E43F8D">
            <w:pPr>
              <w:pStyle w:val="TableParagraph"/>
              <w:rPr>
                <w:sz w:val="24"/>
              </w:rPr>
            </w:pPr>
          </w:p>
        </w:tc>
        <w:tc>
          <w:tcPr>
            <w:tcW w:w="995" w:type="dxa"/>
          </w:tcPr>
          <w:p w:rsidR="00E43F8D" w:rsidRDefault="00E43F8D">
            <w:pPr>
              <w:pStyle w:val="TableParagraph"/>
              <w:rPr>
                <w:sz w:val="24"/>
              </w:rPr>
            </w:pPr>
          </w:p>
        </w:tc>
      </w:tr>
      <w:tr w:rsidR="00E43F8D">
        <w:trPr>
          <w:trHeight w:val="978"/>
        </w:trPr>
        <w:tc>
          <w:tcPr>
            <w:tcW w:w="600" w:type="dxa"/>
            <w:tcBorders>
              <w:left w:val="single" w:sz="6" w:space="0" w:color="000000"/>
            </w:tcBorders>
          </w:tcPr>
          <w:p w:rsidR="00E43F8D" w:rsidRDefault="0072756A">
            <w:pPr>
              <w:pStyle w:val="TableParagraph"/>
              <w:spacing w:line="268" w:lineRule="exact"/>
              <w:ind w:left="7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4072" w:type="dxa"/>
          </w:tcPr>
          <w:p w:rsidR="00E43F8D" w:rsidRDefault="0072756A">
            <w:pPr>
              <w:pStyle w:val="TableParagraph"/>
              <w:spacing w:line="230" w:lineRule="auto"/>
              <w:ind w:left="9" w:right="1001"/>
              <w:rPr>
                <w:sz w:val="24"/>
              </w:rPr>
            </w:pPr>
            <w:r>
              <w:rPr>
                <w:sz w:val="24"/>
              </w:rPr>
              <w:t>Развивающая</w:t>
            </w:r>
            <w:r w:rsidR="00B20091">
              <w:rPr>
                <w:sz w:val="24"/>
              </w:rPr>
              <w:t xml:space="preserve"> </w:t>
            </w:r>
            <w:r>
              <w:rPr>
                <w:sz w:val="24"/>
              </w:rPr>
              <w:t>предметно-пространственная среда ДОО</w:t>
            </w:r>
            <w:r w:rsidR="00B20091">
              <w:rPr>
                <w:sz w:val="24"/>
              </w:rPr>
              <w:t xml:space="preserve"> </w:t>
            </w:r>
            <w:r>
              <w:rPr>
                <w:sz w:val="24"/>
              </w:rPr>
              <w:t>соответствует</w:t>
            </w:r>
            <w:r w:rsidR="00B20091">
              <w:rPr>
                <w:sz w:val="24"/>
              </w:rPr>
              <w:t xml:space="preserve"> </w:t>
            </w:r>
            <w:r>
              <w:rPr>
                <w:sz w:val="24"/>
              </w:rPr>
              <w:t>возрасту</w:t>
            </w:r>
            <w:r w:rsidR="00B20091">
              <w:rPr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</w:p>
        </w:tc>
        <w:tc>
          <w:tcPr>
            <w:tcW w:w="1287" w:type="dxa"/>
          </w:tcPr>
          <w:p w:rsidR="00E43F8D" w:rsidRDefault="00E43F8D">
            <w:pPr>
              <w:pStyle w:val="TableParagraph"/>
              <w:rPr>
                <w:sz w:val="24"/>
              </w:rPr>
            </w:pPr>
          </w:p>
        </w:tc>
        <w:tc>
          <w:tcPr>
            <w:tcW w:w="1273" w:type="dxa"/>
          </w:tcPr>
          <w:p w:rsidR="00E43F8D" w:rsidRDefault="00E43F8D">
            <w:pPr>
              <w:pStyle w:val="TableParagraph"/>
              <w:rPr>
                <w:sz w:val="24"/>
              </w:rPr>
            </w:pPr>
          </w:p>
        </w:tc>
        <w:tc>
          <w:tcPr>
            <w:tcW w:w="1278" w:type="dxa"/>
          </w:tcPr>
          <w:p w:rsidR="00E43F8D" w:rsidRDefault="00E43F8D">
            <w:pPr>
              <w:pStyle w:val="TableParagraph"/>
              <w:rPr>
                <w:sz w:val="24"/>
              </w:rPr>
            </w:pPr>
          </w:p>
        </w:tc>
        <w:tc>
          <w:tcPr>
            <w:tcW w:w="1273" w:type="dxa"/>
          </w:tcPr>
          <w:p w:rsidR="00E43F8D" w:rsidRDefault="00E43F8D">
            <w:pPr>
              <w:pStyle w:val="TableParagraph"/>
              <w:rPr>
                <w:sz w:val="24"/>
              </w:rPr>
            </w:pPr>
          </w:p>
        </w:tc>
        <w:tc>
          <w:tcPr>
            <w:tcW w:w="995" w:type="dxa"/>
          </w:tcPr>
          <w:p w:rsidR="00E43F8D" w:rsidRDefault="00E43F8D">
            <w:pPr>
              <w:pStyle w:val="TableParagraph"/>
              <w:rPr>
                <w:sz w:val="24"/>
              </w:rPr>
            </w:pPr>
          </w:p>
        </w:tc>
      </w:tr>
      <w:tr w:rsidR="00E43F8D">
        <w:trPr>
          <w:trHeight w:val="1382"/>
        </w:trPr>
        <w:tc>
          <w:tcPr>
            <w:tcW w:w="600" w:type="dxa"/>
            <w:tcBorders>
              <w:left w:val="single" w:sz="6" w:space="0" w:color="000000"/>
            </w:tcBorders>
          </w:tcPr>
          <w:p w:rsidR="00E43F8D" w:rsidRDefault="0072756A">
            <w:pPr>
              <w:pStyle w:val="TableParagraph"/>
              <w:spacing w:line="273" w:lineRule="exact"/>
              <w:ind w:left="7"/>
              <w:rPr>
                <w:sz w:val="24"/>
              </w:rPr>
            </w:pPr>
            <w:r>
              <w:rPr>
                <w:sz w:val="24"/>
              </w:rPr>
              <w:t>3.</w:t>
            </w:r>
          </w:p>
        </w:tc>
        <w:tc>
          <w:tcPr>
            <w:tcW w:w="4072" w:type="dxa"/>
          </w:tcPr>
          <w:p w:rsidR="00E43F8D" w:rsidRDefault="0072756A">
            <w:pPr>
              <w:pStyle w:val="TableParagraph"/>
              <w:spacing w:before="5" w:line="225" w:lineRule="auto"/>
              <w:ind w:left="9" w:right="330"/>
              <w:rPr>
                <w:sz w:val="24"/>
              </w:rPr>
            </w:pPr>
            <w:r>
              <w:rPr>
                <w:sz w:val="24"/>
              </w:rPr>
              <w:t>В ДОО обеспечена доступность</w:t>
            </w:r>
            <w:r w:rsidR="00B20091">
              <w:rPr>
                <w:sz w:val="24"/>
              </w:rPr>
              <w:t xml:space="preserve"> </w:t>
            </w:r>
            <w:r>
              <w:rPr>
                <w:sz w:val="24"/>
              </w:rPr>
              <w:t>предметно-пространственной</w:t>
            </w:r>
            <w:r w:rsidR="00B20091">
              <w:rPr>
                <w:sz w:val="24"/>
              </w:rPr>
              <w:t xml:space="preserve"> </w:t>
            </w:r>
            <w:r>
              <w:rPr>
                <w:sz w:val="24"/>
              </w:rPr>
              <w:t>среды</w:t>
            </w:r>
          </w:p>
          <w:p w:rsidR="00E43F8D" w:rsidRDefault="0072756A" w:rsidP="00B20091">
            <w:pPr>
              <w:pStyle w:val="TableParagraph"/>
              <w:spacing w:line="228" w:lineRule="auto"/>
              <w:ind w:left="9" w:right="-30"/>
              <w:rPr>
                <w:sz w:val="24"/>
              </w:rPr>
            </w:pPr>
            <w:r>
              <w:rPr>
                <w:sz w:val="24"/>
              </w:rPr>
              <w:t>для воспитанников, в том числе детей с</w:t>
            </w:r>
            <w:r w:rsidR="00B20091">
              <w:rPr>
                <w:sz w:val="24"/>
              </w:rPr>
              <w:t xml:space="preserve"> о</w:t>
            </w:r>
            <w:r>
              <w:rPr>
                <w:sz w:val="24"/>
              </w:rPr>
              <w:t>граниченными возможностями</w:t>
            </w:r>
            <w:r w:rsidR="00B20091">
              <w:rPr>
                <w:sz w:val="24"/>
              </w:rPr>
              <w:t xml:space="preserve"> здоровья </w:t>
            </w:r>
            <w:r>
              <w:rPr>
                <w:sz w:val="24"/>
              </w:rPr>
              <w:t>детей-инвалидов</w:t>
            </w:r>
          </w:p>
        </w:tc>
        <w:tc>
          <w:tcPr>
            <w:tcW w:w="1287" w:type="dxa"/>
          </w:tcPr>
          <w:p w:rsidR="00E43F8D" w:rsidRDefault="00E43F8D">
            <w:pPr>
              <w:pStyle w:val="TableParagraph"/>
              <w:rPr>
                <w:sz w:val="24"/>
              </w:rPr>
            </w:pPr>
          </w:p>
        </w:tc>
        <w:tc>
          <w:tcPr>
            <w:tcW w:w="1273" w:type="dxa"/>
          </w:tcPr>
          <w:p w:rsidR="00E43F8D" w:rsidRDefault="00E43F8D">
            <w:pPr>
              <w:pStyle w:val="TableParagraph"/>
              <w:rPr>
                <w:sz w:val="24"/>
              </w:rPr>
            </w:pPr>
          </w:p>
        </w:tc>
        <w:tc>
          <w:tcPr>
            <w:tcW w:w="1278" w:type="dxa"/>
          </w:tcPr>
          <w:p w:rsidR="00E43F8D" w:rsidRDefault="00E43F8D">
            <w:pPr>
              <w:pStyle w:val="TableParagraph"/>
              <w:rPr>
                <w:sz w:val="24"/>
              </w:rPr>
            </w:pPr>
          </w:p>
        </w:tc>
        <w:tc>
          <w:tcPr>
            <w:tcW w:w="1273" w:type="dxa"/>
          </w:tcPr>
          <w:p w:rsidR="00E43F8D" w:rsidRDefault="00E43F8D">
            <w:pPr>
              <w:pStyle w:val="TableParagraph"/>
              <w:rPr>
                <w:sz w:val="24"/>
              </w:rPr>
            </w:pPr>
          </w:p>
        </w:tc>
        <w:tc>
          <w:tcPr>
            <w:tcW w:w="995" w:type="dxa"/>
          </w:tcPr>
          <w:p w:rsidR="00E43F8D" w:rsidRDefault="00E43F8D">
            <w:pPr>
              <w:pStyle w:val="TableParagraph"/>
              <w:rPr>
                <w:sz w:val="24"/>
              </w:rPr>
            </w:pPr>
          </w:p>
        </w:tc>
      </w:tr>
      <w:tr w:rsidR="00E43F8D">
        <w:trPr>
          <w:trHeight w:val="1103"/>
        </w:trPr>
        <w:tc>
          <w:tcPr>
            <w:tcW w:w="600" w:type="dxa"/>
            <w:tcBorders>
              <w:left w:val="single" w:sz="6" w:space="0" w:color="000000"/>
            </w:tcBorders>
          </w:tcPr>
          <w:p w:rsidR="00E43F8D" w:rsidRDefault="0072756A">
            <w:pPr>
              <w:pStyle w:val="TableParagraph"/>
              <w:spacing w:line="273" w:lineRule="exact"/>
              <w:ind w:left="7"/>
              <w:rPr>
                <w:sz w:val="24"/>
              </w:rPr>
            </w:pPr>
            <w:r>
              <w:rPr>
                <w:sz w:val="24"/>
              </w:rPr>
              <w:t>4.</w:t>
            </w:r>
          </w:p>
        </w:tc>
        <w:tc>
          <w:tcPr>
            <w:tcW w:w="4072" w:type="dxa"/>
          </w:tcPr>
          <w:p w:rsidR="00E43F8D" w:rsidRDefault="0072756A">
            <w:pPr>
              <w:pStyle w:val="TableParagraph"/>
              <w:spacing w:before="3" w:line="228" w:lineRule="auto"/>
              <w:ind w:left="9" w:right="370"/>
              <w:rPr>
                <w:sz w:val="24"/>
              </w:rPr>
            </w:pPr>
            <w:r>
              <w:rPr>
                <w:sz w:val="24"/>
              </w:rPr>
              <w:t>Предметно-пространственнаясредаДООобеспечиваетусловиядляфизическогоразвития</w:t>
            </w:r>
            <w:proofErr w:type="gramStart"/>
            <w:r>
              <w:rPr>
                <w:sz w:val="24"/>
              </w:rPr>
              <w:t>,о</w:t>
            </w:r>
            <w:proofErr w:type="gramEnd"/>
            <w:r>
              <w:rPr>
                <w:sz w:val="24"/>
              </w:rPr>
              <w:t>храныиукрепленияздоровьядетей.</w:t>
            </w:r>
          </w:p>
        </w:tc>
        <w:tc>
          <w:tcPr>
            <w:tcW w:w="1287" w:type="dxa"/>
          </w:tcPr>
          <w:p w:rsidR="00E43F8D" w:rsidRDefault="00E43F8D">
            <w:pPr>
              <w:pStyle w:val="TableParagraph"/>
              <w:rPr>
                <w:sz w:val="24"/>
              </w:rPr>
            </w:pPr>
          </w:p>
        </w:tc>
        <w:tc>
          <w:tcPr>
            <w:tcW w:w="1273" w:type="dxa"/>
          </w:tcPr>
          <w:p w:rsidR="00E43F8D" w:rsidRDefault="00E43F8D">
            <w:pPr>
              <w:pStyle w:val="TableParagraph"/>
              <w:rPr>
                <w:sz w:val="24"/>
              </w:rPr>
            </w:pPr>
          </w:p>
        </w:tc>
        <w:tc>
          <w:tcPr>
            <w:tcW w:w="1278" w:type="dxa"/>
          </w:tcPr>
          <w:p w:rsidR="00E43F8D" w:rsidRDefault="00E43F8D">
            <w:pPr>
              <w:pStyle w:val="TableParagraph"/>
              <w:rPr>
                <w:sz w:val="24"/>
              </w:rPr>
            </w:pPr>
          </w:p>
        </w:tc>
        <w:tc>
          <w:tcPr>
            <w:tcW w:w="1273" w:type="dxa"/>
          </w:tcPr>
          <w:p w:rsidR="00E43F8D" w:rsidRDefault="00E43F8D">
            <w:pPr>
              <w:pStyle w:val="TableParagraph"/>
              <w:rPr>
                <w:sz w:val="24"/>
              </w:rPr>
            </w:pPr>
          </w:p>
        </w:tc>
        <w:tc>
          <w:tcPr>
            <w:tcW w:w="995" w:type="dxa"/>
          </w:tcPr>
          <w:p w:rsidR="00E43F8D" w:rsidRDefault="00E43F8D">
            <w:pPr>
              <w:pStyle w:val="TableParagraph"/>
              <w:rPr>
                <w:sz w:val="24"/>
              </w:rPr>
            </w:pPr>
          </w:p>
        </w:tc>
      </w:tr>
      <w:tr w:rsidR="00E43F8D">
        <w:trPr>
          <w:trHeight w:val="3591"/>
        </w:trPr>
        <w:tc>
          <w:tcPr>
            <w:tcW w:w="600" w:type="dxa"/>
            <w:tcBorders>
              <w:left w:val="single" w:sz="6" w:space="0" w:color="000000"/>
            </w:tcBorders>
          </w:tcPr>
          <w:p w:rsidR="00E43F8D" w:rsidRDefault="0072756A">
            <w:pPr>
              <w:pStyle w:val="TableParagraph"/>
              <w:spacing w:line="273" w:lineRule="exact"/>
              <w:ind w:left="7"/>
              <w:rPr>
                <w:sz w:val="24"/>
              </w:rPr>
            </w:pPr>
            <w:r>
              <w:rPr>
                <w:sz w:val="24"/>
              </w:rPr>
              <w:t>5.</w:t>
            </w:r>
          </w:p>
        </w:tc>
        <w:tc>
          <w:tcPr>
            <w:tcW w:w="4072" w:type="dxa"/>
          </w:tcPr>
          <w:p w:rsidR="00E43F8D" w:rsidRDefault="0072756A">
            <w:pPr>
              <w:pStyle w:val="TableParagraph"/>
              <w:spacing w:before="5" w:line="225" w:lineRule="auto"/>
              <w:ind w:left="9" w:right="184"/>
              <w:rPr>
                <w:sz w:val="24"/>
              </w:rPr>
            </w:pPr>
            <w:r>
              <w:rPr>
                <w:sz w:val="24"/>
              </w:rPr>
              <w:t xml:space="preserve">Предметно-пространственная среда </w:t>
            </w:r>
            <w:proofErr w:type="spellStart"/>
            <w:r>
              <w:rPr>
                <w:sz w:val="24"/>
              </w:rPr>
              <w:t>вДОО</w:t>
            </w:r>
            <w:proofErr w:type="spellEnd"/>
            <w:r>
              <w:rPr>
                <w:sz w:val="24"/>
              </w:rPr>
              <w:t xml:space="preserve"> обеспечивает</w:t>
            </w:r>
            <w:r w:rsidR="00B20091">
              <w:rPr>
                <w:sz w:val="24"/>
              </w:rPr>
              <w:t xml:space="preserve"> </w:t>
            </w:r>
            <w:r>
              <w:rPr>
                <w:sz w:val="24"/>
              </w:rPr>
              <w:t>условия</w:t>
            </w:r>
            <w:r w:rsidR="00B20091">
              <w:rPr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для</w:t>
            </w:r>
            <w:proofErr w:type="gramEnd"/>
          </w:p>
          <w:p w:rsidR="00E43F8D" w:rsidRDefault="0072756A">
            <w:pPr>
              <w:pStyle w:val="TableParagraph"/>
              <w:spacing w:line="225" w:lineRule="auto"/>
              <w:ind w:left="9" w:right="114"/>
              <w:rPr>
                <w:sz w:val="24"/>
              </w:rPr>
            </w:pPr>
            <w:proofErr w:type="gramStart"/>
            <w:r>
              <w:rPr>
                <w:sz w:val="24"/>
              </w:rPr>
              <w:t>эмоционального благополучия и</w:t>
            </w:r>
            <w:r w:rsidR="00B20091">
              <w:rPr>
                <w:sz w:val="24"/>
              </w:rPr>
              <w:t xml:space="preserve"> </w:t>
            </w:r>
            <w:r>
              <w:rPr>
                <w:sz w:val="24"/>
              </w:rPr>
              <w:t>личностного развития детей (имеются</w:t>
            </w:r>
            <w:r w:rsidR="00B20091">
              <w:rPr>
                <w:sz w:val="24"/>
              </w:rPr>
              <w:t xml:space="preserve"> </w:t>
            </w:r>
            <w:r>
              <w:rPr>
                <w:sz w:val="24"/>
              </w:rPr>
              <w:t>индивидуальные</w:t>
            </w:r>
            <w:r w:rsidR="00B20091">
              <w:rPr>
                <w:sz w:val="24"/>
              </w:rPr>
              <w:t xml:space="preserve"> </w:t>
            </w:r>
            <w:r>
              <w:rPr>
                <w:sz w:val="24"/>
              </w:rPr>
              <w:t>шкафчики</w:t>
            </w:r>
            <w:r w:rsidR="00B20091">
              <w:rPr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proofErr w:type="gramEnd"/>
          </w:p>
          <w:p w:rsidR="00E43F8D" w:rsidRDefault="0072756A" w:rsidP="00B20091">
            <w:pPr>
              <w:pStyle w:val="TableParagraph"/>
              <w:spacing w:before="4" w:line="225" w:lineRule="auto"/>
              <w:ind w:left="9" w:right="7"/>
              <w:rPr>
                <w:sz w:val="24"/>
              </w:rPr>
            </w:pPr>
            <w:r>
              <w:rPr>
                <w:sz w:val="24"/>
              </w:rPr>
              <w:t>одежды,</w:t>
            </w:r>
            <w:r w:rsidR="00B20091">
              <w:rPr>
                <w:sz w:val="24"/>
              </w:rPr>
              <w:t xml:space="preserve"> </w:t>
            </w:r>
            <w:r>
              <w:rPr>
                <w:sz w:val="24"/>
              </w:rPr>
              <w:t>личных</w:t>
            </w:r>
            <w:r w:rsidR="00B20091">
              <w:rPr>
                <w:sz w:val="24"/>
              </w:rPr>
              <w:t xml:space="preserve"> </w:t>
            </w:r>
            <w:r>
              <w:rPr>
                <w:sz w:val="24"/>
              </w:rPr>
              <w:t>вещей,</w:t>
            </w:r>
            <w:r w:rsidR="00B20091">
              <w:rPr>
                <w:sz w:val="24"/>
              </w:rPr>
              <w:t xml:space="preserve"> </w:t>
            </w:r>
            <w:r>
              <w:rPr>
                <w:sz w:val="24"/>
              </w:rPr>
              <w:t>игрушек</w:t>
            </w:r>
            <w:r w:rsidR="00B20091">
              <w:rPr>
                <w:sz w:val="24"/>
              </w:rPr>
              <w:t xml:space="preserve"> </w:t>
            </w:r>
            <w:r>
              <w:rPr>
                <w:sz w:val="24"/>
              </w:rPr>
              <w:t>детей; оборудованы уголки уединения</w:t>
            </w:r>
            <w:r w:rsidR="00B20091">
              <w:rPr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 w:rsidR="00B20091">
              <w:rPr>
                <w:sz w:val="24"/>
              </w:rPr>
              <w:t xml:space="preserve"> </w:t>
            </w:r>
            <w:r>
              <w:rPr>
                <w:sz w:val="24"/>
              </w:rPr>
              <w:t>уютные</w:t>
            </w:r>
            <w:r w:rsidR="00B20091">
              <w:rPr>
                <w:sz w:val="24"/>
              </w:rPr>
              <w:t xml:space="preserve"> </w:t>
            </w:r>
            <w:r>
              <w:rPr>
                <w:sz w:val="24"/>
              </w:rPr>
              <w:t>зоны</w:t>
            </w:r>
            <w:r w:rsidR="00B20091">
              <w:rPr>
                <w:sz w:val="24"/>
              </w:rPr>
              <w:t xml:space="preserve"> </w:t>
            </w:r>
            <w:r>
              <w:rPr>
                <w:sz w:val="24"/>
              </w:rPr>
              <w:t>отдыха;</w:t>
            </w:r>
            <w:r w:rsidR="00B20091">
              <w:rPr>
                <w:sz w:val="24"/>
              </w:rPr>
              <w:t xml:space="preserve"> </w:t>
            </w:r>
            <w:r>
              <w:rPr>
                <w:sz w:val="24"/>
              </w:rPr>
              <w:t>экспонируются</w:t>
            </w:r>
            <w:r w:rsidR="00B20091">
              <w:rPr>
                <w:sz w:val="24"/>
              </w:rPr>
              <w:t xml:space="preserve"> </w:t>
            </w:r>
            <w:r>
              <w:rPr>
                <w:sz w:val="24"/>
              </w:rPr>
              <w:t>фотографии</w:t>
            </w:r>
            <w:r w:rsidR="00B20091">
              <w:rPr>
                <w:sz w:val="24"/>
              </w:rPr>
              <w:t xml:space="preserve"> </w:t>
            </w:r>
            <w:r>
              <w:rPr>
                <w:sz w:val="24"/>
              </w:rPr>
              <w:t>ребенка и</w:t>
            </w:r>
            <w:r w:rsidR="00B20091">
              <w:rPr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 w:rsidR="00B20091">
              <w:rPr>
                <w:sz w:val="24"/>
              </w:rPr>
              <w:t xml:space="preserve"> </w:t>
            </w:r>
            <w:r>
              <w:rPr>
                <w:sz w:val="24"/>
              </w:rPr>
              <w:t>семьи;</w:t>
            </w:r>
            <w:r w:rsidR="00B20091">
              <w:rPr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 w:rsidR="00B20091">
              <w:rPr>
                <w:sz w:val="24"/>
              </w:rPr>
              <w:t xml:space="preserve"> </w:t>
            </w:r>
            <w:r>
              <w:rPr>
                <w:sz w:val="24"/>
              </w:rPr>
              <w:t>групповых и других помещениях,</w:t>
            </w:r>
          </w:p>
        </w:tc>
        <w:tc>
          <w:tcPr>
            <w:tcW w:w="1287" w:type="dxa"/>
          </w:tcPr>
          <w:p w:rsidR="00E43F8D" w:rsidRDefault="00E43F8D">
            <w:pPr>
              <w:pStyle w:val="TableParagraph"/>
              <w:rPr>
                <w:sz w:val="24"/>
              </w:rPr>
            </w:pPr>
          </w:p>
        </w:tc>
        <w:tc>
          <w:tcPr>
            <w:tcW w:w="1273" w:type="dxa"/>
          </w:tcPr>
          <w:p w:rsidR="00E43F8D" w:rsidRDefault="00E43F8D">
            <w:pPr>
              <w:pStyle w:val="TableParagraph"/>
              <w:rPr>
                <w:sz w:val="24"/>
              </w:rPr>
            </w:pPr>
          </w:p>
        </w:tc>
        <w:tc>
          <w:tcPr>
            <w:tcW w:w="1278" w:type="dxa"/>
          </w:tcPr>
          <w:p w:rsidR="00E43F8D" w:rsidRDefault="00E43F8D">
            <w:pPr>
              <w:pStyle w:val="TableParagraph"/>
              <w:rPr>
                <w:sz w:val="24"/>
              </w:rPr>
            </w:pPr>
          </w:p>
        </w:tc>
        <w:tc>
          <w:tcPr>
            <w:tcW w:w="1273" w:type="dxa"/>
          </w:tcPr>
          <w:p w:rsidR="00E43F8D" w:rsidRDefault="00E43F8D">
            <w:pPr>
              <w:pStyle w:val="TableParagraph"/>
              <w:rPr>
                <w:sz w:val="24"/>
              </w:rPr>
            </w:pPr>
          </w:p>
        </w:tc>
        <w:tc>
          <w:tcPr>
            <w:tcW w:w="995" w:type="dxa"/>
          </w:tcPr>
          <w:p w:rsidR="00E43F8D" w:rsidRDefault="00E43F8D">
            <w:pPr>
              <w:pStyle w:val="TableParagraph"/>
              <w:rPr>
                <w:sz w:val="24"/>
              </w:rPr>
            </w:pPr>
          </w:p>
        </w:tc>
      </w:tr>
      <w:tr w:rsidR="00E43F8D">
        <w:trPr>
          <w:trHeight w:val="1113"/>
        </w:trPr>
        <w:tc>
          <w:tcPr>
            <w:tcW w:w="600" w:type="dxa"/>
            <w:tcBorders>
              <w:left w:val="single" w:sz="6" w:space="0" w:color="000000"/>
            </w:tcBorders>
          </w:tcPr>
          <w:p w:rsidR="00E43F8D" w:rsidRDefault="0072756A">
            <w:pPr>
              <w:pStyle w:val="TableParagraph"/>
              <w:spacing w:line="268" w:lineRule="exact"/>
              <w:ind w:left="7"/>
              <w:rPr>
                <w:sz w:val="24"/>
              </w:rPr>
            </w:pPr>
            <w:r>
              <w:rPr>
                <w:sz w:val="24"/>
              </w:rPr>
              <w:t>6.</w:t>
            </w:r>
          </w:p>
        </w:tc>
        <w:tc>
          <w:tcPr>
            <w:tcW w:w="4072" w:type="dxa"/>
          </w:tcPr>
          <w:p w:rsidR="00E43F8D" w:rsidRDefault="0072756A" w:rsidP="00B20091">
            <w:pPr>
              <w:pStyle w:val="TableParagraph"/>
              <w:spacing w:line="230" w:lineRule="auto"/>
              <w:ind w:left="9" w:right="190"/>
              <w:rPr>
                <w:sz w:val="24"/>
              </w:rPr>
            </w:pPr>
            <w:proofErr w:type="gramStart"/>
            <w:r>
              <w:rPr>
                <w:sz w:val="24"/>
              </w:rPr>
              <w:t>Предметно-пространственная</w:t>
            </w:r>
            <w:proofErr w:type="gramEnd"/>
            <w:r w:rsidR="00B20091"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реда</w:t>
            </w:r>
            <w:proofErr w:type="spellEnd"/>
            <w:r w:rsidR="00B20091">
              <w:rPr>
                <w:sz w:val="24"/>
              </w:rPr>
              <w:t xml:space="preserve"> </w:t>
            </w:r>
            <w:r>
              <w:rPr>
                <w:sz w:val="24"/>
              </w:rPr>
              <w:t>ДОО</w:t>
            </w:r>
            <w:r w:rsidR="00B20091">
              <w:rPr>
                <w:sz w:val="24"/>
              </w:rPr>
              <w:t xml:space="preserve"> </w:t>
            </w:r>
            <w:r>
              <w:rPr>
                <w:sz w:val="24"/>
              </w:rPr>
              <w:t>обеспечивает</w:t>
            </w:r>
            <w:r w:rsidR="00B20091">
              <w:rPr>
                <w:sz w:val="24"/>
              </w:rPr>
              <w:t xml:space="preserve"> </w:t>
            </w:r>
            <w:r>
              <w:rPr>
                <w:sz w:val="24"/>
              </w:rPr>
              <w:t>условия для</w:t>
            </w:r>
            <w:r w:rsidR="00B20091">
              <w:rPr>
                <w:sz w:val="24"/>
              </w:rPr>
              <w:t xml:space="preserve"> </w:t>
            </w:r>
            <w:r>
              <w:rPr>
                <w:sz w:val="24"/>
              </w:rPr>
              <w:t>развития</w:t>
            </w:r>
            <w:r w:rsidR="00B20091">
              <w:rPr>
                <w:sz w:val="24"/>
              </w:rPr>
              <w:t xml:space="preserve"> </w:t>
            </w:r>
            <w:r>
              <w:rPr>
                <w:sz w:val="24"/>
              </w:rPr>
              <w:t>игровой деятельности</w:t>
            </w:r>
            <w:r w:rsidR="00B20091">
              <w:rPr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</w:p>
        </w:tc>
        <w:tc>
          <w:tcPr>
            <w:tcW w:w="1287" w:type="dxa"/>
          </w:tcPr>
          <w:p w:rsidR="00E43F8D" w:rsidRDefault="00E43F8D">
            <w:pPr>
              <w:pStyle w:val="TableParagraph"/>
              <w:rPr>
                <w:sz w:val="24"/>
              </w:rPr>
            </w:pPr>
          </w:p>
        </w:tc>
        <w:tc>
          <w:tcPr>
            <w:tcW w:w="1273" w:type="dxa"/>
          </w:tcPr>
          <w:p w:rsidR="00E43F8D" w:rsidRDefault="00E43F8D">
            <w:pPr>
              <w:pStyle w:val="TableParagraph"/>
              <w:rPr>
                <w:sz w:val="24"/>
              </w:rPr>
            </w:pPr>
          </w:p>
        </w:tc>
        <w:tc>
          <w:tcPr>
            <w:tcW w:w="1278" w:type="dxa"/>
          </w:tcPr>
          <w:p w:rsidR="00E43F8D" w:rsidRDefault="00E43F8D">
            <w:pPr>
              <w:pStyle w:val="TableParagraph"/>
              <w:rPr>
                <w:sz w:val="24"/>
              </w:rPr>
            </w:pPr>
          </w:p>
        </w:tc>
        <w:tc>
          <w:tcPr>
            <w:tcW w:w="1273" w:type="dxa"/>
          </w:tcPr>
          <w:p w:rsidR="00E43F8D" w:rsidRDefault="00E43F8D">
            <w:pPr>
              <w:pStyle w:val="TableParagraph"/>
              <w:rPr>
                <w:sz w:val="24"/>
              </w:rPr>
            </w:pPr>
          </w:p>
        </w:tc>
        <w:tc>
          <w:tcPr>
            <w:tcW w:w="995" w:type="dxa"/>
          </w:tcPr>
          <w:p w:rsidR="00E43F8D" w:rsidRDefault="00E43F8D">
            <w:pPr>
              <w:pStyle w:val="TableParagraph"/>
              <w:rPr>
                <w:sz w:val="24"/>
              </w:rPr>
            </w:pPr>
          </w:p>
        </w:tc>
      </w:tr>
      <w:tr w:rsidR="00E43F8D">
        <w:trPr>
          <w:trHeight w:val="2553"/>
        </w:trPr>
        <w:tc>
          <w:tcPr>
            <w:tcW w:w="600" w:type="dxa"/>
            <w:tcBorders>
              <w:left w:val="single" w:sz="6" w:space="0" w:color="000000"/>
            </w:tcBorders>
          </w:tcPr>
          <w:p w:rsidR="00E43F8D" w:rsidRDefault="0072756A">
            <w:pPr>
              <w:pStyle w:val="TableParagraph"/>
              <w:spacing w:line="268" w:lineRule="exact"/>
              <w:ind w:left="7"/>
              <w:rPr>
                <w:sz w:val="24"/>
              </w:rPr>
            </w:pPr>
            <w:r>
              <w:rPr>
                <w:sz w:val="24"/>
              </w:rPr>
              <w:t>7.</w:t>
            </w:r>
          </w:p>
        </w:tc>
        <w:tc>
          <w:tcPr>
            <w:tcW w:w="4072" w:type="dxa"/>
          </w:tcPr>
          <w:p w:rsidR="00E43F8D" w:rsidRDefault="0072756A">
            <w:pPr>
              <w:pStyle w:val="TableParagraph"/>
              <w:spacing w:line="225" w:lineRule="auto"/>
              <w:ind w:left="9" w:right="357"/>
              <w:rPr>
                <w:sz w:val="24"/>
              </w:rPr>
            </w:pPr>
            <w:r>
              <w:rPr>
                <w:sz w:val="24"/>
              </w:rPr>
              <w:t>Предметно-пространственная среда</w:t>
            </w:r>
            <w:r w:rsidR="00B20091">
              <w:rPr>
                <w:sz w:val="24"/>
              </w:rPr>
              <w:t xml:space="preserve"> </w:t>
            </w:r>
            <w:r>
              <w:rPr>
                <w:sz w:val="24"/>
              </w:rPr>
              <w:t>ДОО</w:t>
            </w:r>
            <w:r w:rsidR="00B20091">
              <w:rPr>
                <w:sz w:val="24"/>
              </w:rPr>
              <w:t xml:space="preserve"> </w:t>
            </w:r>
            <w:r>
              <w:rPr>
                <w:sz w:val="24"/>
              </w:rPr>
              <w:t>обеспечивает</w:t>
            </w:r>
            <w:r w:rsidR="00B20091">
              <w:rPr>
                <w:sz w:val="24"/>
              </w:rPr>
              <w:t xml:space="preserve"> </w:t>
            </w:r>
            <w:r>
              <w:rPr>
                <w:sz w:val="24"/>
              </w:rPr>
              <w:t xml:space="preserve">условия </w:t>
            </w:r>
            <w:proofErr w:type="gramStart"/>
            <w:r>
              <w:rPr>
                <w:sz w:val="24"/>
              </w:rPr>
              <w:t>для</w:t>
            </w:r>
            <w:proofErr w:type="gramEnd"/>
          </w:p>
          <w:p w:rsidR="00E43F8D" w:rsidRDefault="0072756A">
            <w:pPr>
              <w:pStyle w:val="TableParagraph"/>
              <w:spacing w:line="228" w:lineRule="auto"/>
              <w:ind w:left="9" w:right="647"/>
              <w:rPr>
                <w:sz w:val="24"/>
              </w:rPr>
            </w:pPr>
            <w:r>
              <w:rPr>
                <w:sz w:val="24"/>
              </w:rPr>
              <w:t>познавательного развития дете</w:t>
            </w:r>
            <w:proofErr w:type="gramStart"/>
            <w:r>
              <w:rPr>
                <w:sz w:val="24"/>
              </w:rPr>
              <w:t>й(</w:t>
            </w:r>
            <w:proofErr w:type="gramEnd"/>
            <w:r>
              <w:rPr>
                <w:sz w:val="24"/>
              </w:rPr>
              <w:t>выделены помещения или зоны,</w:t>
            </w:r>
            <w:r w:rsidR="00B20091">
              <w:rPr>
                <w:sz w:val="24"/>
              </w:rPr>
              <w:t xml:space="preserve"> </w:t>
            </w:r>
            <w:r>
              <w:rPr>
                <w:sz w:val="24"/>
              </w:rPr>
              <w:t>оснащенные</w:t>
            </w:r>
            <w:r w:rsidR="00B20091">
              <w:rPr>
                <w:sz w:val="24"/>
              </w:rPr>
              <w:t xml:space="preserve"> </w:t>
            </w:r>
            <w:r>
              <w:rPr>
                <w:sz w:val="24"/>
              </w:rPr>
              <w:t>оборудованием,</w:t>
            </w:r>
          </w:p>
          <w:p w:rsidR="00E43F8D" w:rsidRDefault="0072756A">
            <w:pPr>
              <w:pStyle w:val="TableParagraph"/>
              <w:spacing w:line="225" w:lineRule="auto"/>
              <w:ind w:left="9" w:right="68"/>
              <w:rPr>
                <w:sz w:val="24"/>
              </w:rPr>
            </w:pPr>
            <w:r>
              <w:rPr>
                <w:sz w:val="24"/>
              </w:rPr>
              <w:t>приборами и материалами для разных</w:t>
            </w:r>
            <w:r w:rsidR="00B20091">
              <w:rPr>
                <w:sz w:val="24"/>
              </w:rPr>
              <w:t xml:space="preserve"> </w:t>
            </w:r>
            <w:r>
              <w:rPr>
                <w:sz w:val="24"/>
              </w:rPr>
              <w:t>видов</w:t>
            </w:r>
            <w:r w:rsidR="00B20091">
              <w:rPr>
                <w:sz w:val="24"/>
              </w:rPr>
              <w:t xml:space="preserve"> </w:t>
            </w:r>
            <w:r>
              <w:rPr>
                <w:sz w:val="24"/>
              </w:rPr>
              <w:t>познавательной</w:t>
            </w:r>
            <w:r w:rsidR="00B20091">
              <w:rPr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 w:rsidR="00B20091">
              <w:rPr>
                <w:sz w:val="24"/>
              </w:rPr>
              <w:t xml:space="preserve"> </w:t>
            </w:r>
            <w:r>
              <w:rPr>
                <w:sz w:val="24"/>
              </w:rPr>
              <w:t xml:space="preserve">детей - книжный уголок, библиотека </w:t>
            </w:r>
            <w:proofErr w:type="spellStart"/>
            <w:r>
              <w:rPr>
                <w:sz w:val="24"/>
              </w:rPr>
              <w:t>идр</w:t>
            </w:r>
            <w:proofErr w:type="spellEnd"/>
            <w:r>
              <w:rPr>
                <w:sz w:val="24"/>
              </w:rPr>
              <w:t>.)</w:t>
            </w:r>
          </w:p>
        </w:tc>
        <w:tc>
          <w:tcPr>
            <w:tcW w:w="1287" w:type="dxa"/>
          </w:tcPr>
          <w:p w:rsidR="00E43F8D" w:rsidRDefault="00E43F8D">
            <w:pPr>
              <w:pStyle w:val="TableParagraph"/>
              <w:rPr>
                <w:sz w:val="24"/>
              </w:rPr>
            </w:pPr>
          </w:p>
        </w:tc>
        <w:tc>
          <w:tcPr>
            <w:tcW w:w="1273" w:type="dxa"/>
          </w:tcPr>
          <w:p w:rsidR="00E43F8D" w:rsidRDefault="00E43F8D">
            <w:pPr>
              <w:pStyle w:val="TableParagraph"/>
              <w:rPr>
                <w:sz w:val="24"/>
              </w:rPr>
            </w:pPr>
          </w:p>
        </w:tc>
        <w:tc>
          <w:tcPr>
            <w:tcW w:w="1278" w:type="dxa"/>
          </w:tcPr>
          <w:p w:rsidR="00E43F8D" w:rsidRDefault="00E43F8D">
            <w:pPr>
              <w:pStyle w:val="TableParagraph"/>
              <w:rPr>
                <w:sz w:val="24"/>
              </w:rPr>
            </w:pPr>
          </w:p>
        </w:tc>
        <w:tc>
          <w:tcPr>
            <w:tcW w:w="1273" w:type="dxa"/>
          </w:tcPr>
          <w:p w:rsidR="00E43F8D" w:rsidRDefault="00E43F8D">
            <w:pPr>
              <w:pStyle w:val="TableParagraph"/>
              <w:rPr>
                <w:sz w:val="24"/>
              </w:rPr>
            </w:pPr>
          </w:p>
        </w:tc>
        <w:tc>
          <w:tcPr>
            <w:tcW w:w="995" w:type="dxa"/>
          </w:tcPr>
          <w:p w:rsidR="00E43F8D" w:rsidRDefault="00E43F8D">
            <w:pPr>
              <w:pStyle w:val="TableParagraph"/>
              <w:rPr>
                <w:sz w:val="24"/>
              </w:rPr>
            </w:pPr>
          </w:p>
        </w:tc>
      </w:tr>
    </w:tbl>
    <w:p w:rsidR="00E43F8D" w:rsidRDefault="00E43F8D">
      <w:pPr>
        <w:rPr>
          <w:sz w:val="24"/>
        </w:rPr>
        <w:sectPr w:rsidR="00E43F8D">
          <w:pgSz w:w="11910" w:h="16840"/>
          <w:pgMar w:top="900" w:right="160" w:bottom="280" w:left="320" w:header="720" w:footer="720" w:gutter="0"/>
          <w:cols w:space="720"/>
        </w:sectPr>
      </w:pPr>
    </w:p>
    <w:tbl>
      <w:tblPr>
        <w:tblStyle w:val="TableNormal"/>
        <w:tblW w:w="0" w:type="auto"/>
        <w:tblInd w:w="28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600"/>
        <w:gridCol w:w="4072"/>
        <w:gridCol w:w="1287"/>
        <w:gridCol w:w="1273"/>
        <w:gridCol w:w="1278"/>
        <w:gridCol w:w="1273"/>
        <w:gridCol w:w="995"/>
      </w:tblGrid>
      <w:tr w:rsidR="00E43F8D">
        <w:trPr>
          <w:trHeight w:val="2760"/>
        </w:trPr>
        <w:tc>
          <w:tcPr>
            <w:tcW w:w="600" w:type="dxa"/>
            <w:tcBorders>
              <w:left w:val="single" w:sz="6" w:space="0" w:color="000000"/>
            </w:tcBorders>
          </w:tcPr>
          <w:p w:rsidR="00E43F8D" w:rsidRDefault="0072756A">
            <w:pPr>
              <w:pStyle w:val="TableParagraph"/>
              <w:spacing w:line="263" w:lineRule="exact"/>
              <w:ind w:left="7"/>
              <w:rPr>
                <w:sz w:val="24"/>
              </w:rPr>
            </w:pPr>
            <w:r>
              <w:rPr>
                <w:sz w:val="24"/>
              </w:rPr>
              <w:lastRenderedPageBreak/>
              <w:t>8.</w:t>
            </w:r>
          </w:p>
        </w:tc>
        <w:tc>
          <w:tcPr>
            <w:tcW w:w="4072" w:type="dxa"/>
          </w:tcPr>
          <w:p w:rsidR="00E43F8D" w:rsidRDefault="0072756A">
            <w:pPr>
              <w:pStyle w:val="TableParagraph"/>
              <w:spacing w:line="225" w:lineRule="auto"/>
              <w:ind w:left="9" w:right="-15"/>
              <w:rPr>
                <w:sz w:val="24"/>
              </w:rPr>
            </w:pPr>
            <w:r>
              <w:rPr>
                <w:sz w:val="24"/>
              </w:rPr>
              <w:t>Предметно-пространственная сред</w:t>
            </w:r>
            <w:r w:rsidR="00B20091">
              <w:rPr>
                <w:sz w:val="24"/>
              </w:rPr>
              <w:t xml:space="preserve"> </w:t>
            </w:r>
            <w:r>
              <w:rPr>
                <w:sz w:val="24"/>
              </w:rPr>
              <w:t>ДОО обеспечивает</w:t>
            </w:r>
            <w:r w:rsidR="00B20091">
              <w:rPr>
                <w:sz w:val="24"/>
              </w:rPr>
              <w:t xml:space="preserve"> </w:t>
            </w:r>
            <w:r>
              <w:rPr>
                <w:sz w:val="24"/>
              </w:rPr>
              <w:t>условия</w:t>
            </w:r>
            <w:r w:rsidR="00B20091">
              <w:rPr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 w:rsidR="00B20091">
              <w:rPr>
                <w:sz w:val="24"/>
              </w:rPr>
              <w:t xml:space="preserve"> </w:t>
            </w:r>
            <w:r>
              <w:rPr>
                <w:sz w:val="24"/>
              </w:rPr>
              <w:t>художественно-эстетического развития</w:t>
            </w:r>
            <w:r w:rsidR="00B20091">
              <w:rPr>
                <w:sz w:val="24"/>
              </w:rPr>
              <w:t xml:space="preserve"> </w:t>
            </w:r>
            <w:r>
              <w:rPr>
                <w:sz w:val="24"/>
              </w:rPr>
              <w:t>дете</w:t>
            </w:r>
            <w:proofErr w:type="gramStart"/>
            <w:r>
              <w:rPr>
                <w:sz w:val="24"/>
              </w:rPr>
              <w:t>й(</w:t>
            </w:r>
            <w:proofErr w:type="gramEnd"/>
            <w:r>
              <w:rPr>
                <w:sz w:val="24"/>
              </w:rPr>
              <w:t>помещения</w:t>
            </w:r>
            <w:r w:rsidR="00B20091">
              <w:rPr>
                <w:sz w:val="24"/>
              </w:rPr>
              <w:t xml:space="preserve"> </w:t>
            </w:r>
            <w:r>
              <w:rPr>
                <w:sz w:val="24"/>
              </w:rPr>
              <w:t>ДОО</w:t>
            </w:r>
            <w:r w:rsidR="00B20091">
              <w:rPr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 w:rsidR="00B20091">
              <w:rPr>
                <w:sz w:val="24"/>
              </w:rPr>
              <w:t xml:space="preserve"> </w:t>
            </w:r>
            <w:r>
              <w:rPr>
                <w:sz w:val="24"/>
              </w:rPr>
              <w:t>участок</w:t>
            </w:r>
            <w:r w:rsidR="00B20091">
              <w:rPr>
                <w:sz w:val="24"/>
              </w:rPr>
              <w:t xml:space="preserve"> </w:t>
            </w:r>
            <w:r>
              <w:rPr>
                <w:sz w:val="24"/>
              </w:rPr>
              <w:t>оформлены с художественным вкусом;</w:t>
            </w:r>
            <w:r w:rsidR="00B20091">
              <w:rPr>
                <w:sz w:val="24"/>
              </w:rPr>
              <w:t xml:space="preserve"> </w:t>
            </w:r>
            <w:r>
              <w:rPr>
                <w:sz w:val="24"/>
              </w:rPr>
              <w:t>выделены помещения или зоны,</w:t>
            </w:r>
            <w:r w:rsidR="00B20091">
              <w:rPr>
                <w:sz w:val="24"/>
              </w:rPr>
              <w:t xml:space="preserve"> </w:t>
            </w:r>
            <w:r>
              <w:rPr>
                <w:sz w:val="24"/>
              </w:rPr>
              <w:t>оснащенные</w:t>
            </w:r>
            <w:r w:rsidR="00B20091">
              <w:rPr>
                <w:sz w:val="24"/>
              </w:rPr>
              <w:t xml:space="preserve"> оборудования</w:t>
            </w:r>
            <w:r>
              <w:rPr>
                <w:sz w:val="24"/>
              </w:rPr>
              <w:t>ми</w:t>
            </w:r>
          </w:p>
          <w:p w:rsidR="00E43F8D" w:rsidRDefault="0072756A">
            <w:pPr>
              <w:pStyle w:val="TableParagraph"/>
              <w:spacing w:before="2" w:line="228" w:lineRule="auto"/>
              <w:ind w:left="9" w:right="436"/>
              <w:rPr>
                <w:sz w:val="24"/>
              </w:rPr>
            </w:pPr>
            <w:r>
              <w:rPr>
                <w:sz w:val="24"/>
              </w:rPr>
              <w:t>материалами для изобразительной,</w:t>
            </w:r>
            <w:r w:rsidR="00B20091">
              <w:rPr>
                <w:sz w:val="24"/>
              </w:rPr>
              <w:t xml:space="preserve"> </w:t>
            </w:r>
            <w:r>
              <w:rPr>
                <w:sz w:val="24"/>
              </w:rPr>
              <w:t>музыкальной,</w:t>
            </w:r>
            <w:r w:rsidR="00B20091">
              <w:rPr>
                <w:sz w:val="24"/>
              </w:rPr>
              <w:t xml:space="preserve"> </w:t>
            </w:r>
            <w:r>
              <w:rPr>
                <w:sz w:val="24"/>
              </w:rPr>
              <w:t>театрализованной</w:t>
            </w:r>
            <w:r w:rsidR="00B20091">
              <w:rPr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 w:rsidR="00B20091">
              <w:rPr>
                <w:sz w:val="24"/>
              </w:rPr>
              <w:t xml:space="preserve"> </w:t>
            </w:r>
            <w:r>
              <w:rPr>
                <w:sz w:val="24"/>
              </w:rPr>
              <w:t>детей)</w:t>
            </w:r>
          </w:p>
        </w:tc>
        <w:tc>
          <w:tcPr>
            <w:tcW w:w="1287" w:type="dxa"/>
          </w:tcPr>
          <w:p w:rsidR="00E43F8D" w:rsidRDefault="00E43F8D">
            <w:pPr>
              <w:pStyle w:val="TableParagraph"/>
              <w:rPr>
                <w:sz w:val="24"/>
              </w:rPr>
            </w:pPr>
          </w:p>
        </w:tc>
        <w:tc>
          <w:tcPr>
            <w:tcW w:w="1273" w:type="dxa"/>
          </w:tcPr>
          <w:p w:rsidR="00E43F8D" w:rsidRDefault="00E43F8D">
            <w:pPr>
              <w:pStyle w:val="TableParagraph"/>
              <w:rPr>
                <w:sz w:val="24"/>
              </w:rPr>
            </w:pPr>
          </w:p>
        </w:tc>
        <w:tc>
          <w:tcPr>
            <w:tcW w:w="1278" w:type="dxa"/>
          </w:tcPr>
          <w:p w:rsidR="00E43F8D" w:rsidRDefault="00E43F8D">
            <w:pPr>
              <w:pStyle w:val="TableParagraph"/>
              <w:rPr>
                <w:sz w:val="24"/>
              </w:rPr>
            </w:pPr>
          </w:p>
        </w:tc>
        <w:tc>
          <w:tcPr>
            <w:tcW w:w="1273" w:type="dxa"/>
          </w:tcPr>
          <w:p w:rsidR="00E43F8D" w:rsidRDefault="00E43F8D">
            <w:pPr>
              <w:pStyle w:val="TableParagraph"/>
              <w:rPr>
                <w:sz w:val="24"/>
              </w:rPr>
            </w:pPr>
          </w:p>
        </w:tc>
        <w:tc>
          <w:tcPr>
            <w:tcW w:w="995" w:type="dxa"/>
          </w:tcPr>
          <w:p w:rsidR="00E43F8D" w:rsidRDefault="00E43F8D">
            <w:pPr>
              <w:pStyle w:val="TableParagraph"/>
              <w:rPr>
                <w:sz w:val="24"/>
              </w:rPr>
            </w:pPr>
          </w:p>
        </w:tc>
      </w:tr>
      <w:tr w:rsidR="00E43F8D">
        <w:trPr>
          <w:trHeight w:val="2035"/>
        </w:trPr>
        <w:tc>
          <w:tcPr>
            <w:tcW w:w="600" w:type="dxa"/>
            <w:tcBorders>
              <w:left w:val="single" w:sz="6" w:space="0" w:color="000000"/>
            </w:tcBorders>
          </w:tcPr>
          <w:p w:rsidR="00E43F8D" w:rsidRDefault="0072756A">
            <w:pPr>
              <w:pStyle w:val="TableParagraph"/>
              <w:spacing w:line="268" w:lineRule="exact"/>
              <w:ind w:left="7"/>
              <w:rPr>
                <w:sz w:val="24"/>
              </w:rPr>
            </w:pPr>
            <w:r>
              <w:rPr>
                <w:sz w:val="24"/>
              </w:rPr>
              <w:t>9.</w:t>
            </w:r>
          </w:p>
        </w:tc>
        <w:tc>
          <w:tcPr>
            <w:tcW w:w="4072" w:type="dxa"/>
          </w:tcPr>
          <w:p w:rsidR="00E43F8D" w:rsidRDefault="0072756A">
            <w:pPr>
              <w:pStyle w:val="TableParagraph"/>
              <w:spacing w:line="225" w:lineRule="auto"/>
              <w:ind w:left="9" w:right="534"/>
              <w:rPr>
                <w:sz w:val="24"/>
              </w:rPr>
            </w:pPr>
            <w:r>
              <w:rPr>
                <w:sz w:val="24"/>
              </w:rPr>
              <w:t>Предметно-пространственная</w:t>
            </w:r>
            <w:r w:rsidR="00B20091">
              <w:rPr>
                <w:sz w:val="24"/>
              </w:rPr>
              <w:t xml:space="preserve"> </w:t>
            </w:r>
            <w:r>
              <w:rPr>
                <w:sz w:val="24"/>
              </w:rPr>
              <w:t>развивающая среда ДОО является</w:t>
            </w:r>
            <w:r w:rsidR="00B20091">
              <w:rPr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трансформируемой</w:t>
            </w:r>
            <w:proofErr w:type="gramEnd"/>
            <w:r w:rsidR="00B20091">
              <w:rPr>
                <w:sz w:val="24"/>
              </w:rPr>
              <w:t xml:space="preserve"> </w:t>
            </w:r>
            <w:r>
              <w:rPr>
                <w:sz w:val="24"/>
              </w:rPr>
              <w:t>т.е.</w:t>
            </w:r>
            <w:r w:rsidR="00B20091">
              <w:rPr>
                <w:sz w:val="24"/>
              </w:rPr>
              <w:t xml:space="preserve"> </w:t>
            </w:r>
            <w:r>
              <w:rPr>
                <w:sz w:val="24"/>
              </w:rPr>
              <w:t>может</w:t>
            </w:r>
            <w:r w:rsidR="00B20091">
              <w:rPr>
                <w:sz w:val="24"/>
              </w:rPr>
              <w:t xml:space="preserve"> </w:t>
            </w:r>
            <w:r>
              <w:rPr>
                <w:sz w:val="24"/>
              </w:rPr>
              <w:t>меняться</w:t>
            </w:r>
            <w:r w:rsidR="00B20091">
              <w:rPr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 w:rsidR="00B20091">
              <w:rPr>
                <w:sz w:val="24"/>
              </w:rPr>
              <w:t xml:space="preserve"> </w:t>
            </w:r>
            <w:r>
              <w:rPr>
                <w:sz w:val="24"/>
              </w:rPr>
              <w:t>зависимости</w:t>
            </w:r>
            <w:r w:rsidR="00B20091">
              <w:rPr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</w:p>
          <w:p w:rsidR="00E43F8D" w:rsidRDefault="0072756A">
            <w:pPr>
              <w:pStyle w:val="TableParagraph"/>
              <w:spacing w:before="3" w:line="228" w:lineRule="auto"/>
              <w:ind w:left="9" w:right="436"/>
              <w:rPr>
                <w:sz w:val="24"/>
              </w:rPr>
            </w:pPr>
            <w:r>
              <w:rPr>
                <w:sz w:val="24"/>
              </w:rPr>
              <w:t>образовательной ситуации, в том</w:t>
            </w:r>
            <w:r w:rsidR="00B20091">
              <w:rPr>
                <w:sz w:val="24"/>
              </w:rPr>
              <w:t xml:space="preserve"> </w:t>
            </w:r>
            <w:r>
              <w:rPr>
                <w:sz w:val="24"/>
              </w:rPr>
              <w:t>числе, от меняющихся интересов и</w:t>
            </w:r>
            <w:r w:rsidR="00B20091">
              <w:rPr>
                <w:sz w:val="24"/>
              </w:rPr>
              <w:t xml:space="preserve"> </w:t>
            </w:r>
            <w:r>
              <w:rPr>
                <w:sz w:val="24"/>
              </w:rPr>
              <w:t>возможностей</w:t>
            </w:r>
            <w:r w:rsidR="00B20091">
              <w:rPr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</w:p>
        </w:tc>
        <w:tc>
          <w:tcPr>
            <w:tcW w:w="1287" w:type="dxa"/>
          </w:tcPr>
          <w:p w:rsidR="00E43F8D" w:rsidRDefault="00E43F8D">
            <w:pPr>
              <w:pStyle w:val="TableParagraph"/>
              <w:rPr>
                <w:sz w:val="24"/>
              </w:rPr>
            </w:pPr>
          </w:p>
        </w:tc>
        <w:tc>
          <w:tcPr>
            <w:tcW w:w="1273" w:type="dxa"/>
          </w:tcPr>
          <w:p w:rsidR="00E43F8D" w:rsidRDefault="00E43F8D">
            <w:pPr>
              <w:pStyle w:val="TableParagraph"/>
              <w:rPr>
                <w:sz w:val="24"/>
              </w:rPr>
            </w:pPr>
          </w:p>
        </w:tc>
        <w:tc>
          <w:tcPr>
            <w:tcW w:w="1278" w:type="dxa"/>
          </w:tcPr>
          <w:p w:rsidR="00E43F8D" w:rsidRDefault="00E43F8D">
            <w:pPr>
              <w:pStyle w:val="TableParagraph"/>
              <w:rPr>
                <w:sz w:val="24"/>
              </w:rPr>
            </w:pPr>
          </w:p>
        </w:tc>
        <w:tc>
          <w:tcPr>
            <w:tcW w:w="1273" w:type="dxa"/>
          </w:tcPr>
          <w:p w:rsidR="00E43F8D" w:rsidRDefault="00E43F8D">
            <w:pPr>
              <w:pStyle w:val="TableParagraph"/>
              <w:rPr>
                <w:sz w:val="24"/>
              </w:rPr>
            </w:pPr>
          </w:p>
        </w:tc>
        <w:tc>
          <w:tcPr>
            <w:tcW w:w="995" w:type="dxa"/>
          </w:tcPr>
          <w:p w:rsidR="00E43F8D" w:rsidRDefault="00E43F8D">
            <w:pPr>
              <w:pStyle w:val="TableParagraph"/>
              <w:rPr>
                <w:sz w:val="24"/>
              </w:rPr>
            </w:pPr>
          </w:p>
        </w:tc>
      </w:tr>
      <w:tr w:rsidR="00E43F8D">
        <w:trPr>
          <w:trHeight w:val="974"/>
        </w:trPr>
        <w:tc>
          <w:tcPr>
            <w:tcW w:w="600" w:type="dxa"/>
            <w:tcBorders>
              <w:left w:val="single" w:sz="6" w:space="0" w:color="000000"/>
            </w:tcBorders>
          </w:tcPr>
          <w:p w:rsidR="00E43F8D" w:rsidRDefault="0072756A">
            <w:pPr>
              <w:pStyle w:val="TableParagraph"/>
              <w:spacing w:line="269" w:lineRule="exact"/>
              <w:ind w:left="7"/>
              <w:rPr>
                <w:sz w:val="24"/>
              </w:rPr>
            </w:pPr>
            <w:r>
              <w:rPr>
                <w:sz w:val="24"/>
              </w:rPr>
              <w:t>10.</w:t>
            </w:r>
          </w:p>
        </w:tc>
        <w:tc>
          <w:tcPr>
            <w:tcW w:w="4072" w:type="dxa"/>
          </w:tcPr>
          <w:p w:rsidR="00E43F8D" w:rsidRDefault="0072756A">
            <w:pPr>
              <w:pStyle w:val="TableParagraph"/>
              <w:spacing w:line="228" w:lineRule="auto"/>
              <w:ind w:left="9" w:right="534"/>
              <w:rPr>
                <w:sz w:val="24"/>
              </w:rPr>
            </w:pPr>
            <w:r>
              <w:rPr>
                <w:sz w:val="24"/>
              </w:rPr>
              <w:t>Предметно-пространственная</w:t>
            </w:r>
            <w:r w:rsidR="00017784">
              <w:rPr>
                <w:sz w:val="24"/>
              </w:rPr>
              <w:t xml:space="preserve"> </w:t>
            </w:r>
            <w:r>
              <w:rPr>
                <w:sz w:val="24"/>
              </w:rPr>
              <w:t>развивающая среда ДОО является</w:t>
            </w:r>
            <w:r w:rsidR="00017784">
              <w:rPr>
                <w:sz w:val="24"/>
              </w:rPr>
              <w:t xml:space="preserve"> </w:t>
            </w:r>
            <w:r>
              <w:rPr>
                <w:sz w:val="24"/>
              </w:rPr>
              <w:t>полифункциональной</w:t>
            </w:r>
          </w:p>
        </w:tc>
        <w:tc>
          <w:tcPr>
            <w:tcW w:w="1287" w:type="dxa"/>
          </w:tcPr>
          <w:p w:rsidR="00E43F8D" w:rsidRDefault="00E43F8D">
            <w:pPr>
              <w:pStyle w:val="TableParagraph"/>
              <w:rPr>
                <w:sz w:val="24"/>
              </w:rPr>
            </w:pPr>
          </w:p>
        </w:tc>
        <w:tc>
          <w:tcPr>
            <w:tcW w:w="1273" w:type="dxa"/>
          </w:tcPr>
          <w:p w:rsidR="00E43F8D" w:rsidRDefault="00E43F8D">
            <w:pPr>
              <w:pStyle w:val="TableParagraph"/>
              <w:rPr>
                <w:sz w:val="24"/>
              </w:rPr>
            </w:pPr>
          </w:p>
        </w:tc>
        <w:tc>
          <w:tcPr>
            <w:tcW w:w="1278" w:type="dxa"/>
          </w:tcPr>
          <w:p w:rsidR="00E43F8D" w:rsidRDefault="00E43F8D">
            <w:pPr>
              <w:pStyle w:val="TableParagraph"/>
              <w:rPr>
                <w:sz w:val="24"/>
              </w:rPr>
            </w:pPr>
          </w:p>
        </w:tc>
        <w:tc>
          <w:tcPr>
            <w:tcW w:w="1273" w:type="dxa"/>
          </w:tcPr>
          <w:p w:rsidR="00E43F8D" w:rsidRDefault="00E43F8D">
            <w:pPr>
              <w:pStyle w:val="TableParagraph"/>
              <w:rPr>
                <w:sz w:val="24"/>
              </w:rPr>
            </w:pPr>
          </w:p>
        </w:tc>
        <w:tc>
          <w:tcPr>
            <w:tcW w:w="995" w:type="dxa"/>
          </w:tcPr>
          <w:p w:rsidR="00E43F8D" w:rsidRDefault="00E43F8D">
            <w:pPr>
              <w:pStyle w:val="TableParagraph"/>
              <w:rPr>
                <w:sz w:val="24"/>
              </w:rPr>
            </w:pPr>
          </w:p>
        </w:tc>
      </w:tr>
      <w:tr w:rsidR="00E43F8D" w:rsidTr="00803EA2">
        <w:trPr>
          <w:trHeight w:val="851"/>
        </w:trPr>
        <w:tc>
          <w:tcPr>
            <w:tcW w:w="600" w:type="dxa"/>
            <w:tcBorders>
              <w:left w:val="single" w:sz="6" w:space="0" w:color="000000"/>
            </w:tcBorders>
          </w:tcPr>
          <w:p w:rsidR="00E43F8D" w:rsidRDefault="0072756A">
            <w:pPr>
              <w:pStyle w:val="TableParagraph"/>
              <w:spacing w:line="263" w:lineRule="exact"/>
              <w:ind w:left="7"/>
              <w:rPr>
                <w:sz w:val="24"/>
              </w:rPr>
            </w:pPr>
            <w:r>
              <w:rPr>
                <w:sz w:val="24"/>
              </w:rPr>
              <w:t>11.</w:t>
            </w:r>
          </w:p>
        </w:tc>
        <w:tc>
          <w:tcPr>
            <w:tcW w:w="4072" w:type="dxa"/>
          </w:tcPr>
          <w:p w:rsidR="00E43F8D" w:rsidRDefault="0072756A">
            <w:pPr>
              <w:pStyle w:val="TableParagraph"/>
              <w:spacing w:line="228" w:lineRule="auto"/>
              <w:ind w:left="9" w:right="534"/>
              <w:rPr>
                <w:sz w:val="24"/>
              </w:rPr>
            </w:pPr>
            <w:r>
              <w:rPr>
                <w:sz w:val="24"/>
              </w:rPr>
              <w:t>Предметно-пространственная</w:t>
            </w:r>
            <w:r w:rsidR="00017784">
              <w:rPr>
                <w:sz w:val="24"/>
              </w:rPr>
              <w:t xml:space="preserve"> </w:t>
            </w:r>
            <w:r>
              <w:rPr>
                <w:sz w:val="24"/>
              </w:rPr>
              <w:t>развивающая среда ДОО является</w:t>
            </w:r>
            <w:r w:rsidR="00017784">
              <w:rPr>
                <w:sz w:val="24"/>
              </w:rPr>
              <w:t xml:space="preserve"> </w:t>
            </w:r>
            <w:r>
              <w:rPr>
                <w:sz w:val="24"/>
              </w:rPr>
              <w:t>вариативной</w:t>
            </w:r>
          </w:p>
        </w:tc>
        <w:tc>
          <w:tcPr>
            <w:tcW w:w="1287" w:type="dxa"/>
          </w:tcPr>
          <w:p w:rsidR="00E43F8D" w:rsidRDefault="00E43F8D">
            <w:pPr>
              <w:pStyle w:val="TableParagraph"/>
              <w:rPr>
                <w:sz w:val="24"/>
              </w:rPr>
            </w:pPr>
          </w:p>
        </w:tc>
        <w:tc>
          <w:tcPr>
            <w:tcW w:w="1273" w:type="dxa"/>
          </w:tcPr>
          <w:p w:rsidR="00E43F8D" w:rsidRDefault="00E43F8D">
            <w:pPr>
              <w:pStyle w:val="TableParagraph"/>
              <w:rPr>
                <w:sz w:val="24"/>
              </w:rPr>
            </w:pPr>
          </w:p>
        </w:tc>
        <w:tc>
          <w:tcPr>
            <w:tcW w:w="1278" w:type="dxa"/>
          </w:tcPr>
          <w:p w:rsidR="00E43F8D" w:rsidRDefault="00E43F8D">
            <w:pPr>
              <w:pStyle w:val="TableParagraph"/>
              <w:rPr>
                <w:sz w:val="24"/>
              </w:rPr>
            </w:pPr>
          </w:p>
        </w:tc>
        <w:tc>
          <w:tcPr>
            <w:tcW w:w="1273" w:type="dxa"/>
          </w:tcPr>
          <w:p w:rsidR="00E43F8D" w:rsidRDefault="00E43F8D">
            <w:pPr>
              <w:pStyle w:val="TableParagraph"/>
              <w:rPr>
                <w:sz w:val="24"/>
              </w:rPr>
            </w:pPr>
          </w:p>
        </w:tc>
        <w:tc>
          <w:tcPr>
            <w:tcW w:w="995" w:type="dxa"/>
          </w:tcPr>
          <w:p w:rsidR="00E43F8D" w:rsidRDefault="00E43F8D">
            <w:pPr>
              <w:pStyle w:val="TableParagraph"/>
              <w:rPr>
                <w:sz w:val="24"/>
              </w:rPr>
            </w:pPr>
          </w:p>
        </w:tc>
      </w:tr>
      <w:tr w:rsidR="00E43F8D" w:rsidTr="00803EA2">
        <w:trPr>
          <w:trHeight w:val="3401"/>
        </w:trPr>
        <w:tc>
          <w:tcPr>
            <w:tcW w:w="600" w:type="dxa"/>
            <w:tcBorders>
              <w:left w:val="single" w:sz="6" w:space="0" w:color="000000"/>
            </w:tcBorders>
          </w:tcPr>
          <w:p w:rsidR="00E43F8D" w:rsidRDefault="0072756A">
            <w:pPr>
              <w:pStyle w:val="TableParagraph"/>
              <w:spacing w:line="263" w:lineRule="exact"/>
              <w:ind w:left="7"/>
              <w:rPr>
                <w:sz w:val="24"/>
              </w:rPr>
            </w:pPr>
            <w:r>
              <w:rPr>
                <w:sz w:val="24"/>
              </w:rPr>
              <w:t>12.</w:t>
            </w:r>
          </w:p>
        </w:tc>
        <w:tc>
          <w:tcPr>
            <w:tcW w:w="4072" w:type="dxa"/>
          </w:tcPr>
          <w:p w:rsidR="00E43F8D" w:rsidRDefault="0072756A">
            <w:pPr>
              <w:pStyle w:val="TableParagraph"/>
              <w:spacing w:line="250" w:lineRule="exact"/>
              <w:ind w:left="9"/>
              <w:rPr>
                <w:sz w:val="24"/>
              </w:rPr>
            </w:pPr>
            <w:r>
              <w:rPr>
                <w:sz w:val="24"/>
              </w:rPr>
              <w:t>ВДОО</w:t>
            </w:r>
            <w:r w:rsidR="00017784">
              <w:rPr>
                <w:sz w:val="24"/>
              </w:rPr>
              <w:t xml:space="preserve"> </w:t>
            </w:r>
            <w:r>
              <w:rPr>
                <w:sz w:val="24"/>
              </w:rPr>
              <w:t>созданы</w:t>
            </w:r>
            <w:r w:rsidR="00017784">
              <w:rPr>
                <w:sz w:val="24"/>
              </w:rPr>
              <w:t xml:space="preserve"> </w:t>
            </w:r>
            <w:r>
              <w:rPr>
                <w:sz w:val="24"/>
              </w:rPr>
              <w:t xml:space="preserve">условия </w:t>
            </w:r>
            <w:proofErr w:type="gramStart"/>
            <w:r>
              <w:rPr>
                <w:sz w:val="24"/>
              </w:rPr>
              <w:t>для</w:t>
            </w:r>
            <w:proofErr w:type="gramEnd"/>
          </w:p>
          <w:p w:rsidR="00E43F8D" w:rsidRDefault="0072756A">
            <w:pPr>
              <w:pStyle w:val="TableParagraph"/>
              <w:spacing w:before="5" w:line="225" w:lineRule="auto"/>
              <w:ind w:left="9" w:right="431"/>
              <w:rPr>
                <w:sz w:val="24"/>
              </w:rPr>
            </w:pPr>
            <w:proofErr w:type="gramStart"/>
            <w:r>
              <w:rPr>
                <w:sz w:val="24"/>
              </w:rPr>
              <w:t>информатизации образовательного</w:t>
            </w:r>
            <w:r w:rsidR="00017784">
              <w:rPr>
                <w:sz w:val="24"/>
              </w:rPr>
              <w:t xml:space="preserve"> </w:t>
            </w:r>
            <w:r>
              <w:rPr>
                <w:sz w:val="24"/>
              </w:rPr>
              <w:t>процесса (для демонстрации детям</w:t>
            </w:r>
            <w:r w:rsidR="00017784">
              <w:rPr>
                <w:sz w:val="24"/>
              </w:rPr>
              <w:t xml:space="preserve"> </w:t>
            </w:r>
            <w:r>
              <w:rPr>
                <w:sz w:val="24"/>
              </w:rPr>
              <w:t>познавательных, художественных,</w:t>
            </w:r>
            <w:r w:rsidR="00017784">
              <w:rPr>
                <w:sz w:val="24"/>
              </w:rPr>
              <w:t xml:space="preserve"> </w:t>
            </w:r>
            <w:r>
              <w:rPr>
                <w:sz w:val="24"/>
              </w:rPr>
              <w:t>мультипликационных фильмов,</w:t>
            </w:r>
            <w:r w:rsidR="00017784">
              <w:rPr>
                <w:sz w:val="24"/>
              </w:rPr>
              <w:t xml:space="preserve"> </w:t>
            </w:r>
            <w:r>
              <w:rPr>
                <w:sz w:val="24"/>
              </w:rPr>
              <w:t>литературных,</w:t>
            </w:r>
            <w:r w:rsidR="00017784">
              <w:rPr>
                <w:sz w:val="24"/>
              </w:rPr>
              <w:t xml:space="preserve"> </w:t>
            </w:r>
            <w:r>
              <w:rPr>
                <w:sz w:val="24"/>
              </w:rPr>
              <w:t>музыкальных</w:t>
            </w:r>
            <w:proofErr w:type="gramEnd"/>
          </w:p>
          <w:p w:rsidR="00E43F8D" w:rsidRDefault="0072756A">
            <w:pPr>
              <w:pStyle w:val="TableParagraph"/>
              <w:spacing w:line="258" w:lineRule="exact"/>
              <w:ind w:left="9"/>
              <w:rPr>
                <w:sz w:val="24"/>
              </w:rPr>
            </w:pPr>
            <w:r>
              <w:rPr>
                <w:sz w:val="24"/>
              </w:rPr>
              <w:t>произведений</w:t>
            </w:r>
            <w:r w:rsidR="00017784">
              <w:rPr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 w:rsidR="00017784">
              <w:rPr>
                <w:sz w:val="24"/>
              </w:rPr>
              <w:t xml:space="preserve"> </w:t>
            </w:r>
            <w:r>
              <w:rPr>
                <w:sz w:val="24"/>
              </w:rPr>
              <w:t>др.;</w:t>
            </w:r>
            <w:r w:rsidR="00017784">
              <w:rPr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для</w:t>
            </w:r>
            <w:proofErr w:type="gramEnd"/>
            <w:r w:rsidR="00017784">
              <w:rPr>
                <w:sz w:val="24"/>
              </w:rPr>
              <w:t xml:space="preserve"> </w:t>
            </w:r>
            <w:r>
              <w:rPr>
                <w:sz w:val="24"/>
              </w:rPr>
              <w:t>поискав</w:t>
            </w:r>
          </w:p>
          <w:p w:rsidR="00E43F8D" w:rsidRDefault="0072756A">
            <w:pPr>
              <w:pStyle w:val="TableParagraph"/>
              <w:spacing w:line="230" w:lineRule="auto"/>
              <w:ind w:left="9" w:right="320"/>
              <w:rPr>
                <w:sz w:val="24"/>
              </w:rPr>
            </w:pPr>
            <w:r>
              <w:rPr>
                <w:sz w:val="24"/>
              </w:rPr>
              <w:t>информационной среде материалов,</w:t>
            </w:r>
            <w:r w:rsidR="00017784">
              <w:rPr>
                <w:sz w:val="24"/>
              </w:rPr>
              <w:t xml:space="preserve"> </w:t>
            </w:r>
            <w:r>
              <w:rPr>
                <w:sz w:val="24"/>
              </w:rPr>
              <w:t>обеспечивающих</w:t>
            </w:r>
            <w:r w:rsidR="00017784">
              <w:rPr>
                <w:sz w:val="24"/>
              </w:rPr>
              <w:t xml:space="preserve"> </w:t>
            </w:r>
            <w:r>
              <w:rPr>
                <w:sz w:val="24"/>
              </w:rPr>
              <w:t>реализацию</w:t>
            </w:r>
          </w:p>
          <w:p w:rsidR="00E43F8D" w:rsidRDefault="0072756A">
            <w:pPr>
              <w:pStyle w:val="TableParagraph"/>
              <w:spacing w:line="225" w:lineRule="auto"/>
              <w:ind w:left="9" w:right="1"/>
              <w:rPr>
                <w:sz w:val="24"/>
              </w:rPr>
            </w:pPr>
            <w:r>
              <w:rPr>
                <w:sz w:val="24"/>
              </w:rPr>
              <w:t>основной образовательной программы;</w:t>
            </w:r>
            <w:r w:rsidR="00017784">
              <w:rPr>
                <w:sz w:val="24"/>
              </w:rPr>
              <w:t xml:space="preserve"> </w:t>
            </w:r>
            <w:r>
              <w:rPr>
                <w:sz w:val="24"/>
              </w:rPr>
              <w:t>для обсуждения с родителями</w:t>
            </w:r>
            <w:r w:rsidR="00017784">
              <w:rPr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</w:p>
          <w:p w:rsidR="00E43F8D" w:rsidRDefault="0072756A">
            <w:pPr>
              <w:pStyle w:val="TableParagraph"/>
              <w:spacing w:line="230" w:lineRule="auto"/>
              <w:ind w:left="9" w:right="400"/>
              <w:rPr>
                <w:sz w:val="24"/>
              </w:rPr>
            </w:pPr>
            <w:r>
              <w:rPr>
                <w:sz w:val="24"/>
              </w:rPr>
              <w:t>вопросов, связанных с реализацией</w:t>
            </w:r>
            <w:r w:rsidR="00017784">
              <w:rPr>
                <w:sz w:val="24"/>
              </w:rPr>
              <w:t xml:space="preserve"> </w:t>
            </w:r>
            <w:r>
              <w:rPr>
                <w:sz w:val="24"/>
              </w:rPr>
              <w:t>Программы</w:t>
            </w:r>
            <w:r w:rsidR="00017784">
              <w:rPr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 w:rsidR="00017784">
              <w:rPr>
                <w:sz w:val="24"/>
              </w:rPr>
              <w:t xml:space="preserve"> </w:t>
            </w:r>
            <w:r>
              <w:rPr>
                <w:sz w:val="24"/>
              </w:rPr>
              <w:t>т.п.)</w:t>
            </w:r>
          </w:p>
        </w:tc>
        <w:tc>
          <w:tcPr>
            <w:tcW w:w="1287" w:type="dxa"/>
          </w:tcPr>
          <w:p w:rsidR="00E43F8D" w:rsidRDefault="00E43F8D">
            <w:pPr>
              <w:pStyle w:val="TableParagraph"/>
              <w:rPr>
                <w:sz w:val="24"/>
              </w:rPr>
            </w:pPr>
          </w:p>
        </w:tc>
        <w:tc>
          <w:tcPr>
            <w:tcW w:w="1273" w:type="dxa"/>
          </w:tcPr>
          <w:p w:rsidR="00E43F8D" w:rsidRDefault="00E43F8D">
            <w:pPr>
              <w:pStyle w:val="TableParagraph"/>
              <w:rPr>
                <w:sz w:val="24"/>
              </w:rPr>
            </w:pPr>
          </w:p>
        </w:tc>
        <w:tc>
          <w:tcPr>
            <w:tcW w:w="1278" w:type="dxa"/>
          </w:tcPr>
          <w:p w:rsidR="00E43F8D" w:rsidRDefault="00E43F8D">
            <w:pPr>
              <w:pStyle w:val="TableParagraph"/>
              <w:rPr>
                <w:sz w:val="24"/>
              </w:rPr>
            </w:pPr>
          </w:p>
        </w:tc>
        <w:tc>
          <w:tcPr>
            <w:tcW w:w="1273" w:type="dxa"/>
          </w:tcPr>
          <w:p w:rsidR="00E43F8D" w:rsidRDefault="00E43F8D">
            <w:pPr>
              <w:pStyle w:val="TableParagraph"/>
              <w:rPr>
                <w:sz w:val="24"/>
              </w:rPr>
            </w:pPr>
          </w:p>
        </w:tc>
        <w:tc>
          <w:tcPr>
            <w:tcW w:w="995" w:type="dxa"/>
          </w:tcPr>
          <w:p w:rsidR="00E43F8D" w:rsidRDefault="00E43F8D">
            <w:pPr>
              <w:pStyle w:val="TableParagraph"/>
              <w:rPr>
                <w:sz w:val="24"/>
              </w:rPr>
            </w:pPr>
          </w:p>
        </w:tc>
      </w:tr>
      <w:tr w:rsidR="00E43F8D" w:rsidTr="00803EA2">
        <w:trPr>
          <w:trHeight w:val="1111"/>
        </w:trPr>
        <w:tc>
          <w:tcPr>
            <w:tcW w:w="600" w:type="dxa"/>
            <w:tcBorders>
              <w:left w:val="single" w:sz="6" w:space="0" w:color="000000"/>
            </w:tcBorders>
          </w:tcPr>
          <w:p w:rsidR="00E43F8D" w:rsidRDefault="0072756A">
            <w:pPr>
              <w:pStyle w:val="TableParagraph"/>
              <w:spacing w:line="263" w:lineRule="exact"/>
              <w:ind w:left="7"/>
              <w:rPr>
                <w:sz w:val="24"/>
              </w:rPr>
            </w:pPr>
            <w:r>
              <w:rPr>
                <w:sz w:val="24"/>
              </w:rPr>
              <w:t>13.</w:t>
            </w:r>
          </w:p>
        </w:tc>
        <w:tc>
          <w:tcPr>
            <w:tcW w:w="4072" w:type="dxa"/>
          </w:tcPr>
          <w:p w:rsidR="00E43F8D" w:rsidRDefault="0072756A">
            <w:pPr>
              <w:pStyle w:val="TableParagraph"/>
              <w:spacing w:line="228" w:lineRule="auto"/>
              <w:ind w:left="9" w:right="357"/>
              <w:rPr>
                <w:sz w:val="24"/>
              </w:rPr>
            </w:pPr>
            <w:r>
              <w:rPr>
                <w:sz w:val="24"/>
              </w:rPr>
              <w:t>Предметно-пространственная среда</w:t>
            </w:r>
            <w:r w:rsidR="00017784">
              <w:rPr>
                <w:sz w:val="24"/>
              </w:rPr>
              <w:t xml:space="preserve"> </w:t>
            </w:r>
            <w:r>
              <w:rPr>
                <w:sz w:val="24"/>
              </w:rPr>
              <w:t>ДОО и ее элементы соответствуют</w:t>
            </w:r>
            <w:r w:rsidR="00017784">
              <w:rPr>
                <w:sz w:val="24"/>
              </w:rPr>
              <w:t xml:space="preserve"> </w:t>
            </w:r>
            <w:r>
              <w:rPr>
                <w:sz w:val="24"/>
              </w:rPr>
              <w:t>требованиям</w:t>
            </w:r>
            <w:r w:rsidR="00017784">
              <w:rPr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 w:rsidR="00017784">
              <w:rPr>
                <w:sz w:val="24"/>
              </w:rPr>
              <w:t xml:space="preserve"> </w:t>
            </w:r>
            <w:r>
              <w:rPr>
                <w:sz w:val="24"/>
              </w:rPr>
              <w:t>обеспечению</w:t>
            </w:r>
          </w:p>
          <w:p w:rsidR="00E43F8D" w:rsidRDefault="00017784">
            <w:pPr>
              <w:pStyle w:val="TableParagraph"/>
              <w:spacing w:line="266" w:lineRule="exact"/>
              <w:ind w:left="9"/>
              <w:rPr>
                <w:sz w:val="24"/>
              </w:rPr>
            </w:pPr>
            <w:r>
              <w:rPr>
                <w:sz w:val="24"/>
              </w:rPr>
              <w:t>Н</w:t>
            </w:r>
            <w:r w:rsidR="0072756A">
              <w:rPr>
                <w:sz w:val="24"/>
              </w:rPr>
              <w:t>адежности</w:t>
            </w:r>
            <w:r>
              <w:rPr>
                <w:sz w:val="24"/>
              </w:rPr>
              <w:t xml:space="preserve"> </w:t>
            </w:r>
            <w:r w:rsidR="0072756A">
              <w:rPr>
                <w:sz w:val="24"/>
              </w:rPr>
              <w:t>и</w:t>
            </w:r>
            <w:r>
              <w:rPr>
                <w:sz w:val="24"/>
              </w:rPr>
              <w:t xml:space="preserve"> </w:t>
            </w:r>
            <w:r w:rsidR="0072756A">
              <w:rPr>
                <w:sz w:val="24"/>
              </w:rPr>
              <w:t>безопасности</w:t>
            </w:r>
          </w:p>
        </w:tc>
        <w:tc>
          <w:tcPr>
            <w:tcW w:w="1287" w:type="dxa"/>
          </w:tcPr>
          <w:p w:rsidR="00E43F8D" w:rsidRDefault="00E43F8D">
            <w:pPr>
              <w:pStyle w:val="TableParagraph"/>
              <w:rPr>
                <w:sz w:val="24"/>
              </w:rPr>
            </w:pPr>
          </w:p>
        </w:tc>
        <w:tc>
          <w:tcPr>
            <w:tcW w:w="1273" w:type="dxa"/>
          </w:tcPr>
          <w:p w:rsidR="00E43F8D" w:rsidRDefault="00E43F8D">
            <w:pPr>
              <w:pStyle w:val="TableParagraph"/>
              <w:rPr>
                <w:sz w:val="24"/>
              </w:rPr>
            </w:pPr>
          </w:p>
        </w:tc>
        <w:tc>
          <w:tcPr>
            <w:tcW w:w="1278" w:type="dxa"/>
          </w:tcPr>
          <w:p w:rsidR="00E43F8D" w:rsidRDefault="00E43F8D">
            <w:pPr>
              <w:pStyle w:val="TableParagraph"/>
              <w:rPr>
                <w:sz w:val="24"/>
              </w:rPr>
            </w:pPr>
          </w:p>
        </w:tc>
        <w:tc>
          <w:tcPr>
            <w:tcW w:w="1273" w:type="dxa"/>
          </w:tcPr>
          <w:p w:rsidR="00E43F8D" w:rsidRDefault="00E43F8D">
            <w:pPr>
              <w:pStyle w:val="TableParagraph"/>
              <w:rPr>
                <w:sz w:val="24"/>
              </w:rPr>
            </w:pPr>
          </w:p>
        </w:tc>
        <w:tc>
          <w:tcPr>
            <w:tcW w:w="995" w:type="dxa"/>
          </w:tcPr>
          <w:p w:rsidR="00E43F8D" w:rsidRDefault="00E43F8D">
            <w:pPr>
              <w:pStyle w:val="TableParagraph"/>
              <w:rPr>
                <w:sz w:val="24"/>
              </w:rPr>
            </w:pPr>
          </w:p>
        </w:tc>
      </w:tr>
    </w:tbl>
    <w:p w:rsidR="00E43F8D" w:rsidRDefault="00E43F8D">
      <w:pPr>
        <w:rPr>
          <w:sz w:val="24"/>
        </w:rPr>
        <w:sectPr w:rsidR="00E43F8D">
          <w:pgSz w:w="11910" w:h="16840"/>
          <w:pgMar w:top="980" w:right="160" w:bottom="280" w:left="320" w:header="720" w:footer="720" w:gutter="0"/>
          <w:cols w:space="720"/>
        </w:sectPr>
      </w:pPr>
    </w:p>
    <w:p w:rsidR="00E43F8D" w:rsidRPr="00803EA2" w:rsidRDefault="0072756A">
      <w:pPr>
        <w:pStyle w:val="a3"/>
        <w:spacing w:before="73"/>
        <w:ind w:right="824"/>
        <w:jc w:val="right"/>
        <w:rPr>
          <w:b/>
        </w:rPr>
      </w:pPr>
      <w:r w:rsidRPr="00803EA2">
        <w:rPr>
          <w:b/>
        </w:rPr>
        <w:lastRenderedPageBreak/>
        <w:t>Приложение</w:t>
      </w:r>
      <w:proofErr w:type="gramStart"/>
      <w:r w:rsidRPr="00803EA2">
        <w:rPr>
          <w:b/>
        </w:rPr>
        <w:t>4</w:t>
      </w:r>
      <w:proofErr w:type="gramEnd"/>
    </w:p>
    <w:p w:rsidR="00E43F8D" w:rsidRDefault="00E43F8D">
      <w:pPr>
        <w:pStyle w:val="a3"/>
      </w:pPr>
    </w:p>
    <w:p w:rsidR="00E43F8D" w:rsidRDefault="0072756A">
      <w:pPr>
        <w:pStyle w:val="11"/>
        <w:ind w:left="831" w:right="986"/>
      </w:pPr>
      <w:r>
        <w:t>Оценка</w:t>
      </w:r>
      <w:r w:rsidR="00017784">
        <w:t xml:space="preserve"> </w:t>
      </w:r>
      <w:r>
        <w:t>кадровых</w:t>
      </w:r>
      <w:r w:rsidR="00017784">
        <w:t xml:space="preserve"> </w:t>
      </w:r>
      <w:r>
        <w:t>условий</w:t>
      </w:r>
      <w:r w:rsidR="00017784">
        <w:t xml:space="preserve"> </w:t>
      </w:r>
      <w:r>
        <w:t>реализации</w:t>
      </w:r>
      <w:r w:rsidR="00017784">
        <w:t xml:space="preserve"> </w:t>
      </w:r>
      <w:r>
        <w:t>основной</w:t>
      </w:r>
    </w:p>
    <w:p w:rsidR="00E43F8D" w:rsidRPr="00803EA2" w:rsidRDefault="00017784" w:rsidP="00803EA2">
      <w:pPr>
        <w:spacing w:before="185" w:line="360" w:lineRule="auto"/>
        <w:ind w:left="831" w:right="993"/>
        <w:jc w:val="center"/>
        <w:rPr>
          <w:b/>
          <w:sz w:val="32"/>
        </w:rPr>
      </w:pPr>
      <w:r>
        <w:rPr>
          <w:b/>
          <w:sz w:val="32"/>
        </w:rPr>
        <w:t>О</w:t>
      </w:r>
      <w:r w:rsidR="0072756A">
        <w:rPr>
          <w:b/>
          <w:sz w:val="32"/>
        </w:rPr>
        <w:t>бщеобразовательной</w:t>
      </w:r>
      <w:r>
        <w:rPr>
          <w:b/>
          <w:sz w:val="32"/>
        </w:rPr>
        <w:t xml:space="preserve"> </w:t>
      </w:r>
      <w:r w:rsidR="0072756A">
        <w:rPr>
          <w:b/>
          <w:sz w:val="32"/>
        </w:rPr>
        <w:t>программы</w:t>
      </w:r>
      <w:r>
        <w:rPr>
          <w:b/>
          <w:sz w:val="32"/>
        </w:rPr>
        <w:t xml:space="preserve"> </w:t>
      </w:r>
      <w:r w:rsidR="0072756A">
        <w:rPr>
          <w:b/>
          <w:sz w:val="32"/>
        </w:rPr>
        <w:t>дошкольного</w:t>
      </w:r>
      <w:r>
        <w:rPr>
          <w:b/>
          <w:sz w:val="32"/>
        </w:rPr>
        <w:t xml:space="preserve"> </w:t>
      </w:r>
      <w:r w:rsidR="0072756A">
        <w:rPr>
          <w:b/>
          <w:sz w:val="32"/>
        </w:rPr>
        <w:t>образовани</w:t>
      </w:r>
      <w:proofErr w:type="gramStart"/>
      <w:r w:rsidR="0072756A">
        <w:rPr>
          <w:b/>
          <w:sz w:val="32"/>
        </w:rPr>
        <w:t>я(</w:t>
      </w:r>
      <w:proofErr w:type="gramEnd"/>
      <w:r w:rsidR="0072756A">
        <w:rPr>
          <w:b/>
          <w:sz w:val="32"/>
        </w:rPr>
        <w:t>ООПДО)</w:t>
      </w:r>
    </w:p>
    <w:tbl>
      <w:tblPr>
        <w:tblStyle w:val="TableNormal"/>
        <w:tblW w:w="0" w:type="auto"/>
        <w:tblInd w:w="8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271"/>
        <w:gridCol w:w="6237"/>
        <w:gridCol w:w="1982"/>
      </w:tblGrid>
      <w:tr w:rsidR="00E43F8D">
        <w:trPr>
          <w:trHeight w:val="1103"/>
        </w:trPr>
        <w:tc>
          <w:tcPr>
            <w:tcW w:w="2271" w:type="dxa"/>
          </w:tcPr>
          <w:p w:rsidR="00E43F8D" w:rsidRDefault="0072756A">
            <w:pPr>
              <w:pStyle w:val="TableParagraph"/>
              <w:spacing w:line="228" w:lineRule="auto"/>
              <w:ind w:left="4" w:right="118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Показатели </w:t>
            </w:r>
            <w:proofErr w:type="spellStart"/>
            <w:r>
              <w:rPr>
                <w:b/>
                <w:sz w:val="24"/>
              </w:rPr>
              <w:t>оценкикадровых</w:t>
            </w:r>
            <w:proofErr w:type="spellEnd"/>
            <w:r>
              <w:rPr>
                <w:b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условийреализацииООПДОО</w:t>
            </w:r>
            <w:proofErr w:type="spellEnd"/>
          </w:p>
        </w:tc>
        <w:tc>
          <w:tcPr>
            <w:tcW w:w="6237" w:type="dxa"/>
          </w:tcPr>
          <w:p w:rsidR="00E43F8D" w:rsidRDefault="0072756A">
            <w:pPr>
              <w:pStyle w:val="TableParagraph"/>
              <w:spacing w:line="232" w:lineRule="auto"/>
              <w:ind w:left="4" w:right="261"/>
              <w:rPr>
                <w:b/>
                <w:sz w:val="24"/>
              </w:rPr>
            </w:pPr>
            <w:r>
              <w:rPr>
                <w:b/>
                <w:sz w:val="24"/>
              </w:rPr>
              <w:t>Критерии оценки кадровых условий реализации ООПДОО</w:t>
            </w:r>
          </w:p>
        </w:tc>
        <w:tc>
          <w:tcPr>
            <w:tcW w:w="1982" w:type="dxa"/>
          </w:tcPr>
          <w:p w:rsidR="00E43F8D" w:rsidRDefault="0072756A">
            <w:pPr>
              <w:pStyle w:val="TableParagraph"/>
              <w:spacing w:line="232" w:lineRule="auto"/>
              <w:ind w:left="5" w:right="494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Фактическиеданные</w:t>
            </w:r>
            <w:proofErr w:type="spellEnd"/>
          </w:p>
        </w:tc>
      </w:tr>
      <w:tr w:rsidR="00E43F8D">
        <w:trPr>
          <w:trHeight w:val="552"/>
        </w:trPr>
        <w:tc>
          <w:tcPr>
            <w:tcW w:w="2271" w:type="dxa"/>
            <w:vMerge w:val="restart"/>
          </w:tcPr>
          <w:p w:rsidR="00E43F8D" w:rsidRDefault="0072756A">
            <w:pPr>
              <w:pStyle w:val="TableParagraph"/>
              <w:spacing w:line="230" w:lineRule="auto"/>
              <w:ind w:left="23" w:right="36" w:firstLine="33"/>
              <w:rPr>
                <w:sz w:val="24"/>
              </w:rPr>
            </w:pPr>
            <w:r>
              <w:rPr>
                <w:sz w:val="24"/>
              </w:rPr>
              <w:t xml:space="preserve">уровень </w:t>
            </w:r>
            <w:proofErr w:type="spellStart"/>
            <w:r>
              <w:rPr>
                <w:sz w:val="24"/>
              </w:rPr>
              <w:t>образованияпедагогических</w:t>
            </w:r>
            <w:proofErr w:type="spellEnd"/>
          </w:p>
          <w:p w:rsidR="00E43F8D" w:rsidRDefault="0072756A">
            <w:pPr>
              <w:pStyle w:val="TableParagraph"/>
              <w:spacing w:before="24"/>
              <w:ind w:left="235"/>
              <w:rPr>
                <w:sz w:val="24"/>
              </w:rPr>
            </w:pPr>
            <w:r>
              <w:rPr>
                <w:sz w:val="24"/>
              </w:rPr>
              <w:t>работников</w:t>
            </w:r>
          </w:p>
        </w:tc>
        <w:tc>
          <w:tcPr>
            <w:tcW w:w="6237" w:type="dxa"/>
          </w:tcPr>
          <w:p w:rsidR="00E43F8D" w:rsidRDefault="0072756A">
            <w:pPr>
              <w:pStyle w:val="TableParagraph"/>
              <w:spacing w:line="230" w:lineRule="auto"/>
              <w:ind w:left="4" w:right="864"/>
              <w:rPr>
                <w:sz w:val="24"/>
              </w:rPr>
            </w:pPr>
            <w:r>
              <w:rPr>
                <w:sz w:val="24"/>
              </w:rPr>
              <w:t xml:space="preserve">доля педагогических работников, имеющих </w:t>
            </w:r>
            <w:proofErr w:type="spellStart"/>
            <w:r>
              <w:rPr>
                <w:sz w:val="24"/>
              </w:rPr>
              <w:t>высшееобразование</w:t>
            </w:r>
            <w:proofErr w:type="spellEnd"/>
          </w:p>
        </w:tc>
        <w:tc>
          <w:tcPr>
            <w:tcW w:w="1982" w:type="dxa"/>
          </w:tcPr>
          <w:p w:rsidR="00E43F8D" w:rsidRDefault="0072756A">
            <w:pPr>
              <w:pStyle w:val="TableParagraph"/>
              <w:spacing w:line="268" w:lineRule="exact"/>
              <w:ind w:left="5"/>
              <w:rPr>
                <w:sz w:val="24"/>
              </w:rPr>
            </w:pPr>
            <w:r>
              <w:rPr>
                <w:w w:val="99"/>
                <w:sz w:val="24"/>
              </w:rPr>
              <w:t>%</w:t>
            </w:r>
          </w:p>
        </w:tc>
      </w:tr>
      <w:tr w:rsidR="00E43F8D">
        <w:trPr>
          <w:trHeight w:val="1017"/>
        </w:trPr>
        <w:tc>
          <w:tcPr>
            <w:tcW w:w="2271" w:type="dxa"/>
            <w:vMerge/>
            <w:tcBorders>
              <w:top w:val="nil"/>
            </w:tcBorders>
          </w:tcPr>
          <w:p w:rsidR="00E43F8D" w:rsidRDefault="00E43F8D">
            <w:pPr>
              <w:rPr>
                <w:sz w:val="2"/>
                <w:szCs w:val="2"/>
              </w:rPr>
            </w:pPr>
          </w:p>
        </w:tc>
        <w:tc>
          <w:tcPr>
            <w:tcW w:w="6237" w:type="dxa"/>
          </w:tcPr>
          <w:p w:rsidR="00E43F8D" w:rsidRDefault="0072756A">
            <w:pPr>
              <w:pStyle w:val="TableParagraph"/>
              <w:spacing w:line="257" w:lineRule="exact"/>
              <w:ind w:left="4"/>
              <w:rPr>
                <w:sz w:val="24"/>
              </w:rPr>
            </w:pPr>
            <w:proofErr w:type="spellStart"/>
            <w:r>
              <w:rPr>
                <w:sz w:val="24"/>
              </w:rPr>
              <w:t>доляпедагогическихработников</w:t>
            </w:r>
            <w:proofErr w:type="gramStart"/>
            <w:r>
              <w:rPr>
                <w:sz w:val="24"/>
              </w:rPr>
              <w:t>,и</w:t>
            </w:r>
            <w:proofErr w:type="gramEnd"/>
            <w:r>
              <w:rPr>
                <w:sz w:val="24"/>
              </w:rPr>
              <w:t>меющихвысшее</w:t>
            </w:r>
            <w:proofErr w:type="spellEnd"/>
          </w:p>
          <w:p w:rsidR="00E43F8D" w:rsidRDefault="0072756A">
            <w:pPr>
              <w:pStyle w:val="TableParagraph"/>
              <w:spacing w:before="3" w:line="230" w:lineRule="auto"/>
              <w:ind w:left="4" w:right="86"/>
              <w:rPr>
                <w:sz w:val="24"/>
              </w:rPr>
            </w:pPr>
            <w:r>
              <w:rPr>
                <w:sz w:val="24"/>
              </w:rPr>
              <w:t>образование педагогической направленности (</w:t>
            </w:r>
            <w:proofErr w:type="spellStart"/>
            <w:r>
              <w:rPr>
                <w:sz w:val="24"/>
              </w:rPr>
              <w:t>соответствиепрофиляобразования</w:t>
            </w:r>
            <w:proofErr w:type="spellEnd"/>
            <w:r>
              <w:rPr>
                <w:sz w:val="24"/>
              </w:rPr>
              <w:t>)</w:t>
            </w:r>
          </w:p>
        </w:tc>
        <w:tc>
          <w:tcPr>
            <w:tcW w:w="1982" w:type="dxa"/>
          </w:tcPr>
          <w:p w:rsidR="00E43F8D" w:rsidRDefault="0072756A">
            <w:pPr>
              <w:pStyle w:val="TableParagraph"/>
              <w:spacing w:line="268" w:lineRule="exact"/>
              <w:ind w:left="5"/>
              <w:rPr>
                <w:sz w:val="24"/>
              </w:rPr>
            </w:pPr>
            <w:r>
              <w:rPr>
                <w:w w:val="99"/>
                <w:sz w:val="24"/>
              </w:rPr>
              <w:t>%</w:t>
            </w:r>
          </w:p>
        </w:tc>
      </w:tr>
      <w:tr w:rsidR="00E43F8D">
        <w:trPr>
          <w:trHeight w:val="551"/>
        </w:trPr>
        <w:tc>
          <w:tcPr>
            <w:tcW w:w="2271" w:type="dxa"/>
            <w:vMerge/>
            <w:tcBorders>
              <w:top w:val="nil"/>
            </w:tcBorders>
          </w:tcPr>
          <w:p w:rsidR="00E43F8D" w:rsidRDefault="00E43F8D">
            <w:pPr>
              <w:rPr>
                <w:sz w:val="2"/>
                <w:szCs w:val="2"/>
              </w:rPr>
            </w:pPr>
          </w:p>
        </w:tc>
        <w:tc>
          <w:tcPr>
            <w:tcW w:w="6237" w:type="dxa"/>
          </w:tcPr>
          <w:p w:rsidR="00E43F8D" w:rsidRDefault="0072756A">
            <w:pPr>
              <w:pStyle w:val="TableParagraph"/>
              <w:spacing w:line="232" w:lineRule="auto"/>
              <w:ind w:left="4" w:right="261"/>
              <w:rPr>
                <w:sz w:val="24"/>
              </w:rPr>
            </w:pPr>
            <w:r>
              <w:rPr>
                <w:sz w:val="24"/>
              </w:rPr>
              <w:t>доляпедагогическихработников</w:t>
            </w:r>
            <w:proofErr w:type="gramStart"/>
            <w:r>
              <w:rPr>
                <w:sz w:val="24"/>
              </w:rPr>
              <w:t>,и</w:t>
            </w:r>
            <w:proofErr w:type="gramEnd"/>
            <w:r>
              <w:rPr>
                <w:sz w:val="24"/>
              </w:rPr>
              <w:t>меющихсреднеепрофессиональноеобразование</w:t>
            </w:r>
          </w:p>
        </w:tc>
        <w:tc>
          <w:tcPr>
            <w:tcW w:w="1982" w:type="dxa"/>
          </w:tcPr>
          <w:p w:rsidR="00E43F8D" w:rsidRDefault="0072756A">
            <w:pPr>
              <w:pStyle w:val="TableParagraph"/>
              <w:spacing w:line="268" w:lineRule="exact"/>
              <w:ind w:left="5"/>
              <w:rPr>
                <w:sz w:val="24"/>
              </w:rPr>
            </w:pPr>
            <w:r>
              <w:rPr>
                <w:w w:val="99"/>
                <w:sz w:val="24"/>
              </w:rPr>
              <w:t>%</w:t>
            </w:r>
          </w:p>
        </w:tc>
      </w:tr>
      <w:tr w:rsidR="00E43F8D">
        <w:trPr>
          <w:trHeight w:val="830"/>
        </w:trPr>
        <w:tc>
          <w:tcPr>
            <w:tcW w:w="2271" w:type="dxa"/>
            <w:vMerge/>
            <w:tcBorders>
              <w:top w:val="nil"/>
            </w:tcBorders>
          </w:tcPr>
          <w:p w:rsidR="00E43F8D" w:rsidRDefault="00E43F8D">
            <w:pPr>
              <w:rPr>
                <w:sz w:val="2"/>
                <w:szCs w:val="2"/>
              </w:rPr>
            </w:pPr>
          </w:p>
        </w:tc>
        <w:tc>
          <w:tcPr>
            <w:tcW w:w="6237" w:type="dxa"/>
          </w:tcPr>
          <w:p w:rsidR="00E43F8D" w:rsidRDefault="0072756A">
            <w:pPr>
              <w:pStyle w:val="TableParagraph"/>
              <w:spacing w:line="230" w:lineRule="auto"/>
              <w:ind w:left="4" w:right="261"/>
              <w:rPr>
                <w:sz w:val="24"/>
              </w:rPr>
            </w:pPr>
            <w:r>
              <w:rPr>
                <w:sz w:val="24"/>
              </w:rPr>
              <w:t xml:space="preserve">доля педагогических работников, имеющих </w:t>
            </w:r>
            <w:proofErr w:type="spellStart"/>
            <w:r>
              <w:rPr>
                <w:sz w:val="24"/>
              </w:rPr>
              <w:t>среднеепрофессиональное</w:t>
            </w:r>
            <w:proofErr w:type="spellEnd"/>
            <w:r>
              <w:rPr>
                <w:sz w:val="24"/>
              </w:rPr>
              <w:t xml:space="preserve"> образование </w:t>
            </w:r>
            <w:proofErr w:type="spellStart"/>
            <w:r>
              <w:rPr>
                <w:sz w:val="24"/>
              </w:rPr>
              <w:t>педагогическойнаправленност</w:t>
            </w:r>
            <w:proofErr w:type="gramStart"/>
            <w:r>
              <w:rPr>
                <w:sz w:val="24"/>
              </w:rPr>
              <w:t>и</w:t>
            </w:r>
            <w:proofErr w:type="spellEnd"/>
            <w:r>
              <w:rPr>
                <w:sz w:val="24"/>
              </w:rPr>
              <w:t>(</w:t>
            </w:r>
            <w:proofErr w:type="spellStart"/>
            <w:proofErr w:type="gramEnd"/>
            <w:r>
              <w:rPr>
                <w:sz w:val="24"/>
              </w:rPr>
              <w:t>соответствиепрофиляобразования</w:t>
            </w:r>
            <w:proofErr w:type="spellEnd"/>
            <w:r>
              <w:rPr>
                <w:sz w:val="24"/>
              </w:rPr>
              <w:t>)</w:t>
            </w:r>
          </w:p>
        </w:tc>
        <w:tc>
          <w:tcPr>
            <w:tcW w:w="1982" w:type="dxa"/>
          </w:tcPr>
          <w:p w:rsidR="00E43F8D" w:rsidRDefault="0072756A">
            <w:pPr>
              <w:pStyle w:val="TableParagraph"/>
              <w:spacing w:line="268" w:lineRule="exact"/>
              <w:ind w:left="5"/>
              <w:rPr>
                <w:sz w:val="24"/>
              </w:rPr>
            </w:pPr>
            <w:r>
              <w:rPr>
                <w:w w:val="99"/>
                <w:sz w:val="24"/>
              </w:rPr>
              <w:t>%</w:t>
            </w:r>
          </w:p>
        </w:tc>
      </w:tr>
      <w:tr w:rsidR="00E43F8D">
        <w:trPr>
          <w:trHeight w:val="1147"/>
        </w:trPr>
        <w:tc>
          <w:tcPr>
            <w:tcW w:w="2271" w:type="dxa"/>
            <w:vMerge w:val="restart"/>
          </w:tcPr>
          <w:p w:rsidR="00E43F8D" w:rsidRDefault="0072756A">
            <w:pPr>
              <w:pStyle w:val="TableParagraph"/>
              <w:spacing w:line="244" w:lineRule="auto"/>
              <w:ind w:left="331" w:right="319" w:hanging="15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квалификацияпедагогическихработников</w:t>
            </w:r>
            <w:proofErr w:type="spellEnd"/>
          </w:p>
        </w:tc>
        <w:tc>
          <w:tcPr>
            <w:tcW w:w="6237" w:type="dxa"/>
          </w:tcPr>
          <w:p w:rsidR="00E43F8D" w:rsidRDefault="0072756A">
            <w:pPr>
              <w:pStyle w:val="TableParagraph"/>
              <w:spacing w:line="228" w:lineRule="auto"/>
              <w:ind w:left="4" w:right="422"/>
              <w:rPr>
                <w:sz w:val="24"/>
              </w:rPr>
            </w:pPr>
            <w:r>
              <w:rPr>
                <w:sz w:val="24"/>
              </w:rPr>
              <w:t xml:space="preserve">соответствие квалификации педагогических </w:t>
            </w:r>
            <w:proofErr w:type="spellStart"/>
            <w:r>
              <w:rPr>
                <w:sz w:val="24"/>
              </w:rPr>
              <w:t>работниковтребованиям</w:t>
            </w:r>
            <w:proofErr w:type="gramStart"/>
            <w:r>
              <w:rPr>
                <w:sz w:val="24"/>
              </w:rPr>
              <w:t>,у</w:t>
            </w:r>
            <w:proofErr w:type="gramEnd"/>
            <w:r>
              <w:rPr>
                <w:sz w:val="24"/>
              </w:rPr>
              <w:t>становленнымПрофессиональнымстандартам</w:t>
            </w:r>
            <w:proofErr w:type="spellEnd"/>
          </w:p>
        </w:tc>
        <w:tc>
          <w:tcPr>
            <w:tcW w:w="1982" w:type="dxa"/>
          </w:tcPr>
          <w:p w:rsidR="00E43F8D" w:rsidRDefault="0072756A">
            <w:pPr>
              <w:pStyle w:val="TableParagraph"/>
              <w:spacing w:line="228" w:lineRule="auto"/>
              <w:ind w:left="5" w:right="79"/>
              <w:rPr>
                <w:sz w:val="24"/>
              </w:rPr>
            </w:pPr>
            <w:r>
              <w:rPr>
                <w:sz w:val="24"/>
              </w:rPr>
              <w:t xml:space="preserve">% </w:t>
            </w:r>
            <w:proofErr w:type="spellStart"/>
            <w:r>
              <w:rPr>
                <w:sz w:val="24"/>
              </w:rPr>
              <w:t>педагогическихработников</w:t>
            </w:r>
            <w:proofErr w:type="gramStart"/>
            <w:r>
              <w:rPr>
                <w:sz w:val="24"/>
              </w:rPr>
              <w:t>,с</w:t>
            </w:r>
            <w:proofErr w:type="gramEnd"/>
            <w:r>
              <w:rPr>
                <w:sz w:val="24"/>
              </w:rPr>
              <w:t>оответствующихтребованиям</w:t>
            </w:r>
            <w:proofErr w:type="spellEnd"/>
          </w:p>
        </w:tc>
      </w:tr>
      <w:tr w:rsidR="00E43F8D">
        <w:trPr>
          <w:trHeight w:val="834"/>
        </w:trPr>
        <w:tc>
          <w:tcPr>
            <w:tcW w:w="2271" w:type="dxa"/>
            <w:vMerge/>
            <w:tcBorders>
              <w:top w:val="nil"/>
            </w:tcBorders>
          </w:tcPr>
          <w:p w:rsidR="00E43F8D" w:rsidRDefault="00E43F8D">
            <w:pPr>
              <w:rPr>
                <w:sz w:val="2"/>
                <w:szCs w:val="2"/>
              </w:rPr>
            </w:pPr>
          </w:p>
        </w:tc>
        <w:tc>
          <w:tcPr>
            <w:tcW w:w="6237" w:type="dxa"/>
          </w:tcPr>
          <w:p w:rsidR="00E43F8D" w:rsidRDefault="0072756A">
            <w:pPr>
              <w:pStyle w:val="TableParagraph"/>
              <w:spacing w:line="230" w:lineRule="auto"/>
              <w:ind w:left="4" w:right="261"/>
              <w:rPr>
                <w:sz w:val="24"/>
              </w:rPr>
            </w:pPr>
            <w:proofErr w:type="spellStart"/>
            <w:r>
              <w:rPr>
                <w:sz w:val="24"/>
              </w:rPr>
              <w:t>доляпедагогическихработников</w:t>
            </w:r>
            <w:proofErr w:type="gramStart"/>
            <w:r>
              <w:rPr>
                <w:sz w:val="24"/>
              </w:rPr>
              <w:t>,п</w:t>
            </w:r>
            <w:proofErr w:type="gramEnd"/>
            <w:r>
              <w:rPr>
                <w:sz w:val="24"/>
              </w:rPr>
              <w:t>рошедшихаттестациюна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соответствиезанимаемойдолжности</w:t>
            </w:r>
            <w:proofErr w:type="spellEnd"/>
          </w:p>
        </w:tc>
        <w:tc>
          <w:tcPr>
            <w:tcW w:w="1982" w:type="dxa"/>
          </w:tcPr>
          <w:p w:rsidR="00E43F8D" w:rsidRDefault="0072756A">
            <w:pPr>
              <w:pStyle w:val="TableParagraph"/>
              <w:spacing w:line="273" w:lineRule="exact"/>
              <w:ind w:left="5"/>
              <w:rPr>
                <w:sz w:val="24"/>
              </w:rPr>
            </w:pPr>
            <w:r>
              <w:rPr>
                <w:w w:val="99"/>
                <w:sz w:val="24"/>
              </w:rPr>
              <w:t>%</w:t>
            </w:r>
          </w:p>
        </w:tc>
      </w:tr>
      <w:tr w:rsidR="00E43F8D">
        <w:trPr>
          <w:trHeight w:val="696"/>
        </w:trPr>
        <w:tc>
          <w:tcPr>
            <w:tcW w:w="2271" w:type="dxa"/>
            <w:vMerge/>
            <w:tcBorders>
              <w:top w:val="nil"/>
            </w:tcBorders>
          </w:tcPr>
          <w:p w:rsidR="00E43F8D" w:rsidRDefault="00E43F8D">
            <w:pPr>
              <w:rPr>
                <w:sz w:val="2"/>
                <w:szCs w:val="2"/>
              </w:rPr>
            </w:pPr>
          </w:p>
        </w:tc>
        <w:tc>
          <w:tcPr>
            <w:tcW w:w="6237" w:type="dxa"/>
          </w:tcPr>
          <w:p w:rsidR="00E43F8D" w:rsidRDefault="0072756A">
            <w:pPr>
              <w:pStyle w:val="TableParagraph"/>
              <w:spacing w:line="230" w:lineRule="auto"/>
              <w:ind w:left="4"/>
              <w:rPr>
                <w:sz w:val="24"/>
              </w:rPr>
            </w:pPr>
            <w:r>
              <w:rPr>
                <w:sz w:val="24"/>
              </w:rPr>
              <w:t xml:space="preserve">доля педагогических работников, которым по </w:t>
            </w:r>
            <w:proofErr w:type="spellStart"/>
            <w:r>
              <w:rPr>
                <w:sz w:val="24"/>
              </w:rPr>
              <w:t>результатаматтестации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присвоенавысшаяквалификационнаякатегория</w:t>
            </w:r>
            <w:proofErr w:type="spellEnd"/>
          </w:p>
        </w:tc>
        <w:tc>
          <w:tcPr>
            <w:tcW w:w="1982" w:type="dxa"/>
          </w:tcPr>
          <w:p w:rsidR="00E43F8D" w:rsidRDefault="0072756A">
            <w:pPr>
              <w:pStyle w:val="TableParagraph"/>
              <w:spacing w:line="273" w:lineRule="exact"/>
              <w:ind w:left="5"/>
              <w:rPr>
                <w:sz w:val="24"/>
              </w:rPr>
            </w:pPr>
            <w:r>
              <w:rPr>
                <w:w w:val="99"/>
                <w:sz w:val="24"/>
              </w:rPr>
              <w:t>%</w:t>
            </w:r>
          </w:p>
        </w:tc>
      </w:tr>
      <w:tr w:rsidR="00E43F8D">
        <w:trPr>
          <w:trHeight w:val="844"/>
        </w:trPr>
        <w:tc>
          <w:tcPr>
            <w:tcW w:w="2271" w:type="dxa"/>
            <w:vMerge/>
            <w:tcBorders>
              <w:top w:val="nil"/>
            </w:tcBorders>
          </w:tcPr>
          <w:p w:rsidR="00E43F8D" w:rsidRDefault="00E43F8D">
            <w:pPr>
              <w:rPr>
                <w:sz w:val="2"/>
                <w:szCs w:val="2"/>
              </w:rPr>
            </w:pPr>
          </w:p>
        </w:tc>
        <w:tc>
          <w:tcPr>
            <w:tcW w:w="6237" w:type="dxa"/>
          </w:tcPr>
          <w:p w:rsidR="00E43F8D" w:rsidRDefault="0072756A">
            <w:pPr>
              <w:pStyle w:val="TableParagraph"/>
              <w:spacing w:line="230" w:lineRule="auto"/>
              <w:ind w:left="4" w:right="148"/>
              <w:rPr>
                <w:sz w:val="24"/>
              </w:rPr>
            </w:pPr>
            <w:r>
              <w:rPr>
                <w:sz w:val="24"/>
              </w:rPr>
              <w:t xml:space="preserve">доля педагогических работников, которым по </w:t>
            </w:r>
            <w:proofErr w:type="spellStart"/>
            <w:r>
              <w:rPr>
                <w:sz w:val="24"/>
              </w:rPr>
              <w:t>результатааттестацииприсвоенаперваяквалификационнаякатегория</w:t>
            </w:r>
            <w:proofErr w:type="spellEnd"/>
          </w:p>
        </w:tc>
        <w:tc>
          <w:tcPr>
            <w:tcW w:w="1982" w:type="dxa"/>
          </w:tcPr>
          <w:p w:rsidR="00E43F8D" w:rsidRDefault="0072756A">
            <w:pPr>
              <w:pStyle w:val="TableParagraph"/>
              <w:spacing w:line="268" w:lineRule="exact"/>
              <w:ind w:left="5"/>
              <w:rPr>
                <w:sz w:val="24"/>
              </w:rPr>
            </w:pPr>
            <w:r>
              <w:rPr>
                <w:w w:val="99"/>
                <w:sz w:val="24"/>
              </w:rPr>
              <w:t>%</w:t>
            </w:r>
          </w:p>
        </w:tc>
      </w:tr>
      <w:tr w:rsidR="00E43F8D">
        <w:trPr>
          <w:trHeight w:val="1848"/>
        </w:trPr>
        <w:tc>
          <w:tcPr>
            <w:tcW w:w="2271" w:type="dxa"/>
            <w:vMerge/>
            <w:tcBorders>
              <w:top w:val="nil"/>
            </w:tcBorders>
          </w:tcPr>
          <w:p w:rsidR="00E43F8D" w:rsidRDefault="00E43F8D">
            <w:pPr>
              <w:rPr>
                <w:sz w:val="2"/>
                <w:szCs w:val="2"/>
              </w:rPr>
            </w:pPr>
          </w:p>
        </w:tc>
        <w:tc>
          <w:tcPr>
            <w:tcW w:w="6237" w:type="dxa"/>
          </w:tcPr>
          <w:p w:rsidR="00E43F8D" w:rsidRDefault="0072756A">
            <w:pPr>
              <w:pStyle w:val="TableParagraph"/>
              <w:spacing w:line="228" w:lineRule="auto"/>
              <w:ind w:left="4" w:right="99"/>
              <w:rPr>
                <w:sz w:val="24"/>
              </w:rPr>
            </w:pPr>
            <w:r>
              <w:rPr>
                <w:sz w:val="24"/>
              </w:rPr>
              <w:t>доля педагогических работников, прошедших за последние3 года повышение квалификации/</w:t>
            </w:r>
            <w:proofErr w:type="spellStart"/>
            <w:r>
              <w:rPr>
                <w:sz w:val="24"/>
              </w:rPr>
              <w:t>профессиональнуюпереподготовку</w:t>
            </w:r>
            <w:proofErr w:type="spellEnd"/>
            <w:r>
              <w:rPr>
                <w:sz w:val="24"/>
              </w:rPr>
              <w:t xml:space="preserve"> по профилю педагогической </w:t>
            </w:r>
            <w:proofErr w:type="spellStart"/>
            <w:r>
              <w:rPr>
                <w:sz w:val="24"/>
              </w:rPr>
              <w:t>деятельностиосуществляемойвобразовательнойорганизации</w:t>
            </w:r>
            <w:proofErr w:type="spellEnd"/>
          </w:p>
          <w:p w:rsidR="00E43F8D" w:rsidRDefault="0072756A">
            <w:pPr>
              <w:pStyle w:val="TableParagraph"/>
              <w:spacing w:line="230" w:lineRule="auto"/>
              <w:ind w:left="4" w:right="873"/>
              <w:rPr>
                <w:sz w:val="24"/>
              </w:rPr>
            </w:pPr>
            <w:proofErr w:type="spellStart"/>
            <w:r>
              <w:rPr>
                <w:sz w:val="24"/>
              </w:rPr>
              <w:t>деятельности</w:t>
            </w:r>
            <w:proofErr w:type="gramStart"/>
            <w:r>
              <w:rPr>
                <w:sz w:val="24"/>
              </w:rPr>
              <w:t>,в</w:t>
            </w:r>
            <w:proofErr w:type="gramEnd"/>
            <w:r>
              <w:rPr>
                <w:sz w:val="24"/>
              </w:rPr>
              <w:t>общейчисленностипедагогическихработников</w:t>
            </w:r>
            <w:proofErr w:type="spellEnd"/>
          </w:p>
        </w:tc>
        <w:tc>
          <w:tcPr>
            <w:tcW w:w="1982" w:type="dxa"/>
          </w:tcPr>
          <w:p w:rsidR="00E43F8D" w:rsidRDefault="0072756A">
            <w:pPr>
              <w:pStyle w:val="TableParagraph"/>
              <w:spacing w:line="268" w:lineRule="exact"/>
              <w:ind w:left="5"/>
              <w:rPr>
                <w:sz w:val="24"/>
              </w:rPr>
            </w:pPr>
            <w:r>
              <w:rPr>
                <w:w w:val="99"/>
                <w:sz w:val="24"/>
              </w:rPr>
              <w:t>%</w:t>
            </w:r>
          </w:p>
        </w:tc>
      </w:tr>
      <w:tr w:rsidR="00E43F8D">
        <w:trPr>
          <w:trHeight w:val="1382"/>
        </w:trPr>
        <w:tc>
          <w:tcPr>
            <w:tcW w:w="2271" w:type="dxa"/>
            <w:vMerge/>
            <w:tcBorders>
              <w:top w:val="nil"/>
            </w:tcBorders>
          </w:tcPr>
          <w:p w:rsidR="00E43F8D" w:rsidRDefault="00E43F8D">
            <w:pPr>
              <w:rPr>
                <w:sz w:val="2"/>
                <w:szCs w:val="2"/>
              </w:rPr>
            </w:pPr>
          </w:p>
        </w:tc>
        <w:tc>
          <w:tcPr>
            <w:tcW w:w="6237" w:type="dxa"/>
          </w:tcPr>
          <w:p w:rsidR="00E43F8D" w:rsidRDefault="0072756A">
            <w:pPr>
              <w:pStyle w:val="TableParagraph"/>
              <w:spacing w:line="228" w:lineRule="auto"/>
              <w:ind w:left="4" w:right="17"/>
              <w:rPr>
                <w:sz w:val="24"/>
              </w:rPr>
            </w:pPr>
            <w:r>
              <w:rPr>
                <w:sz w:val="24"/>
              </w:rPr>
              <w:t xml:space="preserve">доля педагогических работников, прошедших </w:t>
            </w:r>
            <w:proofErr w:type="spellStart"/>
            <w:r>
              <w:rPr>
                <w:sz w:val="24"/>
              </w:rPr>
              <w:t>повышениеквалификации</w:t>
            </w:r>
            <w:proofErr w:type="spellEnd"/>
            <w:r>
              <w:rPr>
                <w:sz w:val="24"/>
              </w:rPr>
              <w:t xml:space="preserve"> по применению в </w:t>
            </w:r>
            <w:proofErr w:type="gramStart"/>
            <w:r>
              <w:rPr>
                <w:sz w:val="24"/>
              </w:rPr>
              <w:t>образовательном</w:t>
            </w:r>
            <w:proofErr w:type="gram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процессефедеральных</w:t>
            </w:r>
            <w:proofErr w:type="spellEnd"/>
            <w:r>
              <w:rPr>
                <w:sz w:val="24"/>
              </w:rPr>
              <w:t xml:space="preserve"> государственных образовательных </w:t>
            </w:r>
            <w:proofErr w:type="spellStart"/>
            <w:r>
              <w:rPr>
                <w:sz w:val="24"/>
              </w:rPr>
              <w:t>стандартоввобщейчисленностипедагогическихработников</w:t>
            </w:r>
            <w:proofErr w:type="spellEnd"/>
          </w:p>
        </w:tc>
        <w:tc>
          <w:tcPr>
            <w:tcW w:w="1982" w:type="dxa"/>
          </w:tcPr>
          <w:p w:rsidR="00E43F8D" w:rsidRDefault="0072756A">
            <w:pPr>
              <w:pStyle w:val="TableParagraph"/>
              <w:spacing w:line="268" w:lineRule="exact"/>
              <w:ind w:left="5"/>
              <w:rPr>
                <w:sz w:val="24"/>
              </w:rPr>
            </w:pPr>
            <w:r>
              <w:rPr>
                <w:w w:val="99"/>
                <w:sz w:val="24"/>
              </w:rPr>
              <w:t>%</w:t>
            </w:r>
          </w:p>
        </w:tc>
      </w:tr>
    </w:tbl>
    <w:p w:rsidR="00E43F8D" w:rsidRDefault="00E43F8D">
      <w:pPr>
        <w:spacing w:line="268" w:lineRule="exact"/>
        <w:rPr>
          <w:sz w:val="24"/>
        </w:rPr>
        <w:sectPr w:rsidR="00E43F8D">
          <w:pgSz w:w="11910" w:h="16840"/>
          <w:pgMar w:top="900" w:right="160" w:bottom="280" w:left="320" w:header="720" w:footer="720" w:gutter="0"/>
          <w:cols w:space="720"/>
        </w:sectPr>
      </w:pPr>
    </w:p>
    <w:p w:rsidR="00E43F8D" w:rsidRDefault="0072756A">
      <w:pPr>
        <w:pStyle w:val="11"/>
        <w:spacing w:before="74"/>
        <w:jc w:val="right"/>
      </w:pPr>
      <w:r>
        <w:lastRenderedPageBreak/>
        <w:t>Приложение5</w:t>
      </w:r>
    </w:p>
    <w:p w:rsidR="00E43F8D" w:rsidRDefault="00E43F8D">
      <w:pPr>
        <w:pStyle w:val="a3"/>
        <w:spacing w:before="10"/>
        <w:rPr>
          <w:b/>
          <w:sz w:val="31"/>
        </w:rPr>
      </w:pPr>
    </w:p>
    <w:p w:rsidR="00E43F8D" w:rsidRDefault="0072756A">
      <w:pPr>
        <w:ind w:left="2330" w:hanging="600"/>
        <w:rPr>
          <w:b/>
          <w:sz w:val="32"/>
        </w:rPr>
      </w:pPr>
      <w:r>
        <w:rPr>
          <w:b/>
          <w:sz w:val="32"/>
        </w:rPr>
        <w:t>Оценка удовлетворенности родителей качеством</w:t>
      </w:r>
      <w:r w:rsidR="00017784">
        <w:rPr>
          <w:b/>
          <w:sz w:val="32"/>
        </w:rPr>
        <w:t xml:space="preserve"> </w:t>
      </w:r>
      <w:r>
        <w:rPr>
          <w:b/>
          <w:sz w:val="32"/>
        </w:rPr>
        <w:t>оказания</w:t>
      </w:r>
      <w:r w:rsidR="00017784">
        <w:rPr>
          <w:b/>
          <w:sz w:val="32"/>
        </w:rPr>
        <w:t xml:space="preserve"> </w:t>
      </w:r>
      <w:r>
        <w:rPr>
          <w:b/>
          <w:sz w:val="32"/>
        </w:rPr>
        <w:t>образовательных</w:t>
      </w:r>
      <w:r w:rsidR="00017784">
        <w:rPr>
          <w:b/>
          <w:sz w:val="32"/>
        </w:rPr>
        <w:t xml:space="preserve"> услуг МБДОУ </w:t>
      </w:r>
      <w:r>
        <w:rPr>
          <w:b/>
          <w:sz w:val="32"/>
        </w:rPr>
        <w:t>№</w:t>
      </w:r>
      <w:r w:rsidR="00017784">
        <w:rPr>
          <w:b/>
          <w:sz w:val="32"/>
        </w:rPr>
        <w:t>10 г. Азова</w:t>
      </w:r>
    </w:p>
    <w:p w:rsidR="00E43F8D" w:rsidRDefault="00E43F8D">
      <w:pPr>
        <w:pStyle w:val="a3"/>
        <w:rPr>
          <w:b/>
          <w:sz w:val="20"/>
        </w:rPr>
      </w:pPr>
    </w:p>
    <w:p w:rsidR="00E43F8D" w:rsidRDefault="00E43F8D">
      <w:pPr>
        <w:pStyle w:val="a3"/>
        <w:spacing w:before="10"/>
        <w:rPr>
          <w:b/>
          <w:sz w:val="23"/>
        </w:rPr>
      </w:pPr>
    </w:p>
    <w:tbl>
      <w:tblPr>
        <w:tblStyle w:val="TableNormal"/>
        <w:tblW w:w="0" w:type="auto"/>
        <w:tblInd w:w="127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4932"/>
        <w:gridCol w:w="1599"/>
        <w:gridCol w:w="1427"/>
        <w:gridCol w:w="1619"/>
      </w:tblGrid>
      <w:tr w:rsidR="00E43F8D">
        <w:trPr>
          <w:trHeight w:val="753"/>
        </w:trPr>
        <w:tc>
          <w:tcPr>
            <w:tcW w:w="4932" w:type="dxa"/>
          </w:tcPr>
          <w:p w:rsidR="00E43F8D" w:rsidRDefault="0072756A">
            <w:pPr>
              <w:pStyle w:val="TableParagraph"/>
              <w:spacing w:before="185" w:line="274" w:lineRule="exact"/>
              <w:ind w:left="110" w:right="379"/>
              <w:rPr>
                <w:b/>
                <w:sz w:val="24"/>
              </w:rPr>
            </w:pPr>
            <w:proofErr w:type="spellStart"/>
            <w:r>
              <w:rPr>
                <w:b/>
                <w:spacing w:val="-1"/>
                <w:sz w:val="24"/>
              </w:rPr>
              <w:t>Уважаемыеродители</w:t>
            </w:r>
            <w:proofErr w:type="gramStart"/>
            <w:r>
              <w:rPr>
                <w:b/>
                <w:spacing w:val="-1"/>
                <w:sz w:val="24"/>
              </w:rPr>
              <w:t>,у</w:t>
            </w:r>
            <w:proofErr w:type="gramEnd"/>
            <w:r>
              <w:rPr>
                <w:b/>
                <w:spacing w:val="-1"/>
                <w:sz w:val="24"/>
              </w:rPr>
              <w:t>довлетворены</w:t>
            </w:r>
            <w:r>
              <w:rPr>
                <w:b/>
                <w:sz w:val="24"/>
              </w:rPr>
              <w:t>лиВы</w:t>
            </w:r>
            <w:proofErr w:type="spellEnd"/>
            <w:r>
              <w:rPr>
                <w:b/>
                <w:sz w:val="24"/>
              </w:rPr>
              <w:t>:</w:t>
            </w:r>
          </w:p>
        </w:tc>
        <w:tc>
          <w:tcPr>
            <w:tcW w:w="1599" w:type="dxa"/>
          </w:tcPr>
          <w:p w:rsidR="00E43F8D" w:rsidRDefault="0072756A">
            <w:pPr>
              <w:pStyle w:val="TableParagraph"/>
              <w:spacing w:before="198"/>
              <w:ind w:left="634" w:right="62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Да</w:t>
            </w:r>
          </w:p>
        </w:tc>
        <w:tc>
          <w:tcPr>
            <w:tcW w:w="1427" w:type="dxa"/>
          </w:tcPr>
          <w:p w:rsidR="00E43F8D" w:rsidRDefault="0072756A">
            <w:pPr>
              <w:pStyle w:val="TableParagraph"/>
              <w:spacing w:before="198"/>
              <w:ind w:left="488" w:right="47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Нет</w:t>
            </w:r>
          </w:p>
        </w:tc>
        <w:tc>
          <w:tcPr>
            <w:tcW w:w="1619" w:type="dxa"/>
          </w:tcPr>
          <w:p w:rsidR="00E43F8D" w:rsidRDefault="0072756A">
            <w:pPr>
              <w:pStyle w:val="TableParagraph"/>
              <w:spacing w:before="185" w:line="274" w:lineRule="exact"/>
              <w:ind w:left="325" w:right="77" w:hanging="216"/>
              <w:rPr>
                <w:b/>
                <w:sz w:val="24"/>
              </w:rPr>
            </w:pPr>
            <w:proofErr w:type="spellStart"/>
            <w:r>
              <w:rPr>
                <w:b/>
                <w:spacing w:val="-2"/>
                <w:sz w:val="24"/>
              </w:rPr>
              <w:t>Затрудняюсь</w:t>
            </w:r>
            <w:r>
              <w:rPr>
                <w:b/>
                <w:sz w:val="24"/>
              </w:rPr>
              <w:t>ответить</w:t>
            </w:r>
            <w:proofErr w:type="spellEnd"/>
          </w:p>
        </w:tc>
      </w:tr>
      <w:tr w:rsidR="00E43F8D">
        <w:trPr>
          <w:trHeight w:val="753"/>
        </w:trPr>
        <w:tc>
          <w:tcPr>
            <w:tcW w:w="4932" w:type="dxa"/>
          </w:tcPr>
          <w:p w:rsidR="00E43F8D" w:rsidRDefault="0072756A">
            <w:pPr>
              <w:pStyle w:val="TableParagraph"/>
              <w:spacing w:before="185" w:line="274" w:lineRule="exact"/>
              <w:ind w:left="110" w:right="202"/>
              <w:rPr>
                <w:sz w:val="24"/>
              </w:rPr>
            </w:pPr>
            <w:r>
              <w:rPr>
                <w:sz w:val="24"/>
              </w:rPr>
              <w:t>1. Качеством образовани</w:t>
            </w:r>
            <w:proofErr w:type="gramStart"/>
            <w:r>
              <w:rPr>
                <w:sz w:val="24"/>
              </w:rPr>
              <w:t>я(</w:t>
            </w:r>
            <w:proofErr w:type="gramEnd"/>
            <w:r>
              <w:rPr>
                <w:sz w:val="24"/>
              </w:rPr>
              <w:t xml:space="preserve">обучение </w:t>
            </w:r>
            <w:proofErr w:type="spellStart"/>
            <w:r>
              <w:rPr>
                <w:sz w:val="24"/>
              </w:rPr>
              <w:t>ивоспитание</w:t>
            </w:r>
            <w:proofErr w:type="spellEnd"/>
            <w:r>
              <w:rPr>
                <w:sz w:val="24"/>
              </w:rPr>
              <w:t>),</w:t>
            </w:r>
            <w:proofErr w:type="spellStart"/>
            <w:r>
              <w:rPr>
                <w:sz w:val="24"/>
              </w:rPr>
              <w:t>котороеполучаетВашребёнок</w:t>
            </w:r>
            <w:proofErr w:type="spellEnd"/>
            <w:r>
              <w:rPr>
                <w:sz w:val="24"/>
              </w:rPr>
              <w:t>.</w:t>
            </w:r>
          </w:p>
        </w:tc>
        <w:tc>
          <w:tcPr>
            <w:tcW w:w="1599" w:type="dxa"/>
          </w:tcPr>
          <w:p w:rsidR="00E43F8D" w:rsidRDefault="00E43F8D">
            <w:pPr>
              <w:pStyle w:val="TableParagraph"/>
              <w:rPr>
                <w:sz w:val="24"/>
              </w:rPr>
            </w:pPr>
          </w:p>
        </w:tc>
        <w:tc>
          <w:tcPr>
            <w:tcW w:w="1427" w:type="dxa"/>
          </w:tcPr>
          <w:p w:rsidR="00E43F8D" w:rsidRDefault="00E43F8D">
            <w:pPr>
              <w:pStyle w:val="TableParagraph"/>
              <w:rPr>
                <w:sz w:val="24"/>
              </w:rPr>
            </w:pPr>
          </w:p>
        </w:tc>
        <w:tc>
          <w:tcPr>
            <w:tcW w:w="1619" w:type="dxa"/>
          </w:tcPr>
          <w:p w:rsidR="00E43F8D" w:rsidRDefault="00E43F8D">
            <w:pPr>
              <w:pStyle w:val="TableParagraph"/>
              <w:rPr>
                <w:sz w:val="24"/>
              </w:rPr>
            </w:pPr>
          </w:p>
        </w:tc>
      </w:tr>
      <w:tr w:rsidR="00E43F8D">
        <w:trPr>
          <w:trHeight w:val="748"/>
        </w:trPr>
        <w:tc>
          <w:tcPr>
            <w:tcW w:w="4932" w:type="dxa"/>
          </w:tcPr>
          <w:p w:rsidR="00E43F8D" w:rsidRDefault="0072756A">
            <w:pPr>
              <w:pStyle w:val="TableParagraph"/>
              <w:spacing w:before="180" w:line="274" w:lineRule="exact"/>
              <w:ind w:left="110" w:right="548"/>
              <w:rPr>
                <w:sz w:val="24"/>
              </w:rPr>
            </w:pPr>
            <w:r>
              <w:rPr>
                <w:sz w:val="24"/>
              </w:rPr>
              <w:t>2.Организациейучебно-воспитательногопроцесса.</w:t>
            </w:r>
          </w:p>
        </w:tc>
        <w:tc>
          <w:tcPr>
            <w:tcW w:w="1599" w:type="dxa"/>
          </w:tcPr>
          <w:p w:rsidR="00E43F8D" w:rsidRDefault="00E43F8D">
            <w:pPr>
              <w:pStyle w:val="TableParagraph"/>
              <w:rPr>
                <w:sz w:val="24"/>
              </w:rPr>
            </w:pPr>
          </w:p>
        </w:tc>
        <w:tc>
          <w:tcPr>
            <w:tcW w:w="1427" w:type="dxa"/>
          </w:tcPr>
          <w:p w:rsidR="00E43F8D" w:rsidRDefault="00E43F8D">
            <w:pPr>
              <w:pStyle w:val="TableParagraph"/>
              <w:rPr>
                <w:sz w:val="24"/>
              </w:rPr>
            </w:pPr>
          </w:p>
        </w:tc>
        <w:tc>
          <w:tcPr>
            <w:tcW w:w="1619" w:type="dxa"/>
          </w:tcPr>
          <w:p w:rsidR="00E43F8D" w:rsidRDefault="00E43F8D">
            <w:pPr>
              <w:pStyle w:val="TableParagraph"/>
              <w:rPr>
                <w:sz w:val="24"/>
              </w:rPr>
            </w:pPr>
          </w:p>
        </w:tc>
      </w:tr>
      <w:tr w:rsidR="00E43F8D">
        <w:trPr>
          <w:trHeight w:val="1305"/>
        </w:trPr>
        <w:tc>
          <w:tcPr>
            <w:tcW w:w="4932" w:type="dxa"/>
          </w:tcPr>
          <w:p w:rsidR="00E43F8D" w:rsidRDefault="0072756A">
            <w:pPr>
              <w:pStyle w:val="TableParagraph"/>
              <w:spacing w:before="193"/>
              <w:ind w:left="110"/>
              <w:rPr>
                <w:sz w:val="24"/>
              </w:rPr>
            </w:pPr>
            <w:r>
              <w:rPr>
                <w:sz w:val="24"/>
              </w:rPr>
              <w:t>3.Степеньюинформированностио</w:t>
            </w:r>
          </w:p>
          <w:p w:rsidR="00E43F8D" w:rsidRDefault="0072756A">
            <w:pPr>
              <w:pStyle w:val="TableParagraph"/>
              <w:spacing w:before="5" w:line="237" w:lineRule="auto"/>
              <w:ind w:left="110" w:right="294"/>
              <w:rPr>
                <w:sz w:val="24"/>
              </w:rPr>
            </w:pPr>
            <w:r>
              <w:rPr>
                <w:spacing w:val="-1"/>
                <w:sz w:val="24"/>
              </w:rPr>
              <w:t>деятельности</w:t>
            </w:r>
            <w:r>
              <w:rPr>
                <w:sz w:val="24"/>
              </w:rPr>
              <w:t>образовательногоучрежденияпосредствоминформационныхтехнологий</w:t>
            </w:r>
          </w:p>
          <w:p w:rsidR="00E43F8D" w:rsidRDefault="0072756A">
            <w:pPr>
              <w:pStyle w:val="TableParagraph"/>
              <w:spacing w:before="4" w:line="261" w:lineRule="exact"/>
              <w:ind w:left="110"/>
              <w:rPr>
                <w:sz w:val="24"/>
              </w:rPr>
            </w:pPr>
            <w:r>
              <w:rPr>
                <w:sz w:val="24"/>
              </w:rPr>
              <w:t>(</w:t>
            </w:r>
            <w:proofErr w:type="spellStart"/>
            <w:r>
              <w:rPr>
                <w:sz w:val="24"/>
              </w:rPr>
              <w:t>сайтобразовательногоучреждения</w:t>
            </w:r>
            <w:proofErr w:type="spellEnd"/>
            <w:r>
              <w:rPr>
                <w:sz w:val="24"/>
              </w:rPr>
              <w:t>).</w:t>
            </w:r>
          </w:p>
        </w:tc>
        <w:tc>
          <w:tcPr>
            <w:tcW w:w="1599" w:type="dxa"/>
          </w:tcPr>
          <w:p w:rsidR="00E43F8D" w:rsidRDefault="00E43F8D">
            <w:pPr>
              <w:pStyle w:val="TableParagraph"/>
              <w:rPr>
                <w:sz w:val="24"/>
              </w:rPr>
            </w:pPr>
          </w:p>
        </w:tc>
        <w:tc>
          <w:tcPr>
            <w:tcW w:w="1427" w:type="dxa"/>
          </w:tcPr>
          <w:p w:rsidR="00E43F8D" w:rsidRDefault="00E43F8D">
            <w:pPr>
              <w:pStyle w:val="TableParagraph"/>
              <w:rPr>
                <w:sz w:val="24"/>
              </w:rPr>
            </w:pPr>
          </w:p>
        </w:tc>
        <w:tc>
          <w:tcPr>
            <w:tcW w:w="1619" w:type="dxa"/>
          </w:tcPr>
          <w:p w:rsidR="00E43F8D" w:rsidRDefault="00E43F8D">
            <w:pPr>
              <w:pStyle w:val="TableParagraph"/>
              <w:rPr>
                <w:sz w:val="24"/>
              </w:rPr>
            </w:pPr>
          </w:p>
        </w:tc>
      </w:tr>
      <w:tr w:rsidR="00E43F8D">
        <w:trPr>
          <w:trHeight w:val="753"/>
        </w:trPr>
        <w:tc>
          <w:tcPr>
            <w:tcW w:w="4932" w:type="dxa"/>
          </w:tcPr>
          <w:p w:rsidR="00E43F8D" w:rsidRDefault="0072756A">
            <w:pPr>
              <w:pStyle w:val="TableParagraph"/>
              <w:spacing w:before="185" w:line="274" w:lineRule="exact"/>
              <w:ind w:left="110" w:right="612"/>
              <w:rPr>
                <w:sz w:val="24"/>
              </w:rPr>
            </w:pPr>
            <w:r>
              <w:rPr>
                <w:spacing w:val="-1"/>
                <w:sz w:val="24"/>
              </w:rPr>
              <w:t>4.</w:t>
            </w:r>
            <w:r>
              <w:rPr>
                <w:sz w:val="24"/>
              </w:rPr>
              <w:t>Состояниемматериально-техническойбазыучреждения.</w:t>
            </w:r>
          </w:p>
        </w:tc>
        <w:tc>
          <w:tcPr>
            <w:tcW w:w="1599" w:type="dxa"/>
          </w:tcPr>
          <w:p w:rsidR="00E43F8D" w:rsidRDefault="00E43F8D">
            <w:pPr>
              <w:pStyle w:val="TableParagraph"/>
              <w:rPr>
                <w:sz w:val="24"/>
              </w:rPr>
            </w:pPr>
          </w:p>
        </w:tc>
        <w:tc>
          <w:tcPr>
            <w:tcW w:w="1427" w:type="dxa"/>
          </w:tcPr>
          <w:p w:rsidR="00E43F8D" w:rsidRDefault="00E43F8D">
            <w:pPr>
              <w:pStyle w:val="TableParagraph"/>
              <w:rPr>
                <w:sz w:val="24"/>
              </w:rPr>
            </w:pPr>
          </w:p>
        </w:tc>
        <w:tc>
          <w:tcPr>
            <w:tcW w:w="1619" w:type="dxa"/>
          </w:tcPr>
          <w:p w:rsidR="00E43F8D" w:rsidRDefault="00E43F8D">
            <w:pPr>
              <w:pStyle w:val="TableParagraph"/>
              <w:rPr>
                <w:sz w:val="24"/>
              </w:rPr>
            </w:pPr>
          </w:p>
        </w:tc>
      </w:tr>
      <w:tr w:rsidR="00E43F8D">
        <w:trPr>
          <w:trHeight w:val="475"/>
        </w:trPr>
        <w:tc>
          <w:tcPr>
            <w:tcW w:w="4932" w:type="dxa"/>
          </w:tcPr>
          <w:p w:rsidR="00E43F8D" w:rsidRDefault="0072756A">
            <w:pPr>
              <w:pStyle w:val="TableParagraph"/>
              <w:spacing w:before="193" w:line="261" w:lineRule="exact"/>
              <w:ind w:left="110"/>
              <w:rPr>
                <w:sz w:val="24"/>
              </w:rPr>
            </w:pPr>
            <w:r>
              <w:rPr>
                <w:sz w:val="24"/>
              </w:rPr>
              <w:t>5.Профессионализмомпедагогов.</w:t>
            </w:r>
          </w:p>
        </w:tc>
        <w:tc>
          <w:tcPr>
            <w:tcW w:w="1599" w:type="dxa"/>
          </w:tcPr>
          <w:p w:rsidR="00E43F8D" w:rsidRDefault="00E43F8D">
            <w:pPr>
              <w:pStyle w:val="TableParagraph"/>
              <w:rPr>
                <w:sz w:val="24"/>
              </w:rPr>
            </w:pPr>
          </w:p>
        </w:tc>
        <w:tc>
          <w:tcPr>
            <w:tcW w:w="1427" w:type="dxa"/>
          </w:tcPr>
          <w:p w:rsidR="00E43F8D" w:rsidRDefault="00E43F8D">
            <w:pPr>
              <w:pStyle w:val="TableParagraph"/>
              <w:rPr>
                <w:sz w:val="24"/>
              </w:rPr>
            </w:pPr>
          </w:p>
        </w:tc>
        <w:tc>
          <w:tcPr>
            <w:tcW w:w="1619" w:type="dxa"/>
          </w:tcPr>
          <w:p w:rsidR="00E43F8D" w:rsidRDefault="00E43F8D">
            <w:pPr>
              <w:pStyle w:val="TableParagraph"/>
              <w:rPr>
                <w:sz w:val="24"/>
              </w:rPr>
            </w:pPr>
          </w:p>
        </w:tc>
      </w:tr>
      <w:tr w:rsidR="00E43F8D">
        <w:trPr>
          <w:trHeight w:val="753"/>
        </w:trPr>
        <w:tc>
          <w:tcPr>
            <w:tcW w:w="4932" w:type="dxa"/>
          </w:tcPr>
          <w:p w:rsidR="00E43F8D" w:rsidRDefault="0072756A">
            <w:pPr>
              <w:pStyle w:val="TableParagraph"/>
              <w:spacing w:before="185" w:line="274" w:lineRule="exact"/>
              <w:ind w:left="110" w:right="1121"/>
              <w:rPr>
                <w:sz w:val="24"/>
              </w:rPr>
            </w:pPr>
            <w:r>
              <w:rPr>
                <w:sz w:val="24"/>
              </w:rPr>
              <w:t>6.Организациейпитаниявучебномучреждении.</w:t>
            </w:r>
          </w:p>
        </w:tc>
        <w:tc>
          <w:tcPr>
            <w:tcW w:w="1599" w:type="dxa"/>
          </w:tcPr>
          <w:p w:rsidR="00E43F8D" w:rsidRDefault="00E43F8D">
            <w:pPr>
              <w:pStyle w:val="TableParagraph"/>
              <w:rPr>
                <w:sz w:val="24"/>
              </w:rPr>
            </w:pPr>
          </w:p>
        </w:tc>
        <w:tc>
          <w:tcPr>
            <w:tcW w:w="1427" w:type="dxa"/>
          </w:tcPr>
          <w:p w:rsidR="00E43F8D" w:rsidRDefault="00E43F8D">
            <w:pPr>
              <w:pStyle w:val="TableParagraph"/>
              <w:rPr>
                <w:sz w:val="24"/>
              </w:rPr>
            </w:pPr>
          </w:p>
        </w:tc>
        <w:tc>
          <w:tcPr>
            <w:tcW w:w="1619" w:type="dxa"/>
          </w:tcPr>
          <w:p w:rsidR="00E43F8D" w:rsidRDefault="00E43F8D">
            <w:pPr>
              <w:pStyle w:val="TableParagraph"/>
              <w:rPr>
                <w:sz w:val="24"/>
              </w:rPr>
            </w:pPr>
          </w:p>
        </w:tc>
      </w:tr>
      <w:tr w:rsidR="00E43F8D">
        <w:trPr>
          <w:trHeight w:val="474"/>
        </w:trPr>
        <w:tc>
          <w:tcPr>
            <w:tcW w:w="4932" w:type="dxa"/>
          </w:tcPr>
          <w:p w:rsidR="00E43F8D" w:rsidRDefault="0072756A">
            <w:pPr>
              <w:pStyle w:val="TableParagraph"/>
              <w:spacing w:before="193" w:line="261" w:lineRule="exact"/>
              <w:ind w:left="110"/>
              <w:rPr>
                <w:sz w:val="24"/>
              </w:rPr>
            </w:pPr>
            <w:r>
              <w:rPr>
                <w:sz w:val="24"/>
              </w:rPr>
              <w:t>7.Санитарно-гигиеническимиусловиями.</w:t>
            </w:r>
          </w:p>
        </w:tc>
        <w:tc>
          <w:tcPr>
            <w:tcW w:w="1599" w:type="dxa"/>
          </w:tcPr>
          <w:p w:rsidR="00E43F8D" w:rsidRDefault="00E43F8D">
            <w:pPr>
              <w:pStyle w:val="TableParagraph"/>
              <w:rPr>
                <w:sz w:val="24"/>
              </w:rPr>
            </w:pPr>
          </w:p>
        </w:tc>
        <w:tc>
          <w:tcPr>
            <w:tcW w:w="1427" w:type="dxa"/>
          </w:tcPr>
          <w:p w:rsidR="00E43F8D" w:rsidRDefault="00E43F8D">
            <w:pPr>
              <w:pStyle w:val="TableParagraph"/>
              <w:rPr>
                <w:sz w:val="24"/>
              </w:rPr>
            </w:pPr>
          </w:p>
        </w:tc>
        <w:tc>
          <w:tcPr>
            <w:tcW w:w="1619" w:type="dxa"/>
          </w:tcPr>
          <w:p w:rsidR="00E43F8D" w:rsidRDefault="00E43F8D">
            <w:pPr>
              <w:pStyle w:val="TableParagraph"/>
              <w:rPr>
                <w:sz w:val="24"/>
              </w:rPr>
            </w:pPr>
          </w:p>
        </w:tc>
      </w:tr>
      <w:tr w:rsidR="00E43F8D">
        <w:trPr>
          <w:trHeight w:val="753"/>
        </w:trPr>
        <w:tc>
          <w:tcPr>
            <w:tcW w:w="4932" w:type="dxa"/>
          </w:tcPr>
          <w:p w:rsidR="00E43F8D" w:rsidRDefault="0072756A">
            <w:pPr>
              <w:pStyle w:val="TableParagraph"/>
              <w:spacing w:before="185" w:line="274" w:lineRule="exact"/>
              <w:ind w:left="110" w:right="1164"/>
              <w:rPr>
                <w:sz w:val="24"/>
              </w:rPr>
            </w:pPr>
            <w:r>
              <w:rPr>
                <w:sz w:val="24"/>
              </w:rPr>
              <w:t>8.Взаимоотношениямипедагоговсобучающимис</w:t>
            </w:r>
            <w:proofErr w:type="gramStart"/>
            <w:r>
              <w:rPr>
                <w:sz w:val="24"/>
              </w:rPr>
              <w:t>я(</w:t>
            </w:r>
            <w:proofErr w:type="gramEnd"/>
            <w:r>
              <w:rPr>
                <w:sz w:val="24"/>
              </w:rPr>
              <w:t>воспитанниками).</w:t>
            </w:r>
          </w:p>
        </w:tc>
        <w:tc>
          <w:tcPr>
            <w:tcW w:w="1599" w:type="dxa"/>
          </w:tcPr>
          <w:p w:rsidR="00E43F8D" w:rsidRDefault="00E43F8D">
            <w:pPr>
              <w:pStyle w:val="TableParagraph"/>
              <w:rPr>
                <w:sz w:val="24"/>
              </w:rPr>
            </w:pPr>
          </w:p>
        </w:tc>
        <w:tc>
          <w:tcPr>
            <w:tcW w:w="1427" w:type="dxa"/>
          </w:tcPr>
          <w:p w:rsidR="00E43F8D" w:rsidRDefault="00E43F8D">
            <w:pPr>
              <w:pStyle w:val="TableParagraph"/>
              <w:rPr>
                <w:sz w:val="24"/>
              </w:rPr>
            </w:pPr>
          </w:p>
        </w:tc>
        <w:tc>
          <w:tcPr>
            <w:tcW w:w="1619" w:type="dxa"/>
          </w:tcPr>
          <w:p w:rsidR="00E43F8D" w:rsidRDefault="00E43F8D">
            <w:pPr>
              <w:pStyle w:val="TableParagraph"/>
              <w:rPr>
                <w:sz w:val="24"/>
              </w:rPr>
            </w:pPr>
          </w:p>
        </w:tc>
      </w:tr>
      <w:tr w:rsidR="00E43F8D">
        <w:trPr>
          <w:trHeight w:val="753"/>
        </w:trPr>
        <w:tc>
          <w:tcPr>
            <w:tcW w:w="4932" w:type="dxa"/>
          </w:tcPr>
          <w:p w:rsidR="00E43F8D" w:rsidRDefault="0072756A">
            <w:pPr>
              <w:pStyle w:val="TableParagraph"/>
              <w:spacing w:before="185" w:line="274" w:lineRule="exact"/>
              <w:ind w:left="110" w:right="1164"/>
              <w:rPr>
                <w:sz w:val="24"/>
              </w:rPr>
            </w:pPr>
            <w:r>
              <w:rPr>
                <w:sz w:val="24"/>
              </w:rPr>
              <w:t>9.Взаимоотношениямипедагоговсродителями.</w:t>
            </w:r>
          </w:p>
        </w:tc>
        <w:tc>
          <w:tcPr>
            <w:tcW w:w="1599" w:type="dxa"/>
          </w:tcPr>
          <w:p w:rsidR="00E43F8D" w:rsidRDefault="00E43F8D">
            <w:pPr>
              <w:pStyle w:val="TableParagraph"/>
              <w:rPr>
                <w:sz w:val="24"/>
              </w:rPr>
            </w:pPr>
          </w:p>
        </w:tc>
        <w:tc>
          <w:tcPr>
            <w:tcW w:w="1427" w:type="dxa"/>
          </w:tcPr>
          <w:p w:rsidR="00E43F8D" w:rsidRDefault="00E43F8D">
            <w:pPr>
              <w:pStyle w:val="TableParagraph"/>
              <w:rPr>
                <w:sz w:val="24"/>
              </w:rPr>
            </w:pPr>
          </w:p>
        </w:tc>
        <w:tc>
          <w:tcPr>
            <w:tcW w:w="1619" w:type="dxa"/>
          </w:tcPr>
          <w:p w:rsidR="00E43F8D" w:rsidRDefault="00E43F8D">
            <w:pPr>
              <w:pStyle w:val="TableParagraph"/>
              <w:rPr>
                <w:sz w:val="24"/>
              </w:rPr>
            </w:pPr>
          </w:p>
        </w:tc>
      </w:tr>
      <w:tr w:rsidR="00E43F8D">
        <w:trPr>
          <w:trHeight w:val="1027"/>
        </w:trPr>
        <w:tc>
          <w:tcPr>
            <w:tcW w:w="4932" w:type="dxa"/>
          </w:tcPr>
          <w:p w:rsidR="00E43F8D" w:rsidRDefault="0072756A">
            <w:pPr>
              <w:pStyle w:val="TableParagraph"/>
              <w:spacing w:before="185" w:line="274" w:lineRule="exact"/>
              <w:ind w:left="110" w:right="260"/>
              <w:rPr>
                <w:sz w:val="24"/>
              </w:rPr>
            </w:pPr>
            <w:r>
              <w:rPr>
                <w:sz w:val="24"/>
              </w:rPr>
              <w:t>10. Качеством работы специалистов ДО</w:t>
            </w:r>
            <w:proofErr w:type="gramStart"/>
            <w:r>
              <w:rPr>
                <w:sz w:val="24"/>
              </w:rPr>
              <w:t>У</w:t>
            </w:r>
            <w:r>
              <w:rPr>
                <w:spacing w:val="-2"/>
                <w:sz w:val="24"/>
              </w:rPr>
              <w:t>(</w:t>
            </w:r>
            <w:proofErr w:type="gramEnd"/>
            <w:r>
              <w:rPr>
                <w:spacing w:val="-2"/>
                <w:sz w:val="24"/>
              </w:rPr>
              <w:t xml:space="preserve">педагог-психолог, педагог </w:t>
            </w:r>
            <w:proofErr w:type="spellStart"/>
            <w:r>
              <w:rPr>
                <w:spacing w:val="-1"/>
                <w:sz w:val="24"/>
              </w:rPr>
              <w:t>дополнительного</w:t>
            </w:r>
            <w:r>
              <w:rPr>
                <w:sz w:val="24"/>
              </w:rPr>
              <w:t>образования</w:t>
            </w:r>
            <w:proofErr w:type="spellEnd"/>
            <w:r>
              <w:rPr>
                <w:sz w:val="24"/>
              </w:rPr>
              <w:t>)</w:t>
            </w:r>
          </w:p>
        </w:tc>
        <w:tc>
          <w:tcPr>
            <w:tcW w:w="1599" w:type="dxa"/>
          </w:tcPr>
          <w:p w:rsidR="00E43F8D" w:rsidRDefault="00E43F8D">
            <w:pPr>
              <w:pStyle w:val="TableParagraph"/>
              <w:rPr>
                <w:sz w:val="24"/>
              </w:rPr>
            </w:pPr>
          </w:p>
        </w:tc>
        <w:tc>
          <w:tcPr>
            <w:tcW w:w="1427" w:type="dxa"/>
          </w:tcPr>
          <w:p w:rsidR="00E43F8D" w:rsidRDefault="00E43F8D">
            <w:pPr>
              <w:pStyle w:val="TableParagraph"/>
              <w:rPr>
                <w:sz w:val="24"/>
              </w:rPr>
            </w:pPr>
          </w:p>
        </w:tc>
        <w:tc>
          <w:tcPr>
            <w:tcW w:w="1619" w:type="dxa"/>
          </w:tcPr>
          <w:p w:rsidR="00E43F8D" w:rsidRDefault="00E43F8D">
            <w:pPr>
              <w:pStyle w:val="TableParagraph"/>
              <w:rPr>
                <w:sz w:val="24"/>
              </w:rPr>
            </w:pPr>
          </w:p>
        </w:tc>
      </w:tr>
    </w:tbl>
    <w:p w:rsidR="00E43F8D" w:rsidRDefault="00E43F8D">
      <w:pPr>
        <w:rPr>
          <w:sz w:val="24"/>
        </w:rPr>
        <w:sectPr w:rsidR="00E43F8D">
          <w:pgSz w:w="11910" w:h="16840"/>
          <w:pgMar w:top="900" w:right="160" w:bottom="280" w:left="320" w:header="720" w:footer="720" w:gutter="0"/>
          <w:cols w:space="720"/>
        </w:sectPr>
      </w:pPr>
    </w:p>
    <w:p w:rsidR="00E43F8D" w:rsidRDefault="0072756A">
      <w:pPr>
        <w:pStyle w:val="11"/>
        <w:spacing w:before="74"/>
        <w:jc w:val="right"/>
      </w:pPr>
      <w:r>
        <w:lastRenderedPageBreak/>
        <w:t>Приложение</w:t>
      </w:r>
      <w:proofErr w:type="gramStart"/>
      <w:r>
        <w:t>6</w:t>
      </w:r>
      <w:proofErr w:type="gramEnd"/>
    </w:p>
    <w:p w:rsidR="00E43F8D" w:rsidRDefault="00E43F8D">
      <w:pPr>
        <w:pStyle w:val="a3"/>
        <w:spacing w:before="10"/>
        <w:rPr>
          <w:b/>
          <w:sz w:val="31"/>
        </w:rPr>
      </w:pPr>
    </w:p>
    <w:p w:rsidR="00E43F8D" w:rsidRDefault="0072756A">
      <w:pPr>
        <w:ind w:left="831" w:right="144"/>
        <w:jc w:val="center"/>
        <w:rPr>
          <w:b/>
          <w:sz w:val="32"/>
        </w:rPr>
      </w:pPr>
      <w:r>
        <w:rPr>
          <w:b/>
          <w:sz w:val="32"/>
        </w:rPr>
        <w:t>Оценка</w:t>
      </w:r>
      <w:r w:rsidR="00017784">
        <w:rPr>
          <w:b/>
          <w:sz w:val="32"/>
        </w:rPr>
        <w:t xml:space="preserve"> </w:t>
      </w:r>
      <w:r>
        <w:rPr>
          <w:b/>
          <w:sz w:val="32"/>
        </w:rPr>
        <w:t>финансовых</w:t>
      </w:r>
      <w:r w:rsidR="00017784">
        <w:rPr>
          <w:b/>
          <w:sz w:val="32"/>
        </w:rPr>
        <w:t xml:space="preserve"> </w:t>
      </w:r>
      <w:r>
        <w:rPr>
          <w:b/>
          <w:sz w:val="32"/>
        </w:rPr>
        <w:t>условий</w:t>
      </w:r>
      <w:r w:rsidR="00017784">
        <w:rPr>
          <w:b/>
          <w:sz w:val="32"/>
        </w:rPr>
        <w:t xml:space="preserve"> </w:t>
      </w:r>
      <w:r>
        <w:rPr>
          <w:b/>
          <w:sz w:val="32"/>
        </w:rPr>
        <w:t>реализации</w:t>
      </w:r>
      <w:r w:rsidR="00017784">
        <w:rPr>
          <w:b/>
          <w:sz w:val="32"/>
        </w:rPr>
        <w:t xml:space="preserve"> </w:t>
      </w:r>
      <w:r>
        <w:rPr>
          <w:b/>
          <w:sz w:val="32"/>
        </w:rPr>
        <w:t>основной</w:t>
      </w:r>
    </w:p>
    <w:p w:rsidR="00E43F8D" w:rsidRDefault="00017784">
      <w:pPr>
        <w:pStyle w:val="11"/>
        <w:spacing w:before="55"/>
        <w:ind w:left="831" w:right="131"/>
      </w:pPr>
      <w:r>
        <w:t>О</w:t>
      </w:r>
      <w:r w:rsidR="0072756A">
        <w:t>бщеобразовательной</w:t>
      </w:r>
      <w:r>
        <w:t xml:space="preserve"> </w:t>
      </w:r>
      <w:r w:rsidR="0072756A">
        <w:t>программы</w:t>
      </w:r>
      <w:r>
        <w:t xml:space="preserve"> </w:t>
      </w:r>
      <w:r w:rsidR="0072756A">
        <w:t>дошкольного</w:t>
      </w:r>
      <w:r>
        <w:t xml:space="preserve"> </w:t>
      </w:r>
      <w:r w:rsidR="0072756A">
        <w:t>образования</w:t>
      </w:r>
      <w:r>
        <w:t xml:space="preserve"> </w:t>
      </w:r>
      <w:r w:rsidR="0072756A">
        <w:t>(ООПДО)</w:t>
      </w:r>
    </w:p>
    <w:p w:rsidR="00E43F8D" w:rsidRDefault="00E43F8D">
      <w:pPr>
        <w:pStyle w:val="a3"/>
        <w:rPr>
          <w:b/>
          <w:sz w:val="20"/>
        </w:rPr>
      </w:pPr>
    </w:p>
    <w:p w:rsidR="00E43F8D" w:rsidRDefault="00E43F8D">
      <w:pPr>
        <w:pStyle w:val="a3"/>
        <w:rPr>
          <w:b/>
          <w:sz w:val="20"/>
        </w:rPr>
      </w:pPr>
    </w:p>
    <w:p w:rsidR="00E43F8D" w:rsidRDefault="00E43F8D">
      <w:pPr>
        <w:pStyle w:val="a3"/>
        <w:rPr>
          <w:b/>
          <w:sz w:val="20"/>
        </w:rPr>
      </w:pPr>
    </w:p>
    <w:p w:rsidR="00E43F8D" w:rsidRDefault="00E43F8D">
      <w:pPr>
        <w:pStyle w:val="a3"/>
        <w:spacing w:before="6"/>
        <w:rPr>
          <w:b/>
          <w:sz w:val="14"/>
        </w:rPr>
      </w:pPr>
    </w:p>
    <w:tbl>
      <w:tblPr>
        <w:tblStyle w:val="TableNormal"/>
        <w:tblW w:w="0" w:type="auto"/>
        <w:tblInd w:w="55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555"/>
        <w:gridCol w:w="4538"/>
        <w:gridCol w:w="3117"/>
      </w:tblGrid>
      <w:tr w:rsidR="00E43F8D">
        <w:trPr>
          <w:trHeight w:val="1065"/>
        </w:trPr>
        <w:tc>
          <w:tcPr>
            <w:tcW w:w="2555" w:type="dxa"/>
          </w:tcPr>
          <w:p w:rsidR="00E43F8D" w:rsidRDefault="0072756A">
            <w:pPr>
              <w:pStyle w:val="TableParagraph"/>
              <w:spacing w:line="230" w:lineRule="auto"/>
              <w:ind w:left="23" w:right="22" w:firstLine="177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Показателиоценкифинансовых</w:t>
            </w:r>
            <w:proofErr w:type="spellEnd"/>
            <w:r>
              <w:rPr>
                <w:b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условийреализацииООПДОО</w:t>
            </w:r>
            <w:proofErr w:type="spellEnd"/>
          </w:p>
        </w:tc>
        <w:tc>
          <w:tcPr>
            <w:tcW w:w="4538" w:type="dxa"/>
          </w:tcPr>
          <w:p w:rsidR="00E43F8D" w:rsidRDefault="0072756A">
            <w:pPr>
              <w:pStyle w:val="TableParagraph"/>
              <w:spacing w:line="230" w:lineRule="auto"/>
              <w:ind w:left="925" w:right="199" w:hanging="908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Критерии оценки </w:t>
            </w:r>
            <w:proofErr w:type="gramStart"/>
            <w:r>
              <w:rPr>
                <w:b/>
                <w:sz w:val="24"/>
              </w:rPr>
              <w:t>финансовых</w:t>
            </w:r>
            <w:proofErr w:type="gramEnd"/>
            <w:r>
              <w:rPr>
                <w:b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условийреализацииООПДОО</w:t>
            </w:r>
            <w:proofErr w:type="spellEnd"/>
          </w:p>
        </w:tc>
        <w:tc>
          <w:tcPr>
            <w:tcW w:w="3117" w:type="dxa"/>
          </w:tcPr>
          <w:p w:rsidR="00E43F8D" w:rsidRDefault="0072756A">
            <w:pPr>
              <w:pStyle w:val="TableParagraph"/>
              <w:spacing w:line="268" w:lineRule="exact"/>
              <w:ind w:left="392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Фактическиеданные</w:t>
            </w:r>
            <w:proofErr w:type="spellEnd"/>
          </w:p>
        </w:tc>
      </w:tr>
      <w:tr w:rsidR="00E43F8D">
        <w:trPr>
          <w:trHeight w:val="1103"/>
        </w:trPr>
        <w:tc>
          <w:tcPr>
            <w:tcW w:w="2555" w:type="dxa"/>
          </w:tcPr>
          <w:p w:rsidR="00E43F8D" w:rsidRDefault="0072756A">
            <w:pPr>
              <w:pStyle w:val="TableParagraph"/>
              <w:spacing w:line="230" w:lineRule="auto"/>
              <w:ind w:left="4" w:right="202"/>
              <w:rPr>
                <w:sz w:val="24"/>
              </w:rPr>
            </w:pPr>
            <w:r>
              <w:rPr>
                <w:sz w:val="24"/>
              </w:rPr>
              <w:t xml:space="preserve">норматив </w:t>
            </w:r>
            <w:proofErr w:type="spellStart"/>
            <w:r>
              <w:rPr>
                <w:sz w:val="24"/>
              </w:rPr>
              <w:t>обеспеченияреализацииООП</w:t>
            </w:r>
            <w:proofErr w:type="spellEnd"/>
            <w:r>
              <w:rPr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ДО</w:t>
            </w:r>
            <w:proofErr w:type="gramEnd"/>
          </w:p>
        </w:tc>
        <w:tc>
          <w:tcPr>
            <w:tcW w:w="4538" w:type="dxa"/>
          </w:tcPr>
          <w:p w:rsidR="00E43F8D" w:rsidRDefault="0072756A">
            <w:pPr>
              <w:pStyle w:val="TableParagraph"/>
              <w:spacing w:line="230" w:lineRule="auto"/>
              <w:ind w:left="4" w:right="1216"/>
              <w:rPr>
                <w:sz w:val="24"/>
              </w:rPr>
            </w:pPr>
            <w:r>
              <w:rPr>
                <w:sz w:val="24"/>
              </w:rPr>
              <w:t xml:space="preserve">фактический объем расходов </w:t>
            </w:r>
            <w:proofErr w:type="spellStart"/>
            <w:r>
              <w:rPr>
                <w:sz w:val="24"/>
              </w:rPr>
              <w:t>нареализациюООПДО</w:t>
            </w:r>
            <w:proofErr w:type="spellEnd"/>
          </w:p>
        </w:tc>
        <w:tc>
          <w:tcPr>
            <w:tcW w:w="3117" w:type="dxa"/>
          </w:tcPr>
          <w:p w:rsidR="00E43F8D" w:rsidRDefault="0072756A">
            <w:pPr>
              <w:pStyle w:val="TableParagraph"/>
              <w:spacing w:before="3" w:line="228" w:lineRule="auto"/>
              <w:ind w:left="3" w:right="100"/>
              <w:rPr>
                <w:sz w:val="24"/>
              </w:rPr>
            </w:pPr>
            <w:r>
              <w:rPr>
                <w:sz w:val="24"/>
              </w:rPr>
              <w:t xml:space="preserve">соотношение </w:t>
            </w:r>
            <w:proofErr w:type="spellStart"/>
            <w:r>
              <w:rPr>
                <w:sz w:val="24"/>
              </w:rPr>
              <w:t>нормативногоифактического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обеспеченияреализацииООПДО</w:t>
            </w:r>
            <w:proofErr w:type="spellEnd"/>
          </w:p>
        </w:tc>
      </w:tr>
      <w:tr w:rsidR="00E43F8D">
        <w:trPr>
          <w:trHeight w:val="1070"/>
        </w:trPr>
        <w:tc>
          <w:tcPr>
            <w:tcW w:w="2555" w:type="dxa"/>
          </w:tcPr>
          <w:p w:rsidR="00E43F8D" w:rsidRDefault="0072756A">
            <w:pPr>
              <w:pStyle w:val="TableParagraph"/>
              <w:spacing w:line="244" w:lineRule="auto"/>
              <w:ind w:left="4" w:right="40"/>
              <w:rPr>
                <w:sz w:val="24"/>
              </w:rPr>
            </w:pPr>
            <w:r>
              <w:rPr>
                <w:sz w:val="24"/>
              </w:rPr>
              <w:t xml:space="preserve">структура </w:t>
            </w:r>
            <w:proofErr w:type="spellStart"/>
            <w:r>
              <w:rPr>
                <w:sz w:val="24"/>
              </w:rPr>
              <w:t>иобъемрасходов</w:t>
            </w:r>
            <w:proofErr w:type="spellEnd"/>
            <w:r>
              <w:rPr>
                <w:sz w:val="24"/>
              </w:rPr>
              <w:t xml:space="preserve">, </w:t>
            </w:r>
            <w:proofErr w:type="spellStart"/>
            <w:r>
              <w:rPr>
                <w:sz w:val="24"/>
              </w:rPr>
              <w:t>необходимыйнареализациюООПДО</w:t>
            </w:r>
            <w:proofErr w:type="spellEnd"/>
          </w:p>
        </w:tc>
        <w:tc>
          <w:tcPr>
            <w:tcW w:w="4538" w:type="dxa"/>
          </w:tcPr>
          <w:p w:rsidR="00E43F8D" w:rsidRDefault="0072756A">
            <w:pPr>
              <w:pStyle w:val="TableParagraph"/>
              <w:spacing w:line="230" w:lineRule="auto"/>
              <w:ind w:left="4" w:right="49"/>
              <w:rPr>
                <w:sz w:val="24"/>
              </w:rPr>
            </w:pPr>
            <w:r>
              <w:rPr>
                <w:sz w:val="24"/>
              </w:rPr>
              <w:t xml:space="preserve">структура и объем расходов на </w:t>
            </w:r>
            <w:proofErr w:type="spellStart"/>
            <w:r>
              <w:rPr>
                <w:sz w:val="24"/>
              </w:rPr>
              <w:t>реализациюООП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ДОпофакту</w:t>
            </w:r>
            <w:proofErr w:type="spellEnd"/>
          </w:p>
        </w:tc>
        <w:tc>
          <w:tcPr>
            <w:tcW w:w="3117" w:type="dxa"/>
          </w:tcPr>
          <w:p w:rsidR="00E43F8D" w:rsidRDefault="0072756A">
            <w:pPr>
              <w:pStyle w:val="TableParagraph"/>
              <w:spacing w:line="268" w:lineRule="exact"/>
              <w:ind w:left="3"/>
              <w:rPr>
                <w:sz w:val="24"/>
              </w:rPr>
            </w:pPr>
            <w:proofErr w:type="spellStart"/>
            <w:r>
              <w:rPr>
                <w:sz w:val="24"/>
              </w:rPr>
              <w:t>Соотношениепоказателей</w:t>
            </w:r>
            <w:proofErr w:type="spellEnd"/>
          </w:p>
        </w:tc>
      </w:tr>
      <w:tr w:rsidR="00E43F8D">
        <w:trPr>
          <w:trHeight w:val="825"/>
        </w:trPr>
        <w:tc>
          <w:tcPr>
            <w:tcW w:w="2555" w:type="dxa"/>
            <w:vMerge w:val="restart"/>
          </w:tcPr>
          <w:p w:rsidR="00E43F8D" w:rsidRDefault="0072756A">
            <w:pPr>
              <w:pStyle w:val="TableParagraph"/>
              <w:spacing w:line="247" w:lineRule="auto"/>
              <w:ind w:left="4" w:right="41"/>
              <w:rPr>
                <w:sz w:val="24"/>
              </w:rPr>
            </w:pPr>
            <w:r>
              <w:rPr>
                <w:sz w:val="24"/>
              </w:rPr>
              <w:t xml:space="preserve">вариативность </w:t>
            </w:r>
            <w:proofErr w:type="spellStart"/>
            <w:r>
              <w:rPr>
                <w:sz w:val="24"/>
              </w:rPr>
              <w:t>расходоввсвязисоспецификойконтингента</w:t>
            </w:r>
            <w:proofErr w:type="spellEnd"/>
          </w:p>
          <w:p w:rsidR="00E43F8D" w:rsidRDefault="0072756A">
            <w:pPr>
              <w:pStyle w:val="TableParagraph"/>
              <w:ind w:left="4"/>
              <w:rPr>
                <w:sz w:val="24"/>
              </w:rPr>
            </w:pPr>
            <w:r>
              <w:rPr>
                <w:sz w:val="24"/>
              </w:rPr>
              <w:t>детей</w:t>
            </w:r>
          </w:p>
        </w:tc>
        <w:tc>
          <w:tcPr>
            <w:tcW w:w="4538" w:type="dxa"/>
          </w:tcPr>
          <w:p w:rsidR="00E43F8D" w:rsidRDefault="0072756A">
            <w:pPr>
              <w:pStyle w:val="TableParagraph"/>
              <w:spacing w:line="230" w:lineRule="auto"/>
              <w:ind w:left="4" w:right="780"/>
              <w:rPr>
                <w:sz w:val="24"/>
              </w:rPr>
            </w:pPr>
            <w:r>
              <w:rPr>
                <w:sz w:val="24"/>
              </w:rPr>
              <w:t xml:space="preserve">дополнительные расходы в связи </w:t>
            </w:r>
            <w:proofErr w:type="spellStart"/>
            <w:r>
              <w:rPr>
                <w:sz w:val="24"/>
              </w:rPr>
              <w:t>свариативностьюрасходоввсвязисо</w:t>
            </w:r>
            <w:proofErr w:type="spellEnd"/>
          </w:p>
          <w:p w:rsidR="00E43F8D" w:rsidRDefault="0072756A">
            <w:pPr>
              <w:pStyle w:val="TableParagraph"/>
              <w:spacing w:before="23" w:line="252" w:lineRule="exact"/>
              <w:ind w:left="4"/>
              <w:rPr>
                <w:sz w:val="24"/>
              </w:rPr>
            </w:pPr>
            <w:proofErr w:type="spellStart"/>
            <w:r>
              <w:rPr>
                <w:sz w:val="24"/>
              </w:rPr>
              <w:t>спецификойконтингента</w:t>
            </w:r>
            <w:proofErr w:type="spellEnd"/>
            <w:r>
              <w:rPr>
                <w:sz w:val="24"/>
              </w:rPr>
              <w:t xml:space="preserve"> детей</w:t>
            </w:r>
          </w:p>
        </w:tc>
        <w:tc>
          <w:tcPr>
            <w:tcW w:w="3117" w:type="dxa"/>
          </w:tcPr>
          <w:p w:rsidR="00E43F8D" w:rsidRDefault="0072756A">
            <w:pPr>
              <w:pStyle w:val="TableParagraph"/>
              <w:spacing w:line="263" w:lineRule="exact"/>
              <w:ind w:left="3"/>
              <w:rPr>
                <w:sz w:val="24"/>
              </w:rPr>
            </w:pPr>
            <w:proofErr w:type="spellStart"/>
            <w:r>
              <w:rPr>
                <w:sz w:val="24"/>
              </w:rPr>
              <w:t>Данныеврублях</w:t>
            </w:r>
            <w:proofErr w:type="spellEnd"/>
          </w:p>
        </w:tc>
      </w:tr>
      <w:tr w:rsidR="00E43F8D">
        <w:trPr>
          <w:trHeight w:val="556"/>
        </w:trPr>
        <w:tc>
          <w:tcPr>
            <w:tcW w:w="2555" w:type="dxa"/>
            <w:vMerge/>
            <w:tcBorders>
              <w:top w:val="nil"/>
            </w:tcBorders>
          </w:tcPr>
          <w:p w:rsidR="00E43F8D" w:rsidRDefault="00E43F8D">
            <w:pPr>
              <w:rPr>
                <w:sz w:val="2"/>
                <w:szCs w:val="2"/>
              </w:rPr>
            </w:pPr>
          </w:p>
        </w:tc>
        <w:tc>
          <w:tcPr>
            <w:tcW w:w="4538" w:type="dxa"/>
          </w:tcPr>
          <w:p w:rsidR="00E43F8D" w:rsidRDefault="0072756A">
            <w:pPr>
              <w:pStyle w:val="TableParagraph"/>
              <w:spacing w:before="1" w:line="230" w:lineRule="auto"/>
              <w:ind w:left="4" w:right="1166"/>
              <w:rPr>
                <w:sz w:val="24"/>
              </w:rPr>
            </w:pPr>
            <w:r>
              <w:rPr>
                <w:sz w:val="24"/>
              </w:rPr>
              <w:t xml:space="preserve">объем привлечения финансов </w:t>
            </w:r>
            <w:proofErr w:type="spellStart"/>
            <w:r>
              <w:rPr>
                <w:sz w:val="24"/>
              </w:rPr>
              <w:t>нареализациюООПДО</w:t>
            </w:r>
            <w:proofErr w:type="spellEnd"/>
          </w:p>
        </w:tc>
        <w:tc>
          <w:tcPr>
            <w:tcW w:w="3117" w:type="dxa"/>
          </w:tcPr>
          <w:p w:rsidR="00E43F8D" w:rsidRDefault="0072756A">
            <w:pPr>
              <w:pStyle w:val="TableParagraph"/>
              <w:spacing w:line="268" w:lineRule="exact"/>
              <w:ind w:left="3"/>
              <w:rPr>
                <w:sz w:val="24"/>
              </w:rPr>
            </w:pPr>
            <w:proofErr w:type="spellStart"/>
            <w:r>
              <w:rPr>
                <w:sz w:val="24"/>
              </w:rPr>
              <w:t>Данныеврублях</w:t>
            </w:r>
            <w:proofErr w:type="spellEnd"/>
          </w:p>
        </w:tc>
      </w:tr>
    </w:tbl>
    <w:p w:rsidR="00E43F8D" w:rsidRDefault="00E43F8D">
      <w:pPr>
        <w:spacing w:line="268" w:lineRule="exact"/>
        <w:rPr>
          <w:sz w:val="24"/>
        </w:rPr>
        <w:sectPr w:rsidR="00E43F8D">
          <w:pgSz w:w="11910" w:h="16840"/>
          <w:pgMar w:top="900" w:right="160" w:bottom="280" w:left="320" w:header="720" w:footer="720" w:gutter="0"/>
          <w:cols w:space="720"/>
        </w:sectPr>
      </w:pPr>
    </w:p>
    <w:p w:rsidR="00E43F8D" w:rsidRDefault="0072756A">
      <w:pPr>
        <w:spacing w:before="58"/>
        <w:ind w:right="688"/>
        <w:jc w:val="right"/>
        <w:rPr>
          <w:b/>
          <w:sz w:val="28"/>
        </w:rPr>
      </w:pPr>
      <w:r>
        <w:rPr>
          <w:b/>
          <w:sz w:val="28"/>
        </w:rPr>
        <w:lastRenderedPageBreak/>
        <w:t>Приложение</w:t>
      </w:r>
      <w:proofErr w:type="gramStart"/>
      <w:r>
        <w:rPr>
          <w:b/>
          <w:sz w:val="28"/>
        </w:rPr>
        <w:t>7</w:t>
      </w:r>
      <w:proofErr w:type="gramEnd"/>
    </w:p>
    <w:p w:rsidR="00E43F8D" w:rsidRDefault="0072756A">
      <w:pPr>
        <w:pStyle w:val="11"/>
        <w:spacing w:before="179" w:line="208" w:lineRule="auto"/>
        <w:ind w:left="1980" w:right="1133" w:hanging="9"/>
      </w:pPr>
      <w:r>
        <w:t>Оценка качества образовательной деятельности</w:t>
      </w:r>
      <w:r w:rsidR="00017784">
        <w:t xml:space="preserve"> </w:t>
      </w:r>
      <w:r>
        <w:t xml:space="preserve">образовательной организации, </w:t>
      </w:r>
      <w:proofErr w:type="gramStart"/>
      <w:r>
        <w:t>реализующих</w:t>
      </w:r>
      <w:proofErr w:type="gramEnd"/>
      <w:r>
        <w:t xml:space="preserve"> программы</w:t>
      </w:r>
      <w:r w:rsidR="00017784">
        <w:t xml:space="preserve"> </w:t>
      </w:r>
      <w:r>
        <w:t>дошкольного</w:t>
      </w:r>
      <w:r w:rsidR="00017784">
        <w:t xml:space="preserve"> </w:t>
      </w:r>
      <w:r>
        <w:t>образования</w:t>
      </w:r>
    </w:p>
    <w:p w:rsidR="00E43F8D" w:rsidRDefault="00E43F8D">
      <w:pPr>
        <w:pStyle w:val="a3"/>
        <w:spacing w:before="3"/>
        <w:rPr>
          <w:b/>
          <w:sz w:val="14"/>
        </w:rPr>
      </w:pPr>
    </w:p>
    <w:tbl>
      <w:tblPr>
        <w:tblStyle w:val="TableNormal"/>
        <w:tblW w:w="0" w:type="auto"/>
        <w:tblInd w:w="48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845"/>
        <w:gridCol w:w="8092"/>
        <w:gridCol w:w="1417"/>
      </w:tblGrid>
      <w:tr w:rsidR="00E43F8D">
        <w:trPr>
          <w:trHeight w:val="570"/>
        </w:trPr>
        <w:tc>
          <w:tcPr>
            <w:tcW w:w="845" w:type="dxa"/>
          </w:tcPr>
          <w:p w:rsidR="00E43F8D" w:rsidRDefault="0072756A">
            <w:pPr>
              <w:pStyle w:val="TableParagraph"/>
              <w:spacing w:before="11"/>
              <w:ind w:left="4"/>
              <w:rPr>
                <w:sz w:val="24"/>
              </w:rPr>
            </w:pPr>
            <w:r>
              <w:rPr>
                <w:sz w:val="24"/>
              </w:rPr>
              <w:t>№</w:t>
            </w:r>
          </w:p>
        </w:tc>
        <w:tc>
          <w:tcPr>
            <w:tcW w:w="8092" w:type="dxa"/>
          </w:tcPr>
          <w:p w:rsidR="00E43F8D" w:rsidRDefault="00E43F8D">
            <w:pPr>
              <w:pStyle w:val="TableParagraph"/>
              <w:spacing w:before="7"/>
              <w:rPr>
                <w:b/>
              </w:rPr>
            </w:pPr>
          </w:p>
          <w:p w:rsidR="00E43F8D" w:rsidRDefault="0072756A">
            <w:pPr>
              <w:pStyle w:val="TableParagraph"/>
              <w:ind w:left="4"/>
              <w:rPr>
                <w:sz w:val="24"/>
              </w:rPr>
            </w:pPr>
            <w:proofErr w:type="spellStart"/>
            <w:r>
              <w:rPr>
                <w:sz w:val="24"/>
              </w:rPr>
              <w:t>Показатели</w:t>
            </w:r>
            <w:proofErr w:type="gramStart"/>
            <w:r>
              <w:rPr>
                <w:sz w:val="24"/>
              </w:rPr>
              <w:t>,к</w:t>
            </w:r>
            <w:proofErr w:type="gramEnd"/>
            <w:r>
              <w:rPr>
                <w:sz w:val="24"/>
              </w:rPr>
              <w:t>ритерииоценкикачестваобразовательнойдеятельности</w:t>
            </w:r>
            <w:proofErr w:type="spellEnd"/>
          </w:p>
        </w:tc>
        <w:tc>
          <w:tcPr>
            <w:tcW w:w="1417" w:type="dxa"/>
          </w:tcPr>
          <w:p w:rsidR="00E43F8D" w:rsidRDefault="00E43F8D">
            <w:pPr>
              <w:pStyle w:val="TableParagraph"/>
              <w:spacing w:before="7"/>
              <w:rPr>
                <w:b/>
              </w:rPr>
            </w:pPr>
          </w:p>
          <w:p w:rsidR="00E43F8D" w:rsidRDefault="0072756A">
            <w:pPr>
              <w:pStyle w:val="TableParagraph"/>
              <w:ind w:left="3" w:right="-15"/>
              <w:rPr>
                <w:sz w:val="24"/>
              </w:rPr>
            </w:pPr>
            <w:r>
              <w:rPr>
                <w:sz w:val="24"/>
              </w:rPr>
              <w:t>Ед</w:t>
            </w:r>
            <w:proofErr w:type="gramStart"/>
            <w:r>
              <w:rPr>
                <w:sz w:val="24"/>
              </w:rPr>
              <w:t>.и</w:t>
            </w:r>
            <w:proofErr w:type="gramEnd"/>
            <w:r>
              <w:rPr>
                <w:sz w:val="24"/>
              </w:rPr>
              <w:t>змерения</w:t>
            </w:r>
          </w:p>
        </w:tc>
      </w:tr>
      <w:tr w:rsidR="00E43F8D">
        <w:trPr>
          <w:trHeight w:val="513"/>
        </w:trPr>
        <w:tc>
          <w:tcPr>
            <w:tcW w:w="845" w:type="dxa"/>
          </w:tcPr>
          <w:p w:rsidR="00E43F8D" w:rsidRDefault="00E43F8D">
            <w:pPr>
              <w:pStyle w:val="TableParagraph"/>
              <w:spacing w:before="7"/>
              <w:rPr>
                <w:b/>
              </w:rPr>
            </w:pPr>
          </w:p>
          <w:p w:rsidR="00E43F8D" w:rsidRDefault="0072756A">
            <w:pPr>
              <w:pStyle w:val="TableParagraph"/>
              <w:spacing w:line="233" w:lineRule="exact"/>
              <w:ind w:left="4"/>
              <w:rPr>
                <w:sz w:val="24"/>
              </w:rPr>
            </w:pPr>
            <w:r>
              <w:rPr>
                <w:sz w:val="24"/>
              </w:rPr>
              <w:t>1.</w:t>
            </w:r>
          </w:p>
        </w:tc>
        <w:tc>
          <w:tcPr>
            <w:tcW w:w="9509" w:type="dxa"/>
            <w:gridSpan w:val="2"/>
          </w:tcPr>
          <w:p w:rsidR="00E43F8D" w:rsidRDefault="0072756A">
            <w:pPr>
              <w:pStyle w:val="TableParagraph"/>
              <w:spacing w:before="1"/>
              <w:ind w:left="4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Оценкакачества</w:t>
            </w:r>
            <w:proofErr w:type="spellEnd"/>
            <w:r>
              <w:rPr>
                <w:b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реализациипрограммногообеспечениявДОУ</w:t>
            </w:r>
            <w:proofErr w:type="spellEnd"/>
          </w:p>
        </w:tc>
      </w:tr>
      <w:tr w:rsidR="00E43F8D">
        <w:trPr>
          <w:trHeight w:val="667"/>
        </w:trPr>
        <w:tc>
          <w:tcPr>
            <w:tcW w:w="845" w:type="dxa"/>
          </w:tcPr>
          <w:p w:rsidR="00E43F8D" w:rsidRDefault="00E43F8D">
            <w:pPr>
              <w:pStyle w:val="TableParagraph"/>
              <w:spacing w:before="7"/>
              <w:rPr>
                <w:b/>
              </w:rPr>
            </w:pPr>
          </w:p>
          <w:p w:rsidR="00E43F8D" w:rsidRDefault="0072756A">
            <w:pPr>
              <w:pStyle w:val="TableParagraph"/>
              <w:spacing w:before="1"/>
              <w:ind w:left="4"/>
              <w:rPr>
                <w:sz w:val="24"/>
              </w:rPr>
            </w:pPr>
            <w:r>
              <w:rPr>
                <w:sz w:val="24"/>
              </w:rPr>
              <w:t>1.1</w:t>
            </w:r>
          </w:p>
        </w:tc>
        <w:tc>
          <w:tcPr>
            <w:tcW w:w="8092" w:type="dxa"/>
          </w:tcPr>
          <w:p w:rsidR="00E43F8D" w:rsidRDefault="0072756A">
            <w:pPr>
              <w:pStyle w:val="TableParagraph"/>
              <w:spacing w:before="53" w:line="300" w:lineRule="atLeast"/>
              <w:ind w:left="4" w:right="873"/>
              <w:rPr>
                <w:sz w:val="24"/>
              </w:rPr>
            </w:pPr>
            <w:r>
              <w:rPr>
                <w:sz w:val="24"/>
              </w:rPr>
              <w:t xml:space="preserve">доля детей в возрасте от 2 месяцев до 8 лет, получающих </w:t>
            </w:r>
            <w:proofErr w:type="spellStart"/>
            <w:r>
              <w:rPr>
                <w:sz w:val="24"/>
              </w:rPr>
              <w:t>дошкольноеобразованиеотобщейчисленностидетейвДОУ</w:t>
            </w:r>
            <w:proofErr w:type="spellEnd"/>
          </w:p>
        </w:tc>
        <w:tc>
          <w:tcPr>
            <w:tcW w:w="1417" w:type="dxa"/>
          </w:tcPr>
          <w:p w:rsidR="00E43F8D" w:rsidRDefault="0072756A">
            <w:pPr>
              <w:pStyle w:val="TableParagraph"/>
              <w:spacing w:before="97"/>
              <w:ind w:left="3"/>
              <w:rPr>
                <w:sz w:val="24"/>
              </w:rPr>
            </w:pPr>
            <w:r>
              <w:rPr>
                <w:w w:val="99"/>
                <w:sz w:val="24"/>
              </w:rPr>
              <w:t>%</w:t>
            </w:r>
          </w:p>
        </w:tc>
      </w:tr>
      <w:tr w:rsidR="00E43F8D">
        <w:trPr>
          <w:trHeight w:val="661"/>
        </w:trPr>
        <w:tc>
          <w:tcPr>
            <w:tcW w:w="845" w:type="dxa"/>
          </w:tcPr>
          <w:p w:rsidR="00E43F8D" w:rsidRDefault="00E43F8D">
            <w:pPr>
              <w:pStyle w:val="TableParagraph"/>
              <w:spacing w:before="7"/>
              <w:rPr>
                <w:b/>
              </w:rPr>
            </w:pPr>
          </w:p>
          <w:p w:rsidR="00E43F8D" w:rsidRDefault="0072756A">
            <w:pPr>
              <w:pStyle w:val="TableParagraph"/>
              <w:ind w:left="4"/>
              <w:rPr>
                <w:sz w:val="24"/>
              </w:rPr>
            </w:pPr>
            <w:r>
              <w:rPr>
                <w:sz w:val="24"/>
              </w:rPr>
              <w:t>1.2</w:t>
            </w:r>
          </w:p>
        </w:tc>
        <w:tc>
          <w:tcPr>
            <w:tcW w:w="8092" w:type="dxa"/>
          </w:tcPr>
          <w:p w:rsidR="00E43F8D" w:rsidRDefault="0072756A">
            <w:pPr>
              <w:pStyle w:val="TableParagraph"/>
              <w:spacing w:before="62" w:line="290" w:lineRule="atLeast"/>
              <w:ind w:left="4" w:right="879"/>
              <w:rPr>
                <w:sz w:val="24"/>
              </w:rPr>
            </w:pPr>
            <w:r>
              <w:rPr>
                <w:sz w:val="24"/>
              </w:rPr>
              <w:t xml:space="preserve">доля воспитанников ДОУ, осваивающих </w:t>
            </w:r>
            <w:proofErr w:type="gramStart"/>
            <w:r>
              <w:rPr>
                <w:sz w:val="24"/>
              </w:rPr>
              <w:t>образовательную</w:t>
            </w:r>
            <w:proofErr w:type="gram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программудошкольногообразованияврежимеполногодня</w:t>
            </w:r>
            <w:proofErr w:type="spellEnd"/>
            <w:r>
              <w:rPr>
                <w:sz w:val="24"/>
              </w:rPr>
              <w:t>(8-12часов)</w:t>
            </w:r>
          </w:p>
        </w:tc>
        <w:tc>
          <w:tcPr>
            <w:tcW w:w="1417" w:type="dxa"/>
          </w:tcPr>
          <w:p w:rsidR="00E43F8D" w:rsidRDefault="0072756A">
            <w:pPr>
              <w:pStyle w:val="TableParagraph"/>
              <w:spacing w:before="92"/>
              <w:ind w:left="3"/>
              <w:rPr>
                <w:sz w:val="24"/>
              </w:rPr>
            </w:pPr>
            <w:r>
              <w:rPr>
                <w:w w:val="99"/>
                <w:sz w:val="24"/>
              </w:rPr>
              <w:t>%</w:t>
            </w:r>
          </w:p>
        </w:tc>
      </w:tr>
      <w:tr w:rsidR="00E43F8D">
        <w:trPr>
          <w:trHeight w:val="388"/>
        </w:trPr>
        <w:tc>
          <w:tcPr>
            <w:tcW w:w="845" w:type="dxa"/>
          </w:tcPr>
          <w:p w:rsidR="00E43F8D" w:rsidRDefault="00E43F8D">
            <w:pPr>
              <w:pStyle w:val="TableParagraph"/>
              <w:rPr>
                <w:sz w:val="24"/>
              </w:rPr>
            </w:pPr>
          </w:p>
        </w:tc>
        <w:tc>
          <w:tcPr>
            <w:tcW w:w="8092" w:type="dxa"/>
          </w:tcPr>
          <w:p w:rsidR="00E43F8D" w:rsidRDefault="0072756A">
            <w:pPr>
              <w:pStyle w:val="TableParagraph"/>
              <w:spacing w:before="97" w:line="271" w:lineRule="exact"/>
              <w:ind w:left="4"/>
              <w:rPr>
                <w:sz w:val="24"/>
              </w:rPr>
            </w:pPr>
            <w:proofErr w:type="spellStart"/>
            <w:r>
              <w:rPr>
                <w:sz w:val="24"/>
              </w:rPr>
              <w:t>долявоспитанниковДОУ</w:t>
            </w:r>
            <w:proofErr w:type="gramStart"/>
            <w:r>
              <w:rPr>
                <w:sz w:val="24"/>
              </w:rPr>
              <w:t>,о</w:t>
            </w:r>
            <w:proofErr w:type="gramEnd"/>
            <w:r>
              <w:rPr>
                <w:sz w:val="24"/>
              </w:rPr>
              <w:t>сваивающихобразовательную</w:t>
            </w:r>
            <w:proofErr w:type="spellEnd"/>
            <w:r>
              <w:rPr>
                <w:sz w:val="24"/>
              </w:rPr>
              <w:t xml:space="preserve"> программу</w:t>
            </w:r>
          </w:p>
        </w:tc>
        <w:tc>
          <w:tcPr>
            <w:tcW w:w="1417" w:type="dxa"/>
          </w:tcPr>
          <w:p w:rsidR="00E43F8D" w:rsidRDefault="0072756A">
            <w:pPr>
              <w:pStyle w:val="TableParagraph"/>
              <w:spacing w:before="97" w:line="271" w:lineRule="exact"/>
              <w:ind w:left="3"/>
              <w:rPr>
                <w:sz w:val="24"/>
              </w:rPr>
            </w:pPr>
            <w:r>
              <w:rPr>
                <w:w w:val="99"/>
                <w:sz w:val="24"/>
              </w:rPr>
              <w:t>%</w:t>
            </w:r>
          </w:p>
        </w:tc>
      </w:tr>
      <w:tr w:rsidR="00E43F8D">
        <w:trPr>
          <w:trHeight w:val="696"/>
        </w:trPr>
        <w:tc>
          <w:tcPr>
            <w:tcW w:w="845" w:type="dxa"/>
          </w:tcPr>
          <w:p w:rsidR="00E43F8D" w:rsidRDefault="00E43F8D">
            <w:pPr>
              <w:pStyle w:val="TableParagraph"/>
              <w:spacing w:before="3"/>
              <w:rPr>
                <w:b/>
              </w:rPr>
            </w:pPr>
          </w:p>
          <w:p w:rsidR="00E43F8D" w:rsidRDefault="0072756A">
            <w:pPr>
              <w:pStyle w:val="TableParagraph"/>
              <w:ind w:left="4"/>
              <w:rPr>
                <w:sz w:val="24"/>
              </w:rPr>
            </w:pPr>
            <w:r>
              <w:rPr>
                <w:sz w:val="24"/>
              </w:rPr>
              <w:t>1.4</w:t>
            </w:r>
          </w:p>
        </w:tc>
        <w:tc>
          <w:tcPr>
            <w:tcW w:w="8092" w:type="dxa"/>
          </w:tcPr>
          <w:p w:rsidR="00E43F8D" w:rsidRDefault="0072756A">
            <w:pPr>
              <w:pStyle w:val="TableParagraph"/>
              <w:spacing w:before="68" w:line="300" w:lineRule="atLeast"/>
              <w:ind w:left="4" w:right="1446"/>
              <w:rPr>
                <w:sz w:val="24"/>
              </w:rPr>
            </w:pPr>
            <w:r>
              <w:rPr>
                <w:sz w:val="24"/>
              </w:rPr>
              <w:t xml:space="preserve">доля воспитанников, осваивающих </w:t>
            </w:r>
            <w:proofErr w:type="gramStart"/>
            <w:r>
              <w:rPr>
                <w:sz w:val="24"/>
              </w:rPr>
              <w:t>образовательную</w:t>
            </w:r>
            <w:proofErr w:type="gram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программудошкольногообразованиявсемейнойдошкольнойгруппе</w:t>
            </w:r>
            <w:proofErr w:type="spellEnd"/>
          </w:p>
        </w:tc>
        <w:tc>
          <w:tcPr>
            <w:tcW w:w="1417" w:type="dxa"/>
          </w:tcPr>
          <w:p w:rsidR="00E43F8D" w:rsidRDefault="0072756A">
            <w:pPr>
              <w:pStyle w:val="TableParagraph"/>
              <w:spacing w:before="92"/>
              <w:ind w:left="3"/>
              <w:rPr>
                <w:sz w:val="24"/>
              </w:rPr>
            </w:pPr>
            <w:r>
              <w:rPr>
                <w:w w:val="99"/>
                <w:sz w:val="24"/>
              </w:rPr>
              <w:t>%</w:t>
            </w:r>
          </w:p>
        </w:tc>
      </w:tr>
      <w:tr w:rsidR="00E43F8D">
        <w:trPr>
          <w:trHeight w:val="1218"/>
        </w:trPr>
        <w:tc>
          <w:tcPr>
            <w:tcW w:w="845" w:type="dxa"/>
          </w:tcPr>
          <w:p w:rsidR="00E43F8D" w:rsidRDefault="00E43F8D">
            <w:pPr>
              <w:pStyle w:val="TableParagraph"/>
              <w:rPr>
                <w:b/>
                <w:sz w:val="23"/>
              </w:rPr>
            </w:pPr>
          </w:p>
          <w:p w:rsidR="00E43F8D" w:rsidRDefault="0072756A">
            <w:pPr>
              <w:pStyle w:val="TableParagraph"/>
              <w:spacing w:before="1"/>
              <w:ind w:left="4"/>
              <w:rPr>
                <w:sz w:val="24"/>
              </w:rPr>
            </w:pPr>
            <w:r>
              <w:rPr>
                <w:sz w:val="24"/>
              </w:rPr>
              <w:t>1.5</w:t>
            </w:r>
          </w:p>
        </w:tc>
        <w:tc>
          <w:tcPr>
            <w:tcW w:w="8092" w:type="dxa"/>
          </w:tcPr>
          <w:p w:rsidR="00E43F8D" w:rsidRDefault="0072756A">
            <w:pPr>
              <w:pStyle w:val="TableParagraph"/>
              <w:spacing w:before="97"/>
              <w:ind w:left="4"/>
              <w:jc w:val="both"/>
              <w:rPr>
                <w:sz w:val="24"/>
              </w:rPr>
            </w:pPr>
            <w:proofErr w:type="spellStart"/>
            <w:r>
              <w:rPr>
                <w:sz w:val="24"/>
              </w:rPr>
              <w:t>долявоспитанников</w:t>
            </w:r>
            <w:proofErr w:type="gramStart"/>
            <w:r>
              <w:rPr>
                <w:sz w:val="24"/>
              </w:rPr>
              <w:t>,о</w:t>
            </w:r>
            <w:proofErr w:type="gramEnd"/>
            <w:r>
              <w:rPr>
                <w:sz w:val="24"/>
              </w:rPr>
              <w:t>сваивающихобразовательнуюпрограмму</w:t>
            </w:r>
            <w:proofErr w:type="spellEnd"/>
          </w:p>
          <w:p w:rsidR="00E43F8D" w:rsidRDefault="0072756A">
            <w:pPr>
              <w:pStyle w:val="TableParagraph"/>
              <w:spacing w:line="290" w:lineRule="atLeast"/>
              <w:ind w:left="4" w:right="672"/>
              <w:jc w:val="both"/>
              <w:rPr>
                <w:sz w:val="24"/>
              </w:rPr>
            </w:pPr>
            <w:r>
              <w:rPr>
                <w:sz w:val="24"/>
              </w:rPr>
              <w:t xml:space="preserve">дошкольного образования в форме семейного образования с психолого-педагогическим сопровождением на базе дошкольной </w:t>
            </w:r>
            <w:proofErr w:type="spellStart"/>
            <w:r>
              <w:rPr>
                <w:sz w:val="24"/>
              </w:rPr>
              <w:t>образовательнойорганизации</w:t>
            </w:r>
            <w:proofErr w:type="spellEnd"/>
          </w:p>
        </w:tc>
        <w:tc>
          <w:tcPr>
            <w:tcW w:w="1417" w:type="dxa"/>
          </w:tcPr>
          <w:p w:rsidR="00E43F8D" w:rsidRDefault="0072756A">
            <w:pPr>
              <w:pStyle w:val="TableParagraph"/>
              <w:spacing w:before="97"/>
              <w:ind w:left="3"/>
              <w:rPr>
                <w:sz w:val="24"/>
              </w:rPr>
            </w:pPr>
            <w:r>
              <w:rPr>
                <w:w w:val="99"/>
                <w:sz w:val="24"/>
              </w:rPr>
              <w:t>%</w:t>
            </w:r>
          </w:p>
        </w:tc>
      </w:tr>
      <w:tr w:rsidR="00E43F8D">
        <w:trPr>
          <w:trHeight w:val="772"/>
        </w:trPr>
        <w:tc>
          <w:tcPr>
            <w:tcW w:w="845" w:type="dxa"/>
          </w:tcPr>
          <w:p w:rsidR="00E43F8D" w:rsidRDefault="00E43F8D">
            <w:pPr>
              <w:pStyle w:val="TableParagraph"/>
              <w:spacing w:before="6"/>
              <w:rPr>
                <w:b/>
                <w:sz w:val="20"/>
              </w:rPr>
            </w:pPr>
          </w:p>
          <w:p w:rsidR="00E43F8D" w:rsidRDefault="0072756A">
            <w:pPr>
              <w:pStyle w:val="TableParagraph"/>
              <w:ind w:left="4"/>
              <w:rPr>
                <w:sz w:val="24"/>
              </w:rPr>
            </w:pPr>
            <w:r>
              <w:rPr>
                <w:sz w:val="24"/>
              </w:rPr>
              <w:t>1.6</w:t>
            </w:r>
          </w:p>
        </w:tc>
        <w:tc>
          <w:tcPr>
            <w:tcW w:w="8092" w:type="dxa"/>
          </w:tcPr>
          <w:p w:rsidR="00E43F8D" w:rsidRDefault="0072756A">
            <w:pPr>
              <w:pStyle w:val="TableParagraph"/>
              <w:spacing w:before="73" w:line="259" w:lineRule="auto"/>
              <w:ind w:left="4" w:right="356"/>
              <w:rPr>
                <w:sz w:val="24"/>
              </w:rPr>
            </w:pPr>
            <w:r>
              <w:rPr>
                <w:sz w:val="24"/>
              </w:rPr>
              <w:t xml:space="preserve">доля воспитанников в общей численности воспитанников </w:t>
            </w:r>
            <w:proofErr w:type="spellStart"/>
            <w:r>
              <w:rPr>
                <w:sz w:val="24"/>
              </w:rPr>
              <w:t>ДОУ</w:t>
            </w:r>
            <w:proofErr w:type="gramStart"/>
            <w:r>
              <w:rPr>
                <w:sz w:val="24"/>
              </w:rPr>
              <w:t>,п</w:t>
            </w:r>
            <w:proofErr w:type="gramEnd"/>
            <w:r>
              <w:rPr>
                <w:sz w:val="24"/>
              </w:rPr>
              <w:t>олучающихуслугиприсмотраиуходав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режимеполногодня</w:t>
            </w:r>
            <w:proofErr w:type="spellEnd"/>
            <w:r>
              <w:rPr>
                <w:sz w:val="24"/>
              </w:rPr>
              <w:t>(8-12часов)</w:t>
            </w:r>
          </w:p>
        </w:tc>
        <w:tc>
          <w:tcPr>
            <w:tcW w:w="1417" w:type="dxa"/>
          </w:tcPr>
          <w:p w:rsidR="00E43F8D" w:rsidRDefault="0072756A">
            <w:pPr>
              <w:pStyle w:val="TableParagraph"/>
              <w:spacing w:before="73"/>
              <w:ind w:left="3"/>
              <w:rPr>
                <w:sz w:val="24"/>
              </w:rPr>
            </w:pPr>
            <w:r>
              <w:rPr>
                <w:w w:val="99"/>
                <w:sz w:val="24"/>
              </w:rPr>
              <w:t>%</w:t>
            </w:r>
          </w:p>
        </w:tc>
      </w:tr>
      <w:tr w:rsidR="00E43F8D">
        <w:trPr>
          <w:trHeight w:val="935"/>
        </w:trPr>
        <w:tc>
          <w:tcPr>
            <w:tcW w:w="845" w:type="dxa"/>
          </w:tcPr>
          <w:p w:rsidR="00E43F8D" w:rsidRDefault="00E43F8D">
            <w:pPr>
              <w:pStyle w:val="TableParagraph"/>
              <w:spacing w:before="2"/>
              <w:rPr>
                <w:b/>
              </w:rPr>
            </w:pPr>
          </w:p>
          <w:p w:rsidR="00E43F8D" w:rsidRDefault="0072756A">
            <w:pPr>
              <w:pStyle w:val="TableParagraph"/>
              <w:ind w:left="4"/>
              <w:rPr>
                <w:sz w:val="24"/>
              </w:rPr>
            </w:pPr>
            <w:r>
              <w:rPr>
                <w:sz w:val="24"/>
              </w:rPr>
              <w:t>1.7</w:t>
            </w:r>
          </w:p>
        </w:tc>
        <w:tc>
          <w:tcPr>
            <w:tcW w:w="8092" w:type="dxa"/>
          </w:tcPr>
          <w:p w:rsidR="00E43F8D" w:rsidRDefault="0072756A">
            <w:pPr>
              <w:pStyle w:val="TableParagraph"/>
              <w:spacing w:before="58" w:line="290" w:lineRule="atLeast"/>
              <w:ind w:left="4" w:right="1042"/>
              <w:rPr>
                <w:sz w:val="24"/>
              </w:rPr>
            </w:pPr>
            <w:r>
              <w:rPr>
                <w:sz w:val="24"/>
              </w:rPr>
              <w:t xml:space="preserve">доля воспитанников в общей численности воспитанников </w:t>
            </w:r>
            <w:proofErr w:type="spellStart"/>
            <w:r>
              <w:rPr>
                <w:sz w:val="24"/>
              </w:rPr>
              <w:t>ДОУ</w:t>
            </w:r>
            <w:proofErr w:type="gramStart"/>
            <w:r>
              <w:rPr>
                <w:sz w:val="24"/>
              </w:rPr>
              <w:t>,п</w:t>
            </w:r>
            <w:proofErr w:type="gramEnd"/>
            <w:r>
              <w:rPr>
                <w:sz w:val="24"/>
              </w:rPr>
              <w:t>олучающих</w:t>
            </w:r>
            <w:proofErr w:type="spellEnd"/>
            <w:r>
              <w:rPr>
                <w:sz w:val="24"/>
              </w:rPr>
              <w:t xml:space="preserve"> услуги присмотра и ухода в режиме </w:t>
            </w:r>
            <w:proofErr w:type="spellStart"/>
            <w:r>
              <w:rPr>
                <w:sz w:val="24"/>
              </w:rPr>
              <w:t>кратковременногопребывания</w:t>
            </w:r>
            <w:proofErr w:type="spellEnd"/>
            <w:r>
              <w:rPr>
                <w:sz w:val="24"/>
              </w:rPr>
              <w:t>(3-5часов)</w:t>
            </w:r>
          </w:p>
        </w:tc>
        <w:tc>
          <w:tcPr>
            <w:tcW w:w="1417" w:type="dxa"/>
          </w:tcPr>
          <w:p w:rsidR="00E43F8D" w:rsidRDefault="0072756A">
            <w:pPr>
              <w:pStyle w:val="TableParagraph"/>
              <w:spacing w:before="92"/>
              <w:ind w:left="3"/>
              <w:rPr>
                <w:sz w:val="24"/>
              </w:rPr>
            </w:pPr>
            <w:r>
              <w:rPr>
                <w:w w:val="99"/>
                <w:sz w:val="24"/>
              </w:rPr>
              <w:t>%</w:t>
            </w:r>
          </w:p>
        </w:tc>
      </w:tr>
      <w:tr w:rsidR="00E43F8D">
        <w:trPr>
          <w:trHeight w:val="940"/>
        </w:trPr>
        <w:tc>
          <w:tcPr>
            <w:tcW w:w="845" w:type="dxa"/>
          </w:tcPr>
          <w:p w:rsidR="00E43F8D" w:rsidRDefault="00E43F8D">
            <w:pPr>
              <w:pStyle w:val="TableParagraph"/>
              <w:spacing w:before="7"/>
              <w:rPr>
                <w:b/>
              </w:rPr>
            </w:pPr>
          </w:p>
          <w:p w:rsidR="00E43F8D" w:rsidRDefault="0072756A">
            <w:pPr>
              <w:pStyle w:val="TableParagraph"/>
              <w:spacing w:before="1"/>
              <w:ind w:left="4"/>
              <w:rPr>
                <w:sz w:val="24"/>
              </w:rPr>
            </w:pPr>
            <w:r>
              <w:rPr>
                <w:sz w:val="24"/>
              </w:rPr>
              <w:t>1.8</w:t>
            </w:r>
          </w:p>
        </w:tc>
        <w:tc>
          <w:tcPr>
            <w:tcW w:w="8092" w:type="dxa"/>
          </w:tcPr>
          <w:p w:rsidR="00E43F8D" w:rsidRDefault="0072756A">
            <w:pPr>
              <w:pStyle w:val="TableParagraph"/>
              <w:spacing w:before="63" w:line="290" w:lineRule="atLeast"/>
              <w:ind w:left="4" w:right="1186"/>
              <w:rPr>
                <w:sz w:val="24"/>
              </w:rPr>
            </w:pPr>
            <w:r>
              <w:rPr>
                <w:sz w:val="24"/>
              </w:rPr>
              <w:t xml:space="preserve">доля воспитанников в общей численности воспитанников </w:t>
            </w:r>
            <w:proofErr w:type="spellStart"/>
            <w:r>
              <w:rPr>
                <w:sz w:val="24"/>
              </w:rPr>
              <w:t>ДОУ</w:t>
            </w:r>
            <w:proofErr w:type="gramStart"/>
            <w:r>
              <w:rPr>
                <w:sz w:val="24"/>
              </w:rPr>
              <w:t>,п</w:t>
            </w:r>
            <w:proofErr w:type="gramEnd"/>
            <w:r>
              <w:rPr>
                <w:sz w:val="24"/>
              </w:rPr>
              <w:t>олучающих</w:t>
            </w:r>
            <w:proofErr w:type="spellEnd"/>
            <w:r>
              <w:rPr>
                <w:sz w:val="24"/>
              </w:rPr>
              <w:t xml:space="preserve"> услуги присмотра и ухода в режиме </w:t>
            </w:r>
            <w:proofErr w:type="spellStart"/>
            <w:r>
              <w:rPr>
                <w:sz w:val="24"/>
              </w:rPr>
              <w:t>круглосуточногопребывания</w:t>
            </w:r>
            <w:proofErr w:type="spellEnd"/>
          </w:p>
        </w:tc>
        <w:tc>
          <w:tcPr>
            <w:tcW w:w="1417" w:type="dxa"/>
          </w:tcPr>
          <w:p w:rsidR="00E43F8D" w:rsidRDefault="0072756A">
            <w:pPr>
              <w:pStyle w:val="TableParagraph"/>
              <w:spacing w:before="97"/>
              <w:ind w:left="3"/>
              <w:rPr>
                <w:sz w:val="24"/>
              </w:rPr>
            </w:pPr>
            <w:r>
              <w:rPr>
                <w:w w:val="99"/>
                <w:sz w:val="24"/>
              </w:rPr>
              <w:t>%</w:t>
            </w:r>
          </w:p>
        </w:tc>
      </w:tr>
      <w:tr w:rsidR="00E43F8D">
        <w:trPr>
          <w:trHeight w:val="792"/>
        </w:trPr>
        <w:tc>
          <w:tcPr>
            <w:tcW w:w="845" w:type="dxa"/>
          </w:tcPr>
          <w:p w:rsidR="00E43F8D" w:rsidRDefault="00E43F8D">
            <w:pPr>
              <w:pStyle w:val="TableParagraph"/>
              <w:spacing w:before="7"/>
              <w:rPr>
                <w:b/>
              </w:rPr>
            </w:pPr>
          </w:p>
          <w:p w:rsidR="00E43F8D" w:rsidRDefault="0072756A">
            <w:pPr>
              <w:pStyle w:val="TableParagraph"/>
              <w:ind w:left="4"/>
              <w:rPr>
                <w:sz w:val="24"/>
              </w:rPr>
            </w:pPr>
            <w:r>
              <w:rPr>
                <w:sz w:val="24"/>
              </w:rPr>
              <w:t>1.9</w:t>
            </w:r>
          </w:p>
        </w:tc>
        <w:tc>
          <w:tcPr>
            <w:tcW w:w="8092" w:type="dxa"/>
          </w:tcPr>
          <w:p w:rsidR="00E43F8D" w:rsidRDefault="0072756A">
            <w:pPr>
              <w:pStyle w:val="TableParagraph"/>
              <w:spacing w:before="92" w:line="259" w:lineRule="auto"/>
              <w:ind w:left="4" w:right="164"/>
              <w:rPr>
                <w:sz w:val="24"/>
              </w:rPr>
            </w:pPr>
            <w:r>
              <w:rPr>
                <w:sz w:val="24"/>
              </w:rPr>
              <w:t xml:space="preserve">доля воспитанников с ОВЗ, получающих услуги по коррекции недостатков </w:t>
            </w:r>
            <w:proofErr w:type="spellStart"/>
            <w:r>
              <w:rPr>
                <w:sz w:val="24"/>
              </w:rPr>
              <w:t>вфизическом</w:t>
            </w:r>
            <w:proofErr w:type="gramStart"/>
            <w:r>
              <w:rPr>
                <w:sz w:val="24"/>
              </w:rPr>
              <w:t>и</w:t>
            </w:r>
            <w:proofErr w:type="spellEnd"/>
            <w:r>
              <w:rPr>
                <w:sz w:val="24"/>
              </w:rPr>
              <w:t>(</w:t>
            </w:r>
            <w:proofErr w:type="gramEnd"/>
            <w:r>
              <w:rPr>
                <w:sz w:val="24"/>
              </w:rPr>
              <w:t>или)</w:t>
            </w:r>
            <w:proofErr w:type="spellStart"/>
            <w:r>
              <w:rPr>
                <w:sz w:val="24"/>
              </w:rPr>
              <w:t>психическомразвитии</w:t>
            </w:r>
            <w:proofErr w:type="spellEnd"/>
          </w:p>
        </w:tc>
        <w:tc>
          <w:tcPr>
            <w:tcW w:w="1417" w:type="dxa"/>
          </w:tcPr>
          <w:p w:rsidR="00E43F8D" w:rsidRDefault="0072756A">
            <w:pPr>
              <w:pStyle w:val="TableParagraph"/>
              <w:spacing w:before="92"/>
              <w:ind w:left="3"/>
              <w:rPr>
                <w:sz w:val="24"/>
              </w:rPr>
            </w:pPr>
            <w:r>
              <w:rPr>
                <w:w w:val="99"/>
                <w:sz w:val="24"/>
              </w:rPr>
              <w:t>%</w:t>
            </w:r>
          </w:p>
        </w:tc>
      </w:tr>
      <w:tr w:rsidR="00E43F8D">
        <w:trPr>
          <w:trHeight w:val="791"/>
        </w:trPr>
        <w:tc>
          <w:tcPr>
            <w:tcW w:w="845" w:type="dxa"/>
          </w:tcPr>
          <w:p w:rsidR="00E43F8D" w:rsidRDefault="00E43F8D">
            <w:pPr>
              <w:pStyle w:val="TableParagraph"/>
              <w:spacing w:before="2"/>
              <w:rPr>
                <w:b/>
              </w:rPr>
            </w:pPr>
          </w:p>
          <w:p w:rsidR="00E43F8D" w:rsidRDefault="0072756A">
            <w:pPr>
              <w:pStyle w:val="TableParagraph"/>
              <w:ind w:left="4"/>
              <w:rPr>
                <w:sz w:val="24"/>
              </w:rPr>
            </w:pPr>
            <w:r>
              <w:rPr>
                <w:sz w:val="24"/>
              </w:rPr>
              <w:t>1.10</w:t>
            </w:r>
          </w:p>
        </w:tc>
        <w:tc>
          <w:tcPr>
            <w:tcW w:w="8092" w:type="dxa"/>
          </w:tcPr>
          <w:p w:rsidR="00E43F8D" w:rsidRDefault="0072756A">
            <w:pPr>
              <w:pStyle w:val="TableParagraph"/>
              <w:spacing w:before="92" w:line="259" w:lineRule="auto"/>
              <w:ind w:left="4" w:right="1730"/>
              <w:rPr>
                <w:sz w:val="24"/>
              </w:rPr>
            </w:pPr>
            <w:r>
              <w:rPr>
                <w:sz w:val="24"/>
              </w:rPr>
              <w:t xml:space="preserve">доля воспитанников с ОВЗ, получающих услуги по </w:t>
            </w:r>
            <w:proofErr w:type="spellStart"/>
            <w:r>
              <w:rPr>
                <w:sz w:val="24"/>
              </w:rPr>
              <w:t>освоениюобразовательнойпрограммыдошкольногообразования</w:t>
            </w:r>
            <w:proofErr w:type="spellEnd"/>
          </w:p>
        </w:tc>
        <w:tc>
          <w:tcPr>
            <w:tcW w:w="1417" w:type="dxa"/>
          </w:tcPr>
          <w:p w:rsidR="00E43F8D" w:rsidRDefault="0072756A">
            <w:pPr>
              <w:pStyle w:val="TableParagraph"/>
              <w:spacing w:before="92"/>
              <w:ind w:left="3"/>
              <w:rPr>
                <w:sz w:val="24"/>
              </w:rPr>
            </w:pPr>
            <w:r>
              <w:rPr>
                <w:w w:val="99"/>
                <w:sz w:val="24"/>
              </w:rPr>
              <w:t>%</w:t>
            </w:r>
          </w:p>
        </w:tc>
      </w:tr>
      <w:tr w:rsidR="00E43F8D">
        <w:trPr>
          <w:trHeight w:val="513"/>
        </w:trPr>
        <w:tc>
          <w:tcPr>
            <w:tcW w:w="845" w:type="dxa"/>
          </w:tcPr>
          <w:p w:rsidR="00E43F8D" w:rsidRDefault="00E43F8D">
            <w:pPr>
              <w:pStyle w:val="TableParagraph"/>
              <w:spacing w:before="2"/>
              <w:rPr>
                <w:b/>
              </w:rPr>
            </w:pPr>
          </w:p>
          <w:p w:rsidR="00E43F8D" w:rsidRDefault="0072756A">
            <w:pPr>
              <w:pStyle w:val="TableParagraph"/>
              <w:spacing w:line="237" w:lineRule="exact"/>
              <w:ind w:left="4"/>
              <w:rPr>
                <w:sz w:val="24"/>
              </w:rPr>
            </w:pPr>
            <w:r>
              <w:rPr>
                <w:sz w:val="24"/>
              </w:rPr>
              <w:t>1.11</w:t>
            </w:r>
          </w:p>
        </w:tc>
        <w:tc>
          <w:tcPr>
            <w:tcW w:w="8092" w:type="dxa"/>
          </w:tcPr>
          <w:p w:rsidR="00E43F8D" w:rsidRDefault="0072756A">
            <w:pPr>
              <w:pStyle w:val="TableParagraph"/>
              <w:spacing w:before="92"/>
              <w:ind w:left="4"/>
              <w:rPr>
                <w:sz w:val="24"/>
              </w:rPr>
            </w:pPr>
            <w:proofErr w:type="spellStart"/>
            <w:r>
              <w:rPr>
                <w:sz w:val="24"/>
              </w:rPr>
              <w:t>долявоспитанниковсОВЗ</w:t>
            </w:r>
            <w:proofErr w:type="gramStart"/>
            <w:r>
              <w:rPr>
                <w:sz w:val="24"/>
              </w:rPr>
              <w:t>,п</w:t>
            </w:r>
            <w:proofErr w:type="gramEnd"/>
            <w:r>
              <w:rPr>
                <w:sz w:val="24"/>
              </w:rPr>
              <w:t>олучающихуслуги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поприсмотруиуходу</w:t>
            </w:r>
            <w:proofErr w:type="spellEnd"/>
          </w:p>
        </w:tc>
        <w:tc>
          <w:tcPr>
            <w:tcW w:w="1417" w:type="dxa"/>
          </w:tcPr>
          <w:p w:rsidR="00E43F8D" w:rsidRDefault="0072756A">
            <w:pPr>
              <w:pStyle w:val="TableParagraph"/>
              <w:spacing w:before="92"/>
              <w:ind w:left="3"/>
              <w:rPr>
                <w:sz w:val="24"/>
              </w:rPr>
            </w:pPr>
            <w:r>
              <w:rPr>
                <w:w w:val="99"/>
                <w:sz w:val="24"/>
              </w:rPr>
              <w:t>%</w:t>
            </w:r>
          </w:p>
        </w:tc>
      </w:tr>
      <w:tr w:rsidR="00E43F8D">
        <w:trPr>
          <w:trHeight w:val="1070"/>
        </w:trPr>
        <w:tc>
          <w:tcPr>
            <w:tcW w:w="845" w:type="dxa"/>
          </w:tcPr>
          <w:p w:rsidR="00E43F8D" w:rsidRDefault="00E43F8D">
            <w:pPr>
              <w:pStyle w:val="TableParagraph"/>
              <w:spacing w:before="7"/>
              <w:rPr>
                <w:b/>
              </w:rPr>
            </w:pPr>
          </w:p>
          <w:p w:rsidR="00E43F8D" w:rsidRDefault="0072756A">
            <w:pPr>
              <w:pStyle w:val="TableParagraph"/>
              <w:spacing w:before="1"/>
              <w:ind w:left="4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9509" w:type="dxa"/>
            <w:gridSpan w:val="2"/>
          </w:tcPr>
          <w:p w:rsidR="00E43F8D" w:rsidRDefault="0072756A">
            <w:pPr>
              <w:pStyle w:val="TableParagraph"/>
              <w:spacing w:before="102" w:line="259" w:lineRule="auto"/>
              <w:ind w:left="4" w:right="1414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Оценка качества с позиции открытости и доступности информации </w:t>
            </w:r>
            <w:proofErr w:type="spellStart"/>
            <w:r>
              <w:rPr>
                <w:b/>
                <w:sz w:val="24"/>
              </w:rPr>
              <w:t>обобразовательной</w:t>
            </w:r>
            <w:proofErr w:type="spellEnd"/>
            <w:r>
              <w:rPr>
                <w:b/>
                <w:sz w:val="24"/>
              </w:rPr>
              <w:t xml:space="preserve"> деятельности в организациях, реализующих </w:t>
            </w:r>
            <w:proofErr w:type="spellStart"/>
            <w:r>
              <w:rPr>
                <w:b/>
                <w:sz w:val="24"/>
              </w:rPr>
              <w:t>программыдошкольногообразования</w:t>
            </w:r>
            <w:proofErr w:type="spellEnd"/>
          </w:p>
        </w:tc>
      </w:tr>
      <w:tr w:rsidR="00E43F8D">
        <w:trPr>
          <w:trHeight w:val="1771"/>
        </w:trPr>
        <w:tc>
          <w:tcPr>
            <w:tcW w:w="845" w:type="dxa"/>
          </w:tcPr>
          <w:p w:rsidR="00E43F8D" w:rsidRDefault="00E43F8D">
            <w:pPr>
              <w:pStyle w:val="TableParagraph"/>
              <w:spacing w:before="7"/>
              <w:rPr>
                <w:b/>
              </w:rPr>
            </w:pPr>
          </w:p>
          <w:p w:rsidR="00E43F8D" w:rsidRDefault="0072756A">
            <w:pPr>
              <w:pStyle w:val="TableParagraph"/>
              <w:ind w:left="4"/>
              <w:rPr>
                <w:sz w:val="24"/>
              </w:rPr>
            </w:pPr>
            <w:r>
              <w:rPr>
                <w:sz w:val="24"/>
              </w:rPr>
              <w:t>2.1</w:t>
            </w:r>
          </w:p>
        </w:tc>
        <w:tc>
          <w:tcPr>
            <w:tcW w:w="8092" w:type="dxa"/>
          </w:tcPr>
          <w:p w:rsidR="00E43F8D" w:rsidRDefault="0072756A">
            <w:pPr>
              <w:pStyle w:val="TableParagraph"/>
              <w:spacing w:before="92" w:line="259" w:lineRule="auto"/>
              <w:ind w:left="4"/>
              <w:rPr>
                <w:sz w:val="24"/>
              </w:rPr>
            </w:pPr>
            <w:proofErr w:type="gramStart"/>
            <w:r>
              <w:rPr>
                <w:sz w:val="24"/>
              </w:rPr>
              <w:t xml:space="preserve">на сайте ДОУ представлены нормативно-правовые документы, </w:t>
            </w:r>
            <w:proofErr w:type="spellStart"/>
            <w:r>
              <w:rPr>
                <w:sz w:val="24"/>
              </w:rPr>
              <w:t>локальныеакты</w:t>
            </w:r>
            <w:proofErr w:type="spellEnd"/>
            <w:r>
              <w:rPr>
                <w:sz w:val="24"/>
              </w:rPr>
              <w:t>, регламентирующие образовательную деятельность (в соответствии сПостановлениемПравительстваРоссийскойФедерацииот10 июля2013года</w:t>
            </w:r>
            <w:proofErr w:type="gramEnd"/>
          </w:p>
          <w:p w:rsidR="00E43F8D" w:rsidRDefault="0072756A">
            <w:pPr>
              <w:pStyle w:val="TableParagraph"/>
              <w:spacing w:line="267" w:lineRule="exact"/>
              <w:ind w:left="4"/>
              <w:rPr>
                <w:sz w:val="24"/>
              </w:rPr>
            </w:pPr>
            <w:r>
              <w:rPr>
                <w:sz w:val="24"/>
              </w:rPr>
              <w:t>№ 582«</w:t>
            </w:r>
            <w:proofErr w:type="spellStart"/>
            <w:r>
              <w:rPr>
                <w:sz w:val="24"/>
              </w:rPr>
              <w:t>Обутверждении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Правилразмещениянаофициальномсайте</w:t>
            </w:r>
            <w:proofErr w:type="spellEnd"/>
          </w:p>
          <w:p w:rsidR="00E43F8D" w:rsidRDefault="0072756A">
            <w:pPr>
              <w:pStyle w:val="TableParagraph"/>
              <w:spacing w:line="259" w:lineRule="exact"/>
              <w:ind w:left="4"/>
              <w:rPr>
                <w:sz w:val="24"/>
              </w:rPr>
            </w:pPr>
            <w:proofErr w:type="spellStart"/>
            <w:r>
              <w:rPr>
                <w:sz w:val="24"/>
              </w:rPr>
              <w:t>образовательнойорганизациивинформационно-телекоммуникационной</w:t>
            </w:r>
            <w:proofErr w:type="spellEnd"/>
            <w:r>
              <w:rPr>
                <w:sz w:val="24"/>
              </w:rPr>
              <w:t xml:space="preserve"> сети</w:t>
            </w:r>
          </w:p>
          <w:p w:rsidR="00E43F8D" w:rsidRDefault="0072756A">
            <w:pPr>
              <w:pStyle w:val="TableParagraph"/>
              <w:spacing w:line="239" w:lineRule="exact"/>
              <w:ind w:left="4"/>
              <w:rPr>
                <w:sz w:val="24"/>
              </w:rPr>
            </w:pPr>
            <w:r>
              <w:rPr>
                <w:sz w:val="24"/>
              </w:rPr>
              <w:t>«Интерне</w:t>
            </w:r>
            <w:proofErr w:type="gramStart"/>
            <w:r>
              <w:rPr>
                <w:sz w:val="24"/>
              </w:rPr>
              <w:t>т»</w:t>
            </w:r>
            <w:proofErr w:type="spellStart"/>
            <w:proofErr w:type="gramEnd"/>
            <w:r>
              <w:rPr>
                <w:sz w:val="24"/>
              </w:rPr>
              <w:t>иобновленияинформацииобобразовательнойорганизации</w:t>
            </w:r>
            <w:proofErr w:type="spellEnd"/>
            <w:r>
              <w:rPr>
                <w:sz w:val="24"/>
              </w:rPr>
              <w:t>»)</w:t>
            </w:r>
          </w:p>
        </w:tc>
        <w:tc>
          <w:tcPr>
            <w:tcW w:w="1417" w:type="dxa"/>
          </w:tcPr>
          <w:p w:rsidR="00E43F8D" w:rsidRDefault="0072756A">
            <w:pPr>
              <w:pStyle w:val="TableParagraph"/>
              <w:spacing w:before="92"/>
              <w:ind w:left="3"/>
              <w:rPr>
                <w:sz w:val="24"/>
              </w:rPr>
            </w:pPr>
            <w:r>
              <w:rPr>
                <w:sz w:val="24"/>
              </w:rPr>
              <w:t>да/нет</w:t>
            </w:r>
          </w:p>
        </w:tc>
      </w:tr>
    </w:tbl>
    <w:p w:rsidR="00E43F8D" w:rsidRDefault="00E43F8D">
      <w:pPr>
        <w:rPr>
          <w:sz w:val="24"/>
        </w:rPr>
        <w:sectPr w:rsidR="00E43F8D">
          <w:pgSz w:w="11910" w:h="16840"/>
          <w:pgMar w:top="920" w:right="160" w:bottom="280" w:left="320" w:header="720" w:footer="720" w:gutter="0"/>
          <w:cols w:space="720"/>
        </w:sectPr>
      </w:pPr>
    </w:p>
    <w:tbl>
      <w:tblPr>
        <w:tblStyle w:val="TableNormal"/>
        <w:tblW w:w="0" w:type="auto"/>
        <w:tblInd w:w="48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845"/>
        <w:gridCol w:w="8092"/>
        <w:gridCol w:w="1417"/>
      </w:tblGrid>
      <w:tr w:rsidR="00E43F8D">
        <w:trPr>
          <w:trHeight w:val="657"/>
        </w:trPr>
        <w:tc>
          <w:tcPr>
            <w:tcW w:w="845" w:type="dxa"/>
          </w:tcPr>
          <w:p w:rsidR="00E43F8D" w:rsidRDefault="00E43F8D">
            <w:pPr>
              <w:pStyle w:val="TableParagraph"/>
              <w:spacing w:before="9"/>
              <w:rPr>
                <w:b/>
                <w:sz w:val="21"/>
              </w:rPr>
            </w:pPr>
          </w:p>
          <w:p w:rsidR="00E43F8D" w:rsidRDefault="0072756A">
            <w:pPr>
              <w:pStyle w:val="TableParagraph"/>
              <w:spacing w:before="1"/>
              <w:ind w:left="4"/>
              <w:rPr>
                <w:sz w:val="24"/>
              </w:rPr>
            </w:pPr>
            <w:r>
              <w:rPr>
                <w:sz w:val="24"/>
              </w:rPr>
              <w:t>2.2</w:t>
            </w:r>
          </w:p>
        </w:tc>
        <w:tc>
          <w:tcPr>
            <w:tcW w:w="8092" w:type="dxa"/>
          </w:tcPr>
          <w:p w:rsidR="00E43F8D" w:rsidRDefault="0072756A">
            <w:pPr>
              <w:pStyle w:val="TableParagraph"/>
              <w:spacing w:before="57" w:line="290" w:lineRule="atLeast"/>
              <w:ind w:left="4" w:right="945"/>
              <w:rPr>
                <w:sz w:val="24"/>
              </w:rPr>
            </w:pPr>
            <w:r>
              <w:rPr>
                <w:sz w:val="24"/>
              </w:rPr>
              <w:t>на сайте ДОУ представлена информация о численности контингента</w:t>
            </w:r>
            <w:proofErr w:type="gramStart"/>
            <w:r>
              <w:rPr>
                <w:sz w:val="24"/>
              </w:rPr>
              <w:t>,р</w:t>
            </w:r>
            <w:proofErr w:type="gramEnd"/>
            <w:r>
              <w:rPr>
                <w:sz w:val="24"/>
              </w:rPr>
              <w:t>ежимахпребыванияиформахполучениядошкольногообразования</w:t>
            </w:r>
          </w:p>
        </w:tc>
        <w:tc>
          <w:tcPr>
            <w:tcW w:w="1417" w:type="dxa"/>
          </w:tcPr>
          <w:p w:rsidR="00E43F8D" w:rsidRDefault="0072756A">
            <w:pPr>
              <w:pStyle w:val="TableParagraph"/>
              <w:spacing w:before="88"/>
              <w:ind w:left="3"/>
              <w:rPr>
                <w:sz w:val="24"/>
              </w:rPr>
            </w:pPr>
            <w:r>
              <w:rPr>
                <w:sz w:val="24"/>
              </w:rPr>
              <w:t>да/нет</w:t>
            </w:r>
          </w:p>
        </w:tc>
      </w:tr>
      <w:tr w:rsidR="00E43F8D">
        <w:trPr>
          <w:trHeight w:val="657"/>
        </w:trPr>
        <w:tc>
          <w:tcPr>
            <w:tcW w:w="845" w:type="dxa"/>
          </w:tcPr>
          <w:p w:rsidR="00E43F8D" w:rsidRDefault="0072756A">
            <w:pPr>
              <w:pStyle w:val="TableParagraph"/>
              <w:spacing w:before="93"/>
              <w:ind w:left="4"/>
              <w:rPr>
                <w:sz w:val="24"/>
              </w:rPr>
            </w:pPr>
            <w:r>
              <w:rPr>
                <w:sz w:val="24"/>
              </w:rPr>
              <w:t>2.3</w:t>
            </w:r>
          </w:p>
        </w:tc>
        <w:tc>
          <w:tcPr>
            <w:tcW w:w="8092" w:type="dxa"/>
          </w:tcPr>
          <w:p w:rsidR="00E43F8D" w:rsidRDefault="0072756A">
            <w:pPr>
              <w:pStyle w:val="TableParagraph"/>
              <w:spacing w:line="259" w:lineRule="auto"/>
              <w:ind w:left="4" w:right="496"/>
              <w:rPr>
                <w:sz w:val="24"/>
              </w:rPr>
            </w:pPr>
            <w:r>
              <w:rPr>
                <w:sz w:val="24"/>
              </w:rPr>
              <w:t xml:space="preserve">на сайте ДОУ представлена информация о наличие </w:t>
            </w:r>
            <w:proofErr w:type="gramStart"/>
            <w:r>
              <w:rPr>
                <w:sz w:val="24"/>
              </w:rPr>
              <w:t>специальных</w:t>
            </w:r>
            <w:proofErr w:type="gram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условийдляорганизацииобразовательнойдеятельностис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детьмисОВЗ</w:t>
            </w:r>
            <w:proofErr w:type="spellEnd"/>
          </w:p>
        </w:tc>
        <w:tc>
          <w:tcPr>
            <w:tcW w:w="1417" w:type="dxa"/>
          </w:tcPr>
          <w:p w:rsidR="00E43F8D" w:rsidRDefault="0072756A">
            <w:pPr>
              <w:pStyle w:val="TableParagraph"/>
              <w:spacing w:line="268" w:lineRule="exact"/>
              <w:ind w:left="3"/>
              <w:rPr>
                <w:sz w:val="24"/>
              </w:rPr>
            </w:pPr>
            <w:r>
              <w:rPr>
                <w:sz w:val="24"/>
              </w:rPr>
              <w:t>да/нет</w:t>
            </w:r>
          </w:p>
        </w:tc>
      </w:tr>
      <w:tr w:rsidR="00E43F8D">
        <w:trPr>
          <w:trHeight w:val="657"/>
        </w:trPr>
        <w:tc>
          <w:tcPr>
            <w:tcW w:w="845" w:type="dxa"/>
          </w:tcPr>
          <w:p w:rsidR="00E43F8D" w:rsidRDefault="00E43F8D">
            <w:pPr>
              <w:pStyle w:val="TableParagraph"/>
              <w:rPr>
                <w:sz w:val="24"/>
              </w:rPr>
            </w:pPr>
          </w:p>
        </w:tc>
        <w:tc>
          <w:tcPr>
            <w:tcW w:w="8092" w:type="dxa"/>
          </w:tcPr>
          <w:p w:rsidR="00E43F8D" w:rsidRDefault="00E43F8D">
            <w:pPr>
              <w:pStyle w:val="TableParagraph"/>
              <w:spacing w:before="2"/>
              <w:rPr>
                <w:b/>
                <w:sz w:val="25"/>
              </w:rPr>
            </w:pPr>
          </w:p>
          <w:p w:rsidR="00E43F8D" w:rsidRDefault="0072756A">
            <w:pPr>
              <w:pStyle w:val="TableParagraph"/>
              <w:spacing w:before="1"/>
              <w:ind w:left="4"/>
              <w:rPr>
                <w:sz w:val="24"/>
              </w:rPr>
            </w:pPr>
            <w:proofErr w:type="spellStart"/>
            <w:r>
              <w:rPr>
                <w:sz w:val="24"/>
              </w:rPr>
              <w:t>насайтеДОУпредставленаинформацияобуровнеобразования</w:t>
            </w:r>
            <w:proofErr w:type="gramStart"/>
            <w:r>
              <w:rPr>
                <w:sz w:val="24"/>
              </w:rPr>
              <w:t>,у</w:t>
            </w:r>
            <w:proofErr w:type="gramEnd"/>
            <w:r>
              <w:rPr>
                <w:sz w:val="24"/>
              </w:rPr>
              <w:t>ровне</w:t>
            </w:r>
            <w:proofErr w:type="spellEnd"/>
          </w:p>
        </w:tc>
        <w:tc>
          <w:tcPr>
            <w:tcW w:w="1417" w:type="dxa"/>
          </w:tcPr>
          <w:p w:rsidR="00E43F8D" w:rsidRDefault="00E43F8D">
            <w:pPr>
              <w:pStyle w:val="TableParagraph"/>
              <w:spacing w:before="2"/>
              <w:rPr>
                <w:b/>
                <w:sz w:val="25"/>
              </w:rPr>
            </w:pPr>
          </w:p>
          <w:p w:rsidR="00E43F8D" w:rsidRDefault="0072756A">
            <w:pPr>
              <w:pStyle w:val="TableParagraph"/>
              <w:spacing w:before="1"/>
              <w:ind w:left="3"/>
              <w:rPr>
                <w:sz w:val="24"/>
              </w:rPr>
            </w:pPr>
            <w:r>
              <w:rPr>
                <w:sz w:val="24"/>
              </w:rPr>
              <w:t>да/нет</w:t>
            </w:r>
          </w:p>
        </w:tc>
      </w:tr>
      <w:tr w:rsidR="00E43F8D">
        <w:trPr>
          <w:trHeight w:val="657"/>
        </w:trPr>
        <w:tc>
          <w:tcPr>
            <w:tcW w:w="845" w:type="dxa"/>
          </w:tcPr>
          <w:p w:rsidR="00E43F8D" w:rsidRDefault="0072756A">
            <w:pPr>
              <w:pStyle w:val="TableParagraph"/>
              <w:spacing w:before="93"/>
              <w:ind w:left="4"/>
              <w:rPr>
                <w:sz w:val="24"/>
              </w:rPr>
            </w:pPr>
            <w:r>
              <w:rPr>
                <w:sz w:val="24"/>
              </w:rPr>
              <w:t>2.5</w:t>
            </w:r>
          </w:p>
        </w:tc>
        <w:tc>
          <w:tcPr>
            <w:tcW w:w="8092" w:type="dxa"/>
          </w:tcPr>
          <w:p w:rsidR="00E43F8D" w:rsidRDefault="0072756A">
            <w:pPr>
              <w:pStyle w:val="TableParagraph"/>
              <w:spacing w:line="259" w:lineRule="auto"/>
              <w:ind w:left="4"/>
              <w:rPr>
                <w:sz w:val="24"/>
              </w:rPr>
            </w:pPr>
            <w:r>
              <w:rPr>
                <w:sz w:val="24"/>
              </w:rPr>
              <w:t>насайтеДОУпредставленаинформацияобуровнеобразования</w:t>
            </w:r>
            <w:proofErr w:type="gramStart"/>
            <w:r>
              <w:rPr>
                <w:sz w:val="24"/>
              </w:rPr>
              <w:t>,у</w:t>
            </w:r>
            <w:proofErr w:type="gramEnd"/>
            <w:r>
              <w:rPr>
                <w:sz w:val="24"/>
              </w:rPr>
              <w:t>ровнеквалификации,аттестации,курсовойподготовкеучебно-</w:t>
            </w:r>
          </w:p>
        </w:tc>
        <w:tc>
          <w:tcPr>
            <w:tcW w:w="1417" w:type="dxa"/>
          </w:tcPr>
          <w:p w:rsidR="00E43F8D" w:rsidRDefault="0072756A">
            <w:pPr>
              <w:pStyle w:val="TableParagraph"/>
              <w:spacing w:line="268" w:lineRule="exact"/>
              <w:ind w:left="3"/>
              <w:rPr>
                <w:sz w:val="24"/>
              </w:rPr>
            </w:pPr>
            <w:r>
              <w:rPr>
                <w:sz w:val="24"/>
              </w:rPr>
              <w:t>да/нет</w:t>
            </w:r>
          </w:p>
        </w:tc>
      </w:tr>
      <w:tr w:rsidR="00E43F8D">
        <w:trPr>
          <w:trHeight w:val="657"/>
        </w:trPr>
        <w:tc>
          <w:tcPr>
            <w:tcW w:w="845" w:type="dxa"/>
          </w:tcPr>
          <w:p w:rsidR="00E43F8D" w:rsidRDefault="0072756A">
            <w:pPr>
              <w:pStyle w:val="TableParagraph"/>
              <w:spacing w:before="93"/>
              <w:ind w:left="4"/>
              <w:rPr>
                <w:sz w:val="24"/>
              </w:rPr>
            </w:pPr>
            <w:r>
              <w:rPr>
                <w:sz w:val="24"/>
              </w:rPr>
              <w:t>2.6</w:t>
            </w:r>
          </w:p>
        </w:tc>
        <w:tc>
          <w:tcPr>
            <w:tcW w:w="8092" w:type="dxa"/>
          </w:tcPr>
          <w:p w:rsidR="00E43F8D" w:rsidRDefault="0072756A">
            <w:pPr>
              <w:pStyle w:val="TableParagraph"/>
              <w:spacing w:line="268" w:lineRule="exact"/>
              <w:ind w:left="4"/>
              <w:rPr>
                <w:sz w:val="24"/>
              </w:rPr>
            </w:pPr>
            <w:proofErr w:type="spellStart"/>
            <w:r>
              <w:rPr>
                <w:sz w:val="24"/>
              </w:rPr>
              <w:t>насайтеДОУпредусмотренафункци</w:t>
            </w:r>
            <w:proofErr w:type="gramStart"/>
            <w:r>
              <w:rPr>
                <w:sz w:val="24"/>
              </w:rPr>
              <w:t>я</w:t>
            </w:r>
            <w:proofErr w:type="spellEnd"/>
            <w:r>
              <w:rPr>
                <w:sz w:val="24"/>
              </w:rPr>
              <w:t>(</w:t>
            </w:r>
            <w:proofErr w:type="gramEnd"/>
            <w:r>
              <w:rPr>
                <w:sz w:val="24"/>
              </w:rPr>
              <w:t>функции)получения</w:t>
            </w:r>
          </w:p>
          <w:p w:rsidR="00E43F8D" w:rsidRDefault="0072756A">
            <w:pPr>
              <w:pStyle w:val="TableParagraph"/>
              <w:spacing w:before="22"/>
              <w:ind w:left="4"/>
              <w:rPr>
                <w:sz w:val="24"/>
              </w:rPr>
            </w:pPr>
            <w:proofErr w:type="spellStart"/>
            <w:r>
              <w:rPr>
                <w:sz w:val="24"/>
              </w:rPr>
              <w:t>информацииотполучателейобразовательныхуслу</w:t>
            </w:r>
            <w:proofErr w:type="gramStart"/>
            <w:r>
              <w:rPr>
                <w:sz w:val="24"/>
              </w:rPr>
              <w:t>г</w:t>
            </w:r>
            <w:proofErr w:type="spellEnd"/>
            <w:r>
              <w:rPr>
                <w:sz w:val="24"/>
              </w:rPr>
              <w:t>(</w:t>
            </w:r>
            <w:proofErr w:type="gramEnd"/>
            <w:r>
              <w:rPr>
                <w:sz w:val="24"/>
              </w:rPr>
              <w:t>граждан),</w:t>
            </w:r>
          </w:p>
        </w:tc>
        <w:tc>
          <w:tcPr>
            <w:tcW w:w="1417" w:type="dxa"/>
          </w:tcPr>
          <w:p w:rsidR="00E43F8D" w:rsidRDefault="0072756A">
            <w:pPr>
              <w:pStyle w:val="TableParagraph"/>
              <w:spacing w:line="268" w:lineRule="exact"/>
              <w:ind w:left="3"/>
              <w:rPr>
                <w:sz w:val="24"/>
              </w:rPr>
            </w:pPr>
            <w:r>
              <w:rPr>
                <w:sz w:val="24"/>
              </w:rPr>
              <w:t>да/нет</w:t>
            </w:r>
          </w:p>
        </w:tc>
      </w:tr>
      <w:tr w:rsidR="00E43F8D">
        <w:trPr>
          <w:trHeight w:val="657"/>
        </w:trPr>
        <w:tc>
          <w:tcPr>
            <w:tcW w:w="845" w:type="dxa"/>
          </w:tcPr>
          <w:p w:rsidR="00E43F8D" w:rsidRDefault="00E43F8D">
            <w:pPr>
              <w:pStyle w:val="TableParagraph"/>
              <w:rPr>
                <w:sz w:val="24"/>
              </w:rPr>
            </w:pPr>
          </w:p>
        </w:tc>
        <w:tc>
          <w:tcPr>
            <w:tcW w:w="8092" w:type="dxa"/>
          </w:tcPr>
          <w:p w:rsidR="00E43F8D" w:rsidRDefault="00E43F8D">
            <w:pPr>
              <w:pStyle w:val="TableParagraph"/>
              <w:spacing w:before="2"/>
              <w:rPr>
                <w:b/>
                <w:sz w:val="25"/>
              </w:rPr>
            </w:pPr>
          </w:p>
          <w:p w:rsidR="00E43F8D" w:rsidRDefault="0072756A">
            <w:pPr>
              <w:pStyle w:val="TableParagraph"/>
              <w:ind w:left="4"/>
              <w:rPr>
                <w:sz w:val="24"/>
              </w:rPr>
            </w:pPr>
            <w:proofErr w:type="spellStart"/>
            <w:r>
              <w:rPr>
                <w:sz w:val="24"/>
              </w:rPr>
              <w:t>насайтеДОУпредставленысведенияоходерассмотренияобращений</w:t>
            </w:r>
            <w:proofErr w:type="spellEnd"/>
            <w:r>
              <w:rPr>
                <w:sz w:val="24"/>
              </w:rPr>
              <w:t>,</w:t>
            </w:r>
          </w:p>
        </w:tc>
        <w:tc>
          <w:tcPr>
            <w:tcW w:w="1417" w:type="dxa"/>
          </w:tcPr>
          <w:p w:rsidR="00E43F8D" w:rsidRDefault="00E43F8D">
            <w:pPr>
              <w:pStyle w:val="TableParagraph"/>
              <w:spacing w:before="2"/>
              <w:rPr>
                <w:b/>
                <w:sz w:val="25"/>
              </w:rPr>
            </w:pPr>
          </w:p>
          <w:p w:rsidR="00E43F8D" w:rsidRDefault="0072756A">
            <w:pPr>
              <w:pStyle w:val="TableParagraph"/>
              <w:ind w:left="3"/>
              <w:rPr>
                <w:sz w:val="24"/>
              </w:rPr>
            </w:pPr>
            <w:r>
              <w:rPr>
                <w:sz w:val="24"/>
              </w:rPr>
              <w:t>да/нет</w:t>
            </w:r>
          </w:p>
        </w:tc>
      </w:tr>
      <w:tr w:rsidR="00E43F8D">
        <w:trPr>
          <w:trHeight w:val="940"/>
        </w:trPr>
        <w:tc>
          <w:tcPr>
            <w:tcW w:w="845" w:type="dxa"/>
          </w:tcPr>
          <w:p w:rsidR="00E43F8D" w:rsidRDefault="00E43F8D">
            <w:pPr>
              <w:pStyle w:val="TableParagraph"/>
              <w:spacing w:before="3"/>
              <w:rPr>
                <w:b/>
              </w:rPr>
            </w:pPr>
          </w:p>
          <w:p w:rsidR="00E43F8D" w:rsidRDefault="0072756A">
            <w:pPr>
              <w:pStyle w:val="TableParagraph"/>
              <w:ind w:left="4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9509" w:type="dxa"/>
            <w:gridSpan w:val="2"/>
          </w:tcPr>
          <w:p w:rsidR="00E43F8D" w:rsidRDefault="0072756A">
            <w:pPr>
              <w:pStyle w:val="TableParagraph"/>
              <w:spacing w:before="97" w:line="259" w:lineRule="auto"/>
              <w:ind w:left="4" w:right="849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Оценка качества с позиции комфортности условий, в которых </w:t>
            </w:r>
            <w:proofErr w:type="spellStart"/>
            <w:r>
              <w:rPr>
                <w:b/>
                <w:sz w:val="24"/>
              </w:rPr>
              <w:t>осуществляетсяобразовательная</w:t>
            </w:r>
            <w:proofErr w:type="spellEnd"/>
            <w:r>
              <w:rPr>
                <w:b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деятельностьворганизациях</w:t>
            </w:r>
            <w:proofErr w:type="gramStart"/>
            <w:r>
              <w:rPr>
                <w:b/>
                <w:sz w:val="24"/>
              </w:rPr>
              <w:t>,р</w:t>
            </w:r>
            <w:proofErr w:type="gramEnd"/>
            <w:r>
              <w:rPr>
                <w:b/>
                <w:sz w:val="24"/>
              </w:rPr>
              <w:t>еализующихпрограммы</w:t>
            </w:r>
            <w:proofErr w:type="spellEnd"/>
          </w:p>
          <w:p w:rsidR="00E43F8D" w:rsidRDefault="0072756A">
            <w:pPr>
              <w:pStyle w:val="TableParagraph"/>
              <w:spacing w:line="227" w:lineRule="exact"/>
              <w:ind w:left="4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дошкольногообразования</w:t>
            </w:r>
            <w:proofErr w:type="spellEnd"/>
          </w:p>
        </w:tc>
      </w:tr>
      <w:tr w:rsidR="00E43F8D">
        <w:trPr>
          <w:trHeight w:val="935"/>
        </w:trPr>
        <w:tc>
          <w:tcPr>
            <w:tcW w:w="845" w:type="dxa"/>
          </w:tcPr>
          <w:p w:rsidR="00E43F8D" w:rsidRDefault="00E43F8D">
            <w:pPr>
              <w:pStyle w:val="TableParagraph"/>
              <w:spacing w:before="9"/>
              <w:rPr>
                <w:b/>
                <w:sz w:val="21"/>
              </w:rPr>
            </w:pPr>
          </w:p>
          <w:p w:rsidR="00E43F8D" w:rsidRDefault="0072756A">
            <w:pPr>
              <w:pStyle w:val="TableParagraph"/>
              <w:spacing w:before="1"/>
              <w:ind w:left="4"/>
              <w:rPr>
                <w:sz w:val="24"/>
              </w:rPr>
            </w:pPr>
            <w:r>
              <w:rPr>
                <w:sz w:val="24"/>
              </w:rPr>
              <w:t>3.1</w:t>
            </w:r>
          </w:p>
        </w:tc>
        <w:tc>
          <w:tcPr>
            <w:tcW w:w="8092" w:type="dxa"/>
          </w:tcPr>
          <w:p w:rsidR="00E43F8D" w:rsidRDefault="0072756A">
            <w:pPr>
              <w:pStyle w:val="TableParagraph"/>
              <w:spacing w:before="59" w:line="290" w:lineRule="atLeast"/>
              <w:ind w:left="4" w:right="600"/>
              <w:rPr>
                <w:sz w:val="24"/>
              </w:rPr>
            </w:pPr>
            <w:r>
              <w:rPr>
                <w:sz w:val="24"/>
              </w:rPr>
              <w:t xml:space="preserve">материально-техническое и информационное обеспечение </w:t>
            </w:r>
            <w:proofErr w:type="spellStart"/>
            <w:r>
              <w:rPr>
                <w:sz w:val="24"/>
              </w:rPr>
              <w:t>организациисоответствуют</w:t>
            </w:r>
            <w:proofErr w:type="spellEnd"/>
            <w:r>
              <w:rPr>
                <w:sz w:val="24"/>
              </w:rPr>
              <w:t xml:space="preserve"> требованиям ФГОС </w:t>
            </w:r>
            <w:proofErr w:type="gramStart"/>
            <w:r>
              <w:rPr>
                <w:sz w:val="24"/>
              </w:rPr>
              <w:t>ДО</w:t>
            </w:r>
            <w:proofErr w:type="gramEnd"/>
            <w:r>
              <w:rPr>
                <w:sz w:val="24"/>
              </w:rPr>
              <w:t xml:space="preserve"> и реализуемым </w:t>
            </w:r>
            <w:proofErr w:type="spellStart"/>
            <w:r>
              <w:rPr>
                <w:sz w:val="24"/>
              </w:rPr>
              <w:t>образовательнымпрограммам</w:t>
            </w:r>
            <w:proofErr w:type="spellEnd"/>
          </w:p>
        </w:tc>
        <w:tc>
          <w:tcPr>
            <w:tcW w:w="1417" w:type="dxa"/>
          </w:tcPr>
          <w:p w:rsidR="00E43F8D" w:rsidRDefault="0072756A">
            <w:pPr>
              <w:pStyle w:val="TableParagraph"/>
              <w:spacing w:before="93"/>
              <w:ind w:left="3"/>
              <w:rPr>
                <w:sz w:val="24"/>
              </w:rPr>
            </w:pPr>
            <w:r>
              <w:rPr>
                <w:sz w:val="24"/>
              </w:rPr>
              <w:t>да/нет</w:t>
            </w:r>
          </w:p>
        </w:tc>
      </w:tr>
      <w:tr w:rsidR="00E43F8D">
        <w:trPr>
          <w:trHeight w:val="657"/>
        </w:trPr>
        <w:tc>
          <w:tcPr>
            <w:tcW w:w="845" w:type="dxa"/>
          </w:tcPr>
          <w:p w:rsidR="00E43F8D" w:rsidRDefault="0072756A">
            <w:pPr>
              <w:pStyle w:val="TableParagraph"/>
              <w:spacing w:before="93"/>
              <w:ind w:left="4"/>
              <w:rPr>
                <w:sz w:val="24"/>
              </w:rPr>
            </w:pPr>
            <w:r>
              <w:rPr>
                <w:sz w:val="24"/>
              </w:rPr>
              <w:t>3.2</w:t>
            </w:r>
          </w:p>
        </w:tc>
        <w:tc>
          <w:tcPr>
            <w:tcW w:w="8092" w:type="dxa"/>
          </w:tcPr>
          <w:p w:rsidR="00E43F8D" w:rsidRDefault="0072756A">
            <w:pPr>
              <w:pStyle w:val="TableParagraph"/>
              <w:spacing w:line="259" w:lineRule="auto"/>
              <w:ind w:left="4" w:right="1210"/>
              <w:rPr>
                <w:sz w:val="24"/>
              </w:rPr>
            </w:pPr>
            <w:r>
              <w:rPr>
                <w:sz w:val="24"/>
              </w:rPr>
              <w:t xml:space="preserve">в ДОУ предусмотрены условия для охраны и укрепления </w:t>
            </w:r>
            <w:proofErr w:type="spellStart"/>
            <w:r>
              <w:rPr>
                <w:sz w:val="24"/>
              </w:rPr>
              <w:t>здоровьявоспитанниковдошкольноговозраста</w:t>
            </w:r>
            <w:proofErr w:type="spellEnd"/>
          </w:p>
        </w:tc>
        <w:tc>
          <w:tcPr>
            <w:tcW w:w="1417" w:type="dxa"/>
          </w:tcPr>
          <w:p w:rsidR="00E43F8D" w:rsidRDefault="0072756A">
            <w:pPr>
              <w:pStyle w:val="TableParagraph"/>
              <w:spacing w:line="268" w:lineRule="exact"/>
              <w:ind w:left="3"/>
              <w:rPr>
                <w:sz w:val="24"/>
              </w:rPr>
            </w:pPr>
            <w:r>
              <w:rPr>
                <w:sz w:val="24"/>
              </w:rPr>
              <w:t>да/нет</w:t>
            </w:r>
          </w:p>
        </w:tc>
      </w:tr>
      <w:tr w:rsidR="00E43F8D">
        <w:trPr>
          <w:trHeight w:val="657"/>
        </w:trPr>
        <w:tc>
          <w:tcPr>
            <w:tcW w:w="845" w:type="dxa"/>
          </w:tcPr>
          <w:p w:rsidR="00E43F8D" w:rsidRDefault="0072756A">
            <w:pPr>
              <w:pStyle w:val="TableParagraph"/>
              <w:spacing w:before="93"/>
              <w:ind w:left="4"/>
              <w:rPr>
                <w:sz w:val="24"/>
              </w:rPr>
            </w:pPr>
            <w:r>
              <w:rPr>
                <w:sz w:val="24"/>
              </w:rPr>
              <w:t>3.3</w:t>
            </w:r>
          </w:p>
        </w:tc>
        <w:tc>
          <w:tcPr>
            <w:tcW w:w="8092" w:type="dxa"/>
          </w:tcPr>
          <w:p w:rsidR="00E43F8D" w:rsidRDefault="0072756A">
            <w:pPr>
              <w:pStyle w:val="TableParagraph"/>
              <w:spacing w:line="259" w:lineRule="auto"/>
              <w:ind w:left="4" w:right="356"/>
              <w:rPr>
                <w:sz w:val="24"/>
              </w:rPr>
            </w:pPr>
            <w:r>
              <w:rPr>
                <w:sz w:val="24"/>
              </w:rPr>
              <w:t xml:space="preserve">в ДОУ предусмотрены условия для организации индивидуальной работы </w:t>
            </w:r>
            <w:proofErr w:type="spellStart"/>
            <w:r>
              <w:rPr>
                <w:sz w:val="24"/>
              </w:rPr>
              <w:t>своспитанникамидошкольноговозраста</w:t>
            </w:r>
            <w:proofErr w:type="spellEnd"/>
          </w:p>
        </w:tc>
        <w:tc>
          <w:tcPr>
            <w:tcW w:w="1417" w:type="dxa"/>
          </w:tcPr>
          <w:p w:rsidR="00E43F8D" w:rsidRDefault="0072756A">
            <w:pPr>
              <w:pStyle w:val="TableParagraph"/>
              <w:spacing w:line="268" w:lineRule="exact"/>
              <w:ind w:left="3"/>
              <w:rPr>
                <w:sz w:val="24"/>
              </w:rPr>
            </w:pPr>
            <w:r>
              <w:rPr>
                <w:sz w:val="24"/>
              </w:rPr>
              <w:t>да/нет</w:t>
            </w:r>
          </w:p>
        </w:tc>
      </w:tr>
      <w:tr w:rsidR="00E43F8D">
        <w:trPr>
          <w:trHeight w:val="661"/>
        </w:trPr>
        <w:tc>
          <w:tcPr>
            <w:tcW w:w="845" w:type="dxa"/>
          </w:tcPr>
          <w:p w:rsidR="00E43F8D" w:rsidRDefault="0072756A">
            <w:pPr>
              <w:pStyle w:val="TableParagraph"/>
              <w:spacing w:before="93"/>
              <w:ind w:left="4"/>
              <w:rPr>
                <w:sz w:val="24"/>
              </w:rPr>
            </w:pPr>
            <w:r>
              <w:rPr>
                <w:sz w:val="24"/>
              </w:rPr>
              <w:t>3.4</w:t>
            </w:r>
          </w:p>
        </w:tc>
        <w:tc>
          <w:tcPr>
            <w:tcW w:w="8092" w:type="dxa"/>
          </w:tcPr>
          <w:p w:rsidR="00E43F8D" w:rsidRDefault="0072756A">
            <w:pPr>
              <w:pStyle w:val="TableParagraph"/>
              <w:spacing w:line="259" w:lineRule="auto"/>
              <w:ind w:left="4"/>
              <w:rPr>
                <w:sz w:val="24"/>
              </w:rPr>
            </w:pPr>
            <w:r>
              <w:rPr>
                <w:sz w:val="24"/>
              </w:rPr>
              <w:t>вДОУпредусмотреныусловиядляреализациипрограммдополнительногодошкольногообразования</w:t>
            </w:r>
          </w:p>
        </w:tc>
        <w:tc>
          <w:tcPr>
            <w:tcW w:w="1417" w:type="dxa"/>
          </w:tcPr>
          <w:p w:rsidR="00E43F8D" w:rsidRDefault="0072756A">
            <w:pPr>
              <w:pStyle w:val="TableParagraph"/>
              <w:spacing w:line="268" w:lineRule="exact"/>
              <w:ind w:left="3"/>
              <w:rPr>
                <w:sz w:val="24"/>
              </w:rPr>
            </w:pPr>
            <w:r>
              <w:rPr>
                <w:sz w:val="24"/>
              </w:rPr>
              <w:t>да/нет</w:t>
            </w:r>
          </w:p>
        </w:tc>
      </w:tr>
      <w:tr w:rsidR="00E43F8D">
        <w:trPr>
          <w:trHeight w:val="657"/>
        </w:trPr>
        <w:tc>
          <w:tcPr>
            <w:tcW w:w="845" w:type="dxa"/>
          </w:tcPr>
          <w:p w:rsidR="00E43F8D" w:rsidRDefault="0072756A">
            <w:pPr>
              <w:pStyle w:val="TableParagraph"/>
              <w:spacing w:before="88"/>
              <w:ind w:left="4"/>
              <w:rPr>
                <w:sz w:val="24"/>
              </w:rPr>
            </w:pPr>
            <w:r>
              <w:rPr>
                <w:sz w:val="24"/>
              </w:rPr>
              <w:t>3.5</w:t>
            </w:r>
          </w:p>
        </w:tc>
        <w:tc>
          <w:tcPr>
            <w:tcW w:w="8092" w:type="dxa"/>
          </w:tcPr>
          <w:p w:rsidR="00E43F8D" w:rsidRDefault="0072756A">
            <w:pPr>
              <w:pStyle w:val="TableParagraph"/>
              <w:spacing w:line="259" w:lineRule="auto"/>
              <w:ind w:left="4" w:right="599"/>
              <w:rPr>
                <w:sz w:val="24"/>
              </w:rPr>
            </w:pPr>
            <w:r>
              <w:rPr>
                <w:sz w:val="24"/>
              </w:rPr>
              <w:t xml:space="preserve">в ДОУ предусмотрены условия для развития творческих способностей </w:t>
            </w:r>
            <w:proofErr w:type="spellStart"/>
            <w:r>
              <w:rPr>
                <w:sz w:val="24"/>
              </w:rPr>
              <w:t>иинтересоввоспитанниковдошкольноговозраста</w:t>
            </w:r>
            <w:proofErr w:type="spellEnd"/>
          </w:p>
        </w:tc>
        <w:tc>
          <w:tcPr>
            <w:tcW w:w="1417" w:type="dxa"/>
          </w:tcPr>
          <w:p w:rsidR="00E43F8D" w:rsidRDefault="0072756A">
            <w:pPr>
              <w:pStyle w:val="TableParagraph"/>
              <w:spacing w:line="263" w:lineRule="exact"/>
              <w:ind w:left="3"/>
              <w:rPr>
                <w:sz w:val="24"/>
              </w:rPr>
            </w:pPr>
            <w:r>
              <w:rPr>
                <w:sz w:val="24"/>
              </w:rPr>
              <w:t>да/нет</w:t>
            </w:r>
          </w:p>
        </w:tc>
      </w:tr>
      <w:tr w:rsidR="00E43F8D">
        <w:trPr>
          <w:trHeight w:val="657"/>
        </w:trPr>
        <w:tc>
          <w:tcPr>
            <w:tcW w:w="845" w:type="dxa"/>
          </w:tcPr>
          <w:p w:rsidR="00E43F8D" w:rsidRDefault="0072756A">
            <w:pPr>
              <w:pStyle w:val="TableParagraph"/>
              <w:spacing w:before="88"/>
              <w:ind w:left="4"/>
              <w:rPr>
                <w:sz w:val="24"/>
              </w:rPr>
            </w:pPr>
            <w:r>
              <w:rPr>
                <w:sz w:val="24"/>
              </w:rPr>
              <w:t>3.6</w:t>
            </w:r>
          </w:p>
        </w:tc>
        <w:tc>
          <w:tcPr>
            <w:tcW w:w="8092" w:type="dxa"/>
          </w:tcPr>
          <w:p w:rsidR="00E43F8D" w:rsidRDefault="0072756A">
            <w:pPr>
              <w:pStyle w:val="TableParagraph"/>
              <w:spacing w:line="259" w:lineRule="auto"/>
              <w:ind w:left="4"/>
              <w:rPr>
                <w:sz w:val="24"/>
              </w:rPr>
            </w:pPr>
            <w:r>
              <w:rPr>
                <w:sz w:val="24"/>
              </w:rPr>
              <w:t>в ДОУ предусмотрены условия для оказания психолого-педагогической</w:t>
            </w:r>
            <w:proofErr w:type="gramStart"/>
            <w:r>
              <w:rPr>
                <w:sz w:val="24"/>
              </w:rPr>
              <w:t>,м</w:t>
            </w:r>
            <w:proofErr w:type="gramEnd"/>
            <w:r>
              <w:rPr>
                <w:sz w:val="24"/>
              </w:rPr>
              <w:t>едицинскойисоциальнойпомощивоспитанниковдошкольноговозраста</w:t>
            </w:r>
          </w:p>
        </w:tc>
        <w:tc>
          <w:tcPr>
            <w:tcW w:w="1417" w:type="dxa"/>
          </w:tcPr>
          <w:p w:rsidR="00E43F8D" w:rsidRDefault="0072756A">
            <w:pPr>
              <w:pStyle w:val="TableParagraph"/>
              <w:spacing w:line="263" w:lineRule="exact"/>
              <w:ind w:left="3"/>
              <w:rPr>
                <w:sz w:val="24"/>
              </w:rPr>
            </w:pPr>
            <w:r>
              <w:rPr>
                <w:sz w:val="24"/>
              </w:rPr>
              <w:t>да/нет</w:t>
            </w:r>
          </w:p>
        </w:tc>
      </w:tr>
      <w:tr w:rsidR="00E43F8D">
        <w:trPr>
          <w:trHeight w:val="657"/>
        </w:trPr>
        <w:tc>
          <w:tcPr>
            <w:tcW w:w="845" w:type="dxa"/>
          </w:tcPr>
          <w:p w:rsidR="00E43F8D" w:rsidRDefault="00E43F8D">
            <w:pPr>
              <w:pStyle w:val="TableParagraph"/>
              <w:spacing w:before="9"/>
              <w:rPr>
                <w:b/>
                <w:sz w:val="21"/>
              </w:rPr>
            </w:pPr>
          </w:p>
          <w:p w:rsidR="00E43F8D" w:rsidRDefault="0072756A">
            <w:pPr>
              <w:pStyle w:val="TableParagraph"/>
              <w:spacing w:before="1"/>
              <w:ind w:left="4"/>
              <w:rPr>
                <w:sz w:val="24"/>
              </w:rPr>
            </w:pPr>
            <w:r>
              <w:rPr>
                <w:sz w:val="24"/>
              </w:rPr>
              <w:t>3.7</w:t>
            </w:r>
          </w:p>
        </w:tc>
        <w:tc>
          <w:tcPr>
            <w:tcW w:w="8092" w:type="dxa"/>
          </w:tcPr>
          <w:p w:rsidR="00E43F8D" w:rsidRDefault="0072756A">
            <w:pPr>
              <w:pStyle w:val="TableParagraph"/>
              <w:spacing w:before="58" w:line="290" w:lineRule="atLeast"/>
              <w:ind w:left="4" w:right="641"/>
              <w:rPr>
                <w:sz w:val="24"/>
              </w:rPr>
            </w:pPr>
            <w:r>
              <w:rPr>
                <w:sz w:val="24"/>
              </w:rPr>
              <w:t xml:space="preserve">в ДОУ предусмотрены условия для организации обучения и </w:t>
            </w:r>
            <w:proofErr w:type="spellStart"/>
            <w:r>
              <w:rPr>
                <w:sz w:val="24"/>
              </w:rPr>
              <w:t>воспитаниядетейдошкольноговозрастасОВЗ</w:t>
            </w:r>
            <w:proofErr w:type="spellEnd"/>
          </w:p>
        </w:tc>
        <w:tc>
          <w:tcPr>
            <w:tcW w:w="1417" w:type="dxa"/>
          </w:tcPr>
          <w:p w:rsidR="00E43F8D" w:rsidRDefault="0072756A">
            <w:pPr>
              <w:pStyle w:val="TableParagraph"/>
              <w:spacing w:before="88"/>
              <w:ind w:left="3"/>
              <w:rPr>
                <w:sz w:val="24"/>
              </w:rPr>
            </w:pPr>
            <w:r>
              <w:rPr>
                <w:sz w:val="24"/>
              </w:rPr>
              <w:t>да/нет</w:t>
            </w:r>
          </w:p>
        </w:tc>
      </w:tr>
      <w:tr w:rsidR="00E43F8D">
        <w:trPr>
          <w:trHeight w:val="945"/>
        </w:trPr>
        <w:tc>
          <w:tcPr>
            <w:tcW w:w="845" w:type="dxa"/>
          </w:tcPr>
          <w:p w:rsidR="00E43F8D" w:rsidRDefault="00E43F8D">
            <w:pPr>
              <w:pStyle w:val="TableParagraph"/>
              <w:spacing w:before="7"/>
              <w:rPr>
                <w:b/>
              </w:rPr>
            </w:pPr>
          </w:p>
          <w:p w:rsidR="00E43F8D" w:rsidRDefault="0072756A">
            <w:pPr>
              <w:pStyle w:val="TableParagraph"/>
              <w:spacing w:before="1"/>
              <w:ind w:left="4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9509" w:type="dxa"/>
            <w:gridSpan w:val="2"/>
          </w:tcPr>
          <w:p w:rsidR="00E43F8D" w:rsidRDefault="0072756A">
            <w:pPr>
              <w:pStyle w:val="TableParagraph"/>
              <w:spacing w:before="63" w:line="290" w:lineRule="atLeast"/>
              <w:ind w:left="4" w:right="898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Оценка качества с позиции проявления доброжелательности, вежливости </w:t>
            </w:r>
            <w:proofErr w:type="spellStart"/>
            <w:r>
              <w:rPr>
                <w:b/>
                <w:sz w:val="24"/>
              </w:rPr>
              <w:t>икомпетентности</w:t>
            </w:r>
            <w:proofErr w:type="spellEnd"/>
            <w:r>
              <w:rPr>
                <w:b/>
                <w:sz w:val="24"/>
              </w:rPr>
              <w:t xml:space="preserve"> работников организаций, в которых реализуются </w:t>
            </w:r>
            <w:proofErr w:type="spellStart"/>
            <w:r>
              <w:rPr>
                <w:b/>
                <w:sz w:val="24"/>
              </w:rPr>
              <w:t>программыдошкольногообразования</w:t>
            </w:r>
            <w:proofErr w:type="spellEnd"/>
          </w:p>
        </w:tc>
      </w:tr>
      <w:tr w:rsidR="00E43F8D">
        <w:trPr>
          <w:trHeight w:val="931"/>
        </w:trPr>
        <w:tc>
          <w:tcPr>
            <w:tcW w:w="845" w:type="dxa"/>
          </w:tcPr>
          <w:p w:rsidR="00E43F8D" w:rsidRDefault="0072756A">
            <w:pPr>
              <w:pStyle w:val="TableParagraph"/>
              <w:spacing w:before="88"/>
              <w:ind w:left="4"/>
              <w:rPr>
                <w:sz w:val="24"/>
              </w:rPr>
            </w:pPr>
            <w:r>
              <w:rPr>
                <w:sz w:val="24"/>
              </w:rPr>
              <w:t>4.1.</w:t>
            </w:r>
          </w:p>
        </w:tc>
        <w:tc>
          <w:tcPr>
            <w:tcW w:w="8092" w:type="dxa"/>
          </w:tcPr>
          <w:p w:rsidR="00E43F8D" w:rsidRDefault="0072756A">
            <w:pPr>
              <w:pStyle w:val="TableParagraph"/>
              <w:spacing w:line="259" w:lineRule="auto"/>
              <w:ind w:left="4" w:right="707"/>
              <w:rPr>
                <w:sz w:val="24"/>
              </w:rPr>
            </w:pPr>
            <w:r>
              <w:rPr>
                <w:sz w:val="24"/>
              </w:rPr>
              <w:t xml:space="preserve">доля получателей образовательных услуг, проявивших </w:t>
            </w:r>
            <w:proofErr w:type="spellStart"/>
            <w:r>
              <w:rPr>
                <w:sz w:val="24"/>
              </w:rPr>
              <w:t>положительнуюоценку</w:t>
            </w:r>
            <w:proofErr w:type="spellEnd"/>
            <w:r>
              <w:rPr>
                <w:sz w:val="24"/>
              </w:rPr>
              <w:t xml:space="preserve"> в отношении доброжелательности и вежливости работниковорганизаций</w:t>
            </w:r>
            <w:proofErr w:type="gramStart"/>
            <w:r>
              <w:rPr>
                <w:sz w:val="24"/>
              </w:rPr>
              <w:t>,р</w:t>
            </w:r>
            <w:proofErr w:type="gramEnd"/>
            <w:r>
              <w:rPr>
                <w:sz w:val="24"/>
              </w:rPr>
              <w:t>еализующихпрограммыдошкольногообразования</w:t>
            </w:r>
          </w:p>
        </w:tc>
        <w:tc>
          <w:tcPr>
            <w:tcW w:w="1417" w:type="dxa"/>
          </w:tcPr>
          <w:p w:rsidR="00E43F8D" w:rsidRDefault="0072756A">
            <w:pPr>
              <w:pStyle w:val="TableParagraph"/>
              <w:spacing w:line="263" w:lineRule="exact"/>
              <w:ind w:left="3"/>
              <w:rPr>
                <w:sz w:val="24"/>
              </w:rPr>
            </w:pPr>
            <w:r>
              <w:rPr>
                <w:w w:val="99"/>
                <w:sz w:val="24"/>
              </w:rPr>
              <w:t>%</w:t>
            </w:r>
          </w:p>
        </w:tc>
      </w:tr>
      <w:tr w:rsidR="00E43F8D">
        <w:trPr>
          <w:trHeight w:val="935"/>
        </w:trPr>
        <w:tc>
          <w:tcPr>
            <w:tcW w:w="845" w:type="dxa"/>
          </w:tcPr>
          <w:p w:rsidR="00E43F8D" w:rsidRDefault="0072756A">
            <w:pPr>
              <w:pStyle w:val="TableParagraph"/>
              <w:spacing w:before="93"/>
              <w:ind w:left="4"/>
              <w:rPr>
                <w:sz w:val="24"/>
              </w:rPr>
            </w:pPr>
            <w:r>
              <w:rPr>
                <w:sz w:val="24"/>
              </w:rPr>
              <w:t>4.2</w:t>
            </w:r>
          </w:p>
        </w:tc>
        <w:tc>
          <w:tcPr>
            <w:tcW w:w="8092" w:type="dxa"/>
          </w:tcPr>
          <w:p w:rsidR="00E43F8D" w:rsidRDefault="0072756A">
            <w:pPr>
              <w:pStyle w:val="TableParagraph"/>
              <w:spacing w:line="259" w:lineRule="auto"/>
              <w:ind w:left="4" w:right="394"/>
              <w:rPr>
                <w:sz w:val="24"/>
              </w:rPr>
            </w:pPr>
            <w:r>
              <w:rPr>
                <w:sz w:val="24"/>
              </w:rPr>
              <w:t xml:space="preserve">доля получателей образовательных услуг, проявивших </w:t>
            </w:r>
            <w:proofErr w:type="spellStart"/>
            <w:r>
              <w:rPr>
                <w:sz w:val="24"/>
              </w:rPr>
              <w:t>удовлетворенностькомпетентностью</w:t>
            </w:r>
            <w:proofErr w:type="spellEnd"/>
            <w:r>
              <w:rPr>
                <w:sz w:val="24"/>
              </w:rPr>
              <w:t xml:space="preserve"> работников организаций, реализующих </w:t>
            </w:r>
            <w:proofErr w:type="spellStart"/>
            <w:r>
              <w:rPr>
                <w:sz w:val="24"/>
              </w:rPr>
              <w:t>программыдошкольногообразования</w:t>
            </w:r>
            <w:proofErr w:type="spellEnd"/>
          </w:p>
        </w:tc>
        <w:tc>
          <w:tcPr>
            <w:tcW w:w="1417" w:type="dxa"/>
          </w:tcPr>
          <w:p w:rsidR="00E43F8D" w:rsidRDefault="0072756A">
            <w:pPr>
              <w:pStyle w:val="TableParagraph"/>
              <w:spacing w:line="268" w:lineRule="exact"/>
              <w:ind w:left="3"/>
              <w:rPr>
                <w:sz w:val="24"/>
              </w:rPr>
            </w:pPr>
            <w:r>
              <w:rPr>
                <w:w w:val="99"/>
                <w:sz w:val="24"/>
              </w:rPr>
              <w:t>%</w:t>
            </w:r>
          </w:p>
        </w:tc>
      </w:tr>
      <w:tr w:rsidR="00E43F8D">
        <w:trPr>
          <w:trHeight w:val="941"/>
        </w:trPr>
        <w:tc>
          <w:tcPr>
            <w:tcW w:w="845" w:type="dxa"/>
          </w:tcPr>
          <w:p w:rsidR="00E43F8D" w:rsidRDefault="00E43F8D">
            <w:pPr>
              <w:pStyle w:val="TableParagraph"/>
              <w:spacing w:before="3"/>
              <w:rPr>
                <w:b/>
              </w:rPr>
            </w:pPr>
          </w:p>
          <w:p w:rsidR="00E43F8D" w:rsidRDefault="0072756A">
            <w:pPr>
              <w:pStyle w:val="TableParagraph"/>
              <w:ind w:left="4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9509" w:type="dxa"/>
            <w:gridSpan w:val="2"/>
          </w:tcPr>
          <w:p w:rsidR="00E43F8D" w:rsidRDefault="0072756A">
            <w:pPr>
              <w:pStyle w:val="TableParagraph"/>
              <w:spacing w:before="97"/>
              <w:ind w:left="4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Оценкакачестваспозиции</w:t>
            </w:r>
            <w:proofErr w:type="spellEnd"/>
            <w:r>
              <w:rPr>
                <w:b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удовлетворенностикачествомобразовательной</w:t>
            </w:r>
            <w:proofErr w:type="spellEnd"/>
          </w:p>
          <w:p w:rsidR="00E43F8D" w:rsidRDefault="0072756A">
            <w:pPr>
              <w:pStyle w:val="TableParagraph"/>
              <w:spacing w:line="290" w:lineRule="atLeast"/>
              <w:ind w:left="4" w:right="843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деятельностью со стороны получателей образовательных услуг в </w:t>
            </w:r>
            <w:proofErr w:type="spellStart"/>
            <w:r>
              <w:rPr>
                <w:b/>
                <w:sz w:val="24"/>
              </w:rPr>
              <w:t>организация</w:t>
            </w:r>
            <w:proofErr w:type="gramStart"/>
            <w:r>
              <w:rPr>
                <w:b/>
                <w:sz w:val="24"/>
              </w:rPr>
              <w:t>,р</w:t>
            </w:r>
            <w:proofErr w:type="gramEnd"/>
            <w:r>
              <w:rPr>
                <w:b/>
                <w:sz w:val="24"/>
              </w:rPr>
              <w:t>еализующихпрограммыдошкольногообразования</w:t>
            </w:r>
            <w:proofErr w:type="spellEnd"/>
          </w:p>
        </w:tc>
      </w:tr>
      <w:tr w:rsidR="00E43F8D">
        <w:trPr>
          <w:trHeight w:val="928"/>
        </w:trPr>
        <w:tc>
          <w:tcPr>
            <w:tcW w:w="845" w:type="dxa"/>
          </w:tcPr>
          <w:p w:rsidR="00E43F8D" w:rsidRDefault="0072756A">
            <w:pPr>
              <w:pStyle w:val="TableParagraph"/>
              <w:spacing w:before="81"/>
              <w:ind w:left="4"/>
              <w:rPr>
                <w:sz w:val="24"/>
              </w:rPr>
            </w:pPr>
            <w:r>
              <w:rPr>
                <w:sz w:val="24"/>
              </w:rPr>
              <w:lastRenderedPageBreak/>
              <w:t>5.1.</w:t>
            </w:r>
          </w:p>
        </w:tc>
        <w:tc>
          <w:tcPr>
            <w:tcW w:w="8092" w:type="dxa"/>
          </w:tcPr>
          <w:p w:rsidR="00E43F8D" w:rsidRDefault="0072756A">
            <w:pPr>
              <w:pStyle w:val="TableParagraph"/>
              <w:spacing w:line="256" w:lineRule="exact"/>
              <w:ind w:left="4"/>
              <w:rPr>
                <w:sz w:val="24"/>
              </w:rPr>
            </w:pPr>
            <w:proofErr w:type="spellStart"/>
            <w:r>
              <w:rPr>
                <w:sz w:val="24"/>
              </w:rPr>
              <w:t>доляродителейвоспитанников</w:t>
            </w:r>
            <w:proofErr w:type="gramStart"/>
            <w:r>
              <w:rPr>
                <w:sz w:val="24"/>
              </w:rPr>
              <w:t>,п</w:t>
            </w:r>
            <w:proofErr w:type="gramEnd"/>
            <w:r>
              <w:rPr>
                <w:sz w:val="24"/>
              </w:rPr>
              <w:t>роявившихудовлетворенность</w:t>
            </w:r>
            <w:proofErr w:type="spellEnd"/>
          </w:p>
          <w:p w:rsidR="00E43F8D" w:rsidRDefault="0072756A">
            <w:pPr>
              <w:pStyle w:val="TableParagraph"/>
              <w:spacing w:before="21" w:line="259" w:lineRule="auto"/>
              <w:ind w:left="4" w:right="358"/>
              <w:rPr>
                <w:sz w:val="24"/>
              </w:rPr>
            </w:pPr>
            <w:r>
              <w:rPr>
                <w:sz w:val="24"/>
              </w:rPr>
              <w:t xml:space="preserve">материально-технической обеспеченностью </w:t>
            </w:r>
            <w:proofErr w:type="gramStart"/>
            <w:r>
              <w:rPr>
                <w:sz w:val="24"/>
              </w:rPr>
              <w:t>дошкольных</w:t>
            </w:r>
            <w:proofErr w:type="gram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образовательныхорганизаций</w:t>
            </w:r>
            <w:proofErr w:type="spellEnd"/>
          </w:p>
        </w:tc>
        <w:tc>
          <w:tcPr>
            <w:tcW w:w="1417" w:type="dxa"/>
          </w:tcPr>
          <w:p w:rsidR="00E43F8D" w:rsidRDefault="0072756A">
            <w:pPr>
              <w:pStyle w:val="TableParagraph"/>
              <w:spacing w:line="256" w:lineRule="exact"/>
              <w:ind w:left="3"/>
              <w:rPr>
                <w:sz w:val="24"/>
              </w:rPr>
            </w:pPr>
            <w:r>
              <w:rPr>
                <w:w w:val="99"/>
                <w:sz w:val="24"/>
              </w:rPr>
              <w:t>%</w:t>
            </w:r>
          </w:p>
        </w:tc>
      </w:tr>
    </w:tbl>
    <w:p w:rsidR="00E43F8D" w:rsidRDefault="00E43F8D">
      <w:pPr>
        <w:spacing w:line="256" w:lineRule="exact"/>
        <w:rPr>
          <w:sz w:val="24"/>
        </w:rPr>
        <w:sectPr w:rsidR="00E43F8D">
          <w:pgSz w:w="11910" w:h="16840"/>
          <w:pgMar w:top="980" w:right="160" w:bottom="280" w:left="320" w:header="720" w:footer="720" w:gutter="0"/>
          <w:cols w:space="720"/>
        </w:sectPr>
      </w:pPr>
    </w:p>
    <w:tbl>
      <w:tblPr>
        <w:tblStyle w:val="TableNormal"/>
        <w:tblW w:w="0" w:type="auto"/>
        <w:tblInd w:w="48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845"/>
        <w:gridCol w:w="8092"/>
        <w:gridCol w:w="1417"/>
      </w:tblGrid>
      <w:tr w:rsidR="00E43F8D">
        <w:trPr>
          <w:trHeight w:val="935"/>
        </w:trPr>
        <w:tc>
          <w:tcPr>
            <w:tcW w:w="845" w:type="dxa"/>
          </w:tcPr>
          <w:p w:rsidR="00E43F8D" w:rsidRDefault="00E43F8D">
            <w:pPr>
              <w:pStyle w:val="TableParagraph"/>
              <w:rPr>
                <w:b/>
                <w:sz w:val="26"/>
              </w:rPr>
            </w:pPr>
          </w:p>
          <w:p w:rsidR="00E43F8D" w:rsidRDefault="00E43F8D">
            <w:pPr>
              <w:pStyle w:val="TableParagraph"/>
              <w:spacing w:before="3"/>
              <w:rPr>
                <w:b/>
                <w:sz w:val="21"/>
              </w:rPr>
            </w:pPr>
          </w:p>
          <w:p w:rsidR="00E43F8D" w:rsidRDefault="0072756A">
            <w:pPr>
              <w:pStyle w:val="TableParagraph"/>
              <w:ind w:left="4"/>
              <w:rPr>
                <w:sz w:val="24"/>
              </w:rPr>
            </w:pPr>
            <w:r>
              <w:rPr>
                <w:sz w:val="24"/>
              </w:rPr>
              <w:t>5.2</w:t>
            </w:r>
          </w:p>
        </w:tc>
        <w:tc>
          <w:tcPr>
            <w:tcW w:w="8092" w:type="dxa"/>
          </w:tcPr>
          <w:p w:rsidR="00E43F8D" w:rsidRDefault="00E43F8D">
            <w:pPr>
              <w:pStyle w:val="TableParagraph"/>
              <w:spacing w:before="8"/>
              <w:rPr>
                <w:b/>
                <w:sz w:val="24"/>
              </w:rPr>
            </w:pPr>
          </w:p>
          <w:p w:rsidR="00E43F8D" w:rsidRDefault="0072756A">
            <w:pPr>
              <w:pStyle w:val="TableParagraph"/>
              <w:spacing w:before="1" w:line="259" w:lineRule="auto"/>
              <w:ind w:left="4" w:right="347"/>
              <w:rPr>
                <w:sz w:val="24"/>
              </w:rPr>
            </w:pPr>
            <w:r>
              <w:rPr>
                <w:sz w:val="24"/>
              </w:rPr>
              <w:t>доля родителей воспитанников, проявивших удовлетворенность качествомпредоставляемыхобразовательныхуслуг</w:t>
            </w:r>
            <w:proofErr w:type="gramStart"/>
            <w:r>
              <w:rPr>
                <w:sz w:val="24"/>
              </w:rPr>
              <w:t>,р</w:t>
            </w:r>
            <w:proofErr w:type="gramEnd"/>
            <w:r>
              <w:rPr>
                <w:sz w:val="24"/>
              </w:rPr>
              <w:t>еализуемыхвдошкольных</w:t>
            </w:r>
          </w:p>
        </w:tc>
        <w:tc>
          <w:tcPr>
            <w:tcW w:w="1417" w:type="dxa"/>
          </w:tcPr>
          <w:p w:rsidR="00E43F8D" w:rsidRDefault="00E43F8D">
            <w:pPr>
              <w:pStyle w:val="TableParagraph"/>
              <w:spacing w:before="8"/>
              <w:rPr>
                <w:b/>
                <w:sz w:val="24"/>
              </w:rPr>
            </w:pPr>
          </w:p>
          <w:p w:rsidR="00E43F8D" w:rsidRDefault="0072756A">
            <w:pPr>
              <w:pStyle w:val="TableParagraph"/>
              <w:spacing w:before="1"/>
              <w:ind w:left="3"/>
              <w:rPr>
                <w:sz w:val="24"/>
              </w:rPr>
            </w:pPr>
            <w:r>
              <w:rPr>
                <w:w w:val="99"/>
                <w:sz w:val="24"/>
              </w:rPr>
              <w:t>%</w:t>
            </w:r>
          </w:p>
        </w:tc>
      </w:tr>
      <w:tr w:rsidR="00E43F8D">
        <w:trPr>
          <w:trHeight w:val="936"/>
        </w:trPr>
        <w:tc>
          <w:tcPr>
            <w:tcW w:w="845" w:type="dxa"/>
          </w:tcPr>
          <w:p w:rsidR="00E43F8D" w:rsidRDefault="00E43F8D">
            <w:pPr>
              <w:pStyle w:val="TableParagraph"/>
              <w:rPr>
                <w:b/>
                <w:sz w:val="26"/>
              </w:rPr>
            </w:pPr>
          </w:p>
          <w:p w:rsidR="00E43F8D" w:rsidRDefault="00E43F8D">
            <w:pPr>
              <w:pStyle w:val="TableParagraph"/>
              <w:spacing w:before="4"/>
              <w:rPr>
                <w:b/>
                <w:sz w:val="21"/>
              </w:rPr>
            </w:pPr>
          </w:p>
          <w:p w:rsidR="00E43F8D" w:rsidRDefault="0072756A">
            <w:pPr>
              <w:pStyle w:val="TableParagraph"/>
              <w:ind w:left="4"/>
              <w:rPr>
                <w:sz w:val="24"/>
              </w:rPr>
            </w:pPr>
            <w:r>
              <w:rPr>
                <w:sz w:val="24"/>
              </w:rPr>
              <w:t>5.3</w:t>
            </w:r>
          </w:p>
        </w:tc>
        <w:tc>
          <w:tcPr>
            <w:tcW w:w="8092" w:type="dxa"/>
          </w:tcPr>
          <w:p w:rsidR="00E43F8D" w:rsidRDefault="00E43F8D">
            <w:pPr>
              <w:pStyle w:val="TableParagraph"/>
              <w:spacing w:before="2"/>
              <w:rPr>
                <w:b/>
                <w:sz w:val="25"/>
              </w:rPr>
            </w:pPr>
          </w:p>
          <w:p w:rsidR="00E43F8D" w:rsidRDefault="0072756A">
            <w:pPr>
              <w:pStyle w:val="TableParagraph"/>
              <w:spacing w:line="259" w:lineRule="auto"/>
              <w:ind w:left="4" w:right="356"/>
              <w:rPr>
                <w:sz w:val="24"/>
              </w:rPr>
            </w:pPr>
            <w:r>
              <w:rPr>
                <w:sz w:val="24"/>
              </w:rPr>
              <w:t>доля родителей воспитанников, готовых дать положительныерекомендациивотношениидошкольнойобразовательнойорганизации</w:t>
            </w:r>
          </w:p>
        </w:tc>
        <w:tc>
          <w:tcPr>
            <w:tcW w:w="1417" w:type="dxa"/>
          </w:tcPr>
          <w:p w:rsidR="00E43F8D" w:rsidRDefault="00E43F8D">
            <w:pPr>
              <w:pStyle w:val="TableParagraph"/>
              <w:spacing w:before="2"/>
              <w:rPr>
                <w:b/>
                <w:sz w:val="25"/>
              </w:rPr>
            </w:pPr>
          </w:p>
          <w:p w:rsidR="00E43F8D" w:rsidRDefault="0072756A">
            <w:pPr>
              <w:pStyle w:val="TableParagraph"/>
              <w:ind w:left="3"/>
              <w:rPr>
                <w:sz w:val="24"/>
              </w:rPr>
            </w:pPr>
            <w:r>
              <w:rPr>
                <w:w w:val="99"/>
                <w:sz w:val="24"/>
              </w:rPr>
              <w:t>%</w:t>
            </w:r>
          </w:p>
        </w:tc>
      </w:tr>
      <w:tr w:rsidR="00E43F8D">
        <w:trPr>
          <w:trHeight w:val="940"/>
        </w:trPr>
        <w:tc>
          <w:tcPr>
            <w:tcW w:w="845" w:type="dxa"/>
          </w:tcPr>
          <w:p w:rsidR="00E43F8D" w:rsidRDefault="0072756A">
            <w:pPr>
              <w:pStyle w:val="TableParagraph"/>
              <w:spacing w:before="93"/>
              <w:ind w:left="4"/>
              <w:rPr>
                <w:sz w:val="24"/>
              </w:rPr>
            </w:pPr>
            <w:r>
              <w:rPr>
                <w:sz w:val="24"/>
              </w:rPr>
              <w:t>5.4</w:t>
            </w:r>
          </w:p>
        </w:tc>
        <w:tc>
          <w:tcPr>
            <w:tcW w:w="8092" w:type="dxa"/>
          </w:tcPr>
          <w:p w:rsidR="00E43F8D" w:rsidRDefault="0072756A">
            <w:pPr>
              <w:pStyle w:val="TableParagraph"/>
              <w:spacing w:line="268" w:lineRule="exact"/>
              <w:ind w:left="4"/>
              <w:rPr>
                <w:sz w:val="24"/>
              </w:rPr>
            </w:pPr>
            <w:proofErr w:type="spellStart"/>
            <w:r>
              <w:rPr>
                <w:sz w:val="24"/>
              </w:rPr>
              <w:t>кол-воднейвгоду</w:t>
            </w:r>
            <w:proofErr w:type="spellEnd"/>
            <w:r>
              <w:rPr>
                <w:sz w:val="24"/>
              </w:rPr>
              <w:t xml:space="preserve">, </w:t>
            </w:r>
            <w:proofErr w:type="spellStart"/>
            <w:r>
              <w:rPr>
                <w:sz w:val="24"/>
              </w:rPr>
              <w:t>пропущенныхпоболезнинаодноговоспитанника</w:t>
            </w:r>
            <w:proofErr w:type="spellEnd"/>
          </w:p>
        </w:tc>
        <w:tc>
          <w:tcPr>
            <w:tcW w:w="1417" w:type="dxa"/>
          </w:tcPr>
          <w:p w:rsidR="00E43F8D" w:rsidRDefault="0072756A">
            <w:pPr>
              <w:pStyle w:val="TableParagraph"/>
              <w:spacing w:line="268" w:lineRule="exact"/>
              <w:ind w:left="3"/>
              <w:rPr>
                <w:sz w:val="24"/>
              </w:rPr>
            </w:pPr>
            <w:proofErr w:type="spellStart"/>
            <w:r>
              <w:rPr>
                <w:sz w:val="24"/>
              </w:rPr>
              <w:t>днейна</w:t>
            </w:r>
            <w:proofErr w:type="spellEnd"/>
            <w:r>
              <w:rPr>
                <w:sz w:val="24"/>
              </w:rPr>
              <w:t xml:space="preserve"> 1</w:t>
            </w:r>
          </w:p>
          <w:p w:rsidR="00E43F8D" w:rsidRDefault="0072756A">
            <w:pPr>
              <w:pStyle w:val="TableParagraph"/>
              <w:spacing w:before="21" w:line="259" w:lineRule="auto"/>
              <w:ind w:left="3" w:right="73"/>
              <w:rPr>
                <w:sz w:val="24"/>
              </w:rPr>
            </w:pPr>
            <w:r>
              <w:rPr>
                <w:sz w:val="24"/>
              </w:rPr>
              <w:t>воспитанника</w:t>
            </w:r>
          </w:p>
        </w:tc>
      </w:tr>
    </w:tbl>
    <w:p w:rsidR="0072756A" w:rsidRDefault="0072756A"/>
    <w:sectPr w:rsidR="0072756A" w:rsidSect="00E43F8D">
      <w:pgSz w:w="11910" w:h="16840"/>
      <w:pgMar w:top="980" w:right="160" w:bottom="280" w:left="32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822673"/>
    <w:multiLevelType w:val="hybridMultilevel"/>
    <w:tmpl w:val="73482142"/>
    <w:lvl w:ilvl="0" w:tplc="62A828FC">
      <w:numFmt w:val="bullet"/>
      <w:lvlText w:val="•"/>
      <w:lvlJc w:val="left"/>
      <w:pPr>
        <w:ind w:left="839" w:hanging="298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AF7E19B6">
      <w:numFmt w:val="bullet"/>
      <w:lvlText w:val="•"/>
      <w:lvlJc w:val="left"/>
      <w:pPr>
        <w:ind w:left="1850" w:hanging="298"/>
      </w:pPr>
      <w:rPr>
        <w:rFonts w:hint="default"/>
        <w:lang w:val="ru-RU" w:eastAsia="en-US" w:bidi="ar-SA"/>
      </w:rPr>
    </w:lvl>
    <w:lvl w:ilvl="2" w:tplc="DC50AD50">
      <w:numFmt w:val="bullet"/>
      <w:lvlText w:val="•"/>
      <w:lvlJc w:val="left"/>
      <w:pPr>
        <w:ind w:left="2860" w:hanging="298"/>
      </w:pPr>
      <w:rPr>
        <w:rFonts w:hint="default"/>
        <w:lang w:val="ru-RU" w:eastAsia="en-US" w:bidi="ar-SA"/>
      </w:rPr>
    </w:lvl>
    <w:lvl w:ilvl="3" w:tplc="51105208">
      <w:numFmt w:val="bullet"/>
      <w:lvlText w:val="•"/>
      <w:lvlJc w:val="left"/>
      <w:pPr>
        <w:ind w:left="3871" w:hanging="298"/>
      </w:pPr>
      <w:rPr>
        <w:rFonts w:hint="default"/>
        <w:lang w:val="ru-RU" w:eastAsia="en-US" w:bidi="ar-SA"/>
      </w:rPr>
    </w:lvl>
    <w:lvl w:ilvl="4" w:tplc="793A07C0">
      <w:numFmt w:val="bullet"/>
      <w:lvlText w:val="•"/>
      <w:lvlJc w:val="left"/>
      <w:pPr>
        <w:ind w:left="4881" w:hanging="298"/>
      </w:pPr>
      <w:rPr>
        <w:rFonts w:hint="default"/>
        <w:lang w:val="ru-RU" w:eastAsia="en-US" w:bidi="ar-SA"/>
      </w:rPr>
    </w:lvl>
    <w:lvl w:ilvl="5" w:tplc="B7B04D70">
      <w:numFmt w:val="bullet"/>
      <w:lvlText w:val="•"/>
      <w:lvlJc w:val="left"/>
      <w:pPr>
        <w:ind w:left="5892" w:hanging="298"/>
      </w:pPr>
      <w:rPr>
        <w:rFonts w:hint="default"/>
        <w:lang w:val="ru-RU" w:eastAsia="en-US" w:bidi="ar-SA"/>
      </w:rPr>
    </w:lvl>
    <w:lvl w:ilvl="6" w:tplc="48E85B66">
      <w:numFmt w:val="bullet"/>
      <w:lvlText w:val="•"/>
      <w:lvlJc w:val="left"/>
      <w:pPr>
        <w:ind w:left="6902" w:hanging="298"/>
      </w:pPr>
      <w:rPr>
        <w:rFonts w:hint="default"/>
        <w:lang w:val="ru-RU" w:eastAsia="en-US" w:bidi="ar-SA"/>
      </w:rPr>
    </w:lvl>
    <w:lvl w:ilvl="7" w:tplc="E04C85CE">
      <w:numFmt w:val="bullet"/>
      <w:lvlText w:val="•"/>
      <w:lvlJc w:val="left"/>
      <w:pPr>
        <w:ind w:left="7912" w:hanging="298"/>
      </w:pPr>
      <w:rPr>
        <w:rFonts w:hint="default"/>
        <w:lang w:val="ru-RU" w:eastAsia="en-US" w:bidi="ar-SA"/>
      </w:rPr>
    </w:lvl>
    <w:lvl w:ilvl="8" w:tplc="A6E29A28">
      <w:numFmt w:val="bullet"/>
      <w:lvlText w:val="•"/>
      <w:lvlJc w:val="left"/>
      <w:pPr>
        <w:ind w:left="8923" w:hanging="298"/>
      </w:pPr>
      <w:rPr>
        <w:rFonts w:hint="default"/>
        <w:lang w:val="ru-RU" w:eastAsia="en-US" w:bidi="ar-SA"/>
      </w:rPr>
    </w:lvl>
  </w:abstractNum>
  <w:abstractNum w:abstractNumId="1">
    <w:nsid w:val="2EBC2B3A"/>
    <w:multiLevelType w:val="hybridMultilevel"/>
    <w:tmpl w:val="F12CB686"/>
    <w:lvl w:ilvl="0" w:tplc="E946C5BA">
      <w:numFmt w:val="bullet"/>
      <w:lvlText w:val="-"/>
      <w:lvlJc w:val="left"/>
      <w:pPr>
        <w:ind w:left="930" w:hanging="164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F06C0F7C">
      <w:numFmt w:val="bullet"/>
      <w:lvlText w:val="•"/>
      <w:lvlJc w:val="left"/>
      <w:pPr>
        <w:ind w:left="1940" w:hanging="164"/>
      </w:pPr>
      <w:rPr>
        <w:rFonts w:hint="default"/>
        <w:lang w:val="ru-RU" w:eastAsia="en-US" w:bidi="ar-SA"/>
      </w:rPr>
    </w:lvl>
    <w:lvl w:ilvl="2" w:tplc="6226A7A2">
      <w:numFmt w:val="bullet"/>
      <w:lvlText w:val="•"/>
      <w:lvlJc w:val="left"/>
      <w:pPr>
        <w:ind w:left="2940" w:hanging="164"/>
      </w:pPr>
      <w:rPr>
        <w:rFonts w:hint="default"/>
        <w:lang w:val="ru-RU" w:eastAsia="en-US" w:bidi="ar-SA"/>
      </w:rPr>
    </w:lvl>
    <w:lvl w:ilvl="3" w:tplc="6B484A08">
      <w:numFmt w:val="bullet"/>
      <w:lvlText w:val="•"/>
      <w:lvlJc w:val="left"/>
      <w:pPr>
        <w:ind w:left="3941" w:hanging="164"/>
      </w:pPr>
      <w:rPr>
        <w:rFonts w:hint="default"/>
        <w:lang w:val="ru-RU" w:eastAsia="en-US" w:bidi="ar-SA"/>
      </w:rPr>
    </w:lvl>
    <w:lvl w:ilvl="4" w:tplc="8AEE4572">
      <w:numFmt w:val="bullet"/>
      <w:lvlText w:val="•"/>
      <w:lvlJc w:val="left"/>
      <w:pPr>
        <w:ind w:left="4941" w:hanging="164"/>
      </w:pPr>
      <w:rPr>
        <w:rFonts w:hint="default"/>
        <w:lang w:val="ru-RU" w:eastAsia="en-US" w:bidi="ar-SA"/>
      </w:rPr>
    </w:lvl>
    <w:lvl w:ilvl="5" w:tplc="AA588748">
      <w:numFmt w:val="bullet"/>
      <w:lvlText w:val="•"/>
      <w:lvlJc w:val="left"/>
      <w:pPr>
        <w:ind w:left="5942" w:hanging="164"/>
      </w:pPr>
      <w:rPr>
        <w:rFonts w:hint="default"/>
        <w:lang w:val="ru-RU" w:eastAsia="en-US" w:bidi="ar-SA"/>
      </w:rPr>
    </w:lvl>
    <w:lvl w:ilvl="6" w:tplc="4CE68782">
      <w:numFmt w:val="bullet"/>
      <w:lvlText w:val="•"/>
      <w:lvlJc w:val="left"/>
      <w:pPr>
        <w:ind w:left="6942" w:hanging="164"/>
      </w:pPr>
      <w:rPr>
        <w:rFonts w:hint="default"/>
        <w:lang w:val="ru-RU" w:eastAsia="en-US" w:bidi="ar-SA"/>
      </w:rPr>
    </w:lvl>
    <w:lvl w:ilvl="7" w:tplc="020CE018">
      <w:numFmt w:val="bullet"/>
      <w:lvlText w:val="•"/>
      <w:lvlJc w:val="left"/>
      <w:pPr>
        <w:ind w:left="7942" w:hanging="164"/>
      </w:pPr>
      <w:rPr>
        <w:rFonts w:hint="default"/>
        <w:lang w:val="ru-RU" w:eastAsia="en-US" w:bidi="ar-SA"/>
      </w:rPr>
    </w:lvl>
    <w:lvl w:ilvl="8" w:tplc="90F0CB3A">
      <w:numFmt w:val="bullet"/>
      <w:lvlText w:val="•"/>
      <w:lvlJc w:val="left"/>
      <w:pPr>
        <w:ind w:left="8943" w:hanging="164"/>
      </w:pPr>
      <w:rPr>
        <w:rFonts w:hint="default"/>
        <w:lang w:val="ru-RU" w:eastAsia="en-US" w:bidi="ar-SA"/>
      </w:rPr>
    </w:lvl>
  </w:abstractNum>
  <w:abstractNum w:abstractNumId="2">
    <w:nsid w:val="3D867E99"/>
    <w:multiLevelType w:val="hybridMultilevel"/>
    <w:tmpl w:val="291430EE"/>
    <w:lvl w:ilvl="0" w:tplc="7292EE52">
      <w:numFmt w:val="bullet"/>
      <w:lvlText w:val="-"/>
      <w:lvlJc w:val="left"/>
      <w:pPr>
        <w:ind w:left="839" w:hanging="168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7DFEEA2E">
      <w:numFmt w:val="bullet"/>
      <w:lvlText w:val="•"/>
      <w:lvlJc w:val="left"/>
      <w:pPr>
        <w:ind w:left="1850" w:hanging="168"/>
      </w:pPr>
      <w:rPr>
        <w:rFonts w:hint="default"/>
        <w:lang w:val="ru-RU" w:eastAsia="en-US" w:bidi="ar-SA"/>
      </w:rPr>
    </w:lvl>
    <w:lvl w:ilvl="2" w:tplc="84763622">
      <w:numFmt w:val="bullet"/>
      <w:lvlText w:val="•"/>
      <w:lvlJc w:val="left"/>
      <w:pPr>
        <w:ind w:left="2860" w:hanging="168"/>
      </w:pPr>
      <w:rPr>
        <w:rFonts w:hint="default"/>
        <w:lang w:val="ru-RU" w:eastAsia="en-US" w:bidi="ar-SA"/>
      </w:rPr>
    </w:lvl>
    <w:lvl w:ilvl="3" w:tplc="2EA4AFFC">
      <w:numFmt w:val="bullet"/>
      <w:lvlText w:val="•"/>
      <w:lvlJc w:val="left"/>
      <w:pPr>
        <w:ind w:left="3871" w:hanging="168"/>
      </w:pPr>
      <w:rPr>
        <w:rFonts w:hint="default"/>
        <w:lang w:val="ru-RU" w:eastAsia="en-US" w:bidi="ar-SA"/>
      </w:rPr>
    </w:lvl>
    <w:lvl w:ilvl="4" w:tplc="012A2460">
      <w:numFmt w:val="bullet"/>
      <w:lvlText w:val="•"/>
      <w:lvlJc w:val="left"/>
      <w:pPr>
        <w:ind w:left="4881" w:hanging="168"/>
      </w:pPr>
      <w:rPr>
        <w:rFonts w:hint="default"/>
        <w:lang w:val="ru-RU" w:eastAsia="en-US" w:bidi="ar-SA"/>
      </w:rPr>
    </w:lvl>
    <w:lvl w:ilvl="5" w:tplc="F372EB50">
      <w:numFmt w:val="bullet"/>
      <w:lvlText w:val="•"/>
      <w:lvlJc w:val="left"/>
      <w:pPr>
        <w:ind w:left="5892" w:hanging="168"/>
      </w:pPr>
      <w:rPr>
        <w:rFonts w:hint="default"/>
        <w:lang w:val="ru-RU" w:eastAsia="en-US" w:bidi="ar-SA"/>
      </w:rPr>
    </w:lvl>
    <w:lvl w:ilvl="6" w:tplc="F676A360">
      <w:numFmt w:val="bullet"/>
      <w:lvlText w:val="•"/>
      <w:lvlJc w:val="left"/>
      <w:pPr>
        <w:ind w:left="6902" w:hanging="168"/>
      </w:pPr>
      <w:rPr>
        <w:rFonts w:hint="default"/>
        <w:lang w:val="ru-RU" w:eastAsia="en-US" w:bidi="ar-SA"/>
      </w:rPr>
    </w:lvl>
    <w:lvl w:ilvl="7" w:tplc="38D0CABC">
      <w:numFmt w:val="bullet"/>
      <w:lvlText w:val="•"/>
      <w:lvlJc w:val="left"/>
      <w:pPr>
        <w:ind w:left="7912" w:hanging="168"/>
      </w:pPr>
      <w:rPr>
        <w:rFonts w:hint="default"/>
        <w:lang w:val="ru-RU" w:eastAsia="en-US" w:bidi="ar-SA"/>
      </w:rPr>
    </w:lvl>
    <w:lvl w:ilvl="8" w:tplc="2BC80FEA">
      <w:numFmt w:val="bullet"/>
      <w:lvlText w:val="•"/>
      <w:lvlJc w:val="left"/>
      <w:pPr>
        <w:ind w:left="8923" w:hanging="168"/>
      </w:pPr>
      <w:rPr>
        <w:rFonts w:hint="default"/>
        <w:lang w:val="ru-RU" w:eastAsia="en-US" w:bidi="ar-SA"/>
      </w:rPr>
    </w:lvl>
  </w:abstractNum>
  <w:abstractNum w:abstractNumId="3">
    <w:nsid w:val="3F9F6B5C"/>
    <w:multiLevelType w:val="multilevel"/>
    <w:tmpl w:val="91CCC59A"/>
    <w:lvl w:ilvl="0">
      <w:start w:val="1"/>
      <w:numFmt w:val="decimal"/>
      <w:lvlText w:val="%1."/>
      <w:lvlJc w:val="left"/>
      <w:pPr>
        <w:ind w:left="978" w:hanging="283"/>
        <w:jc w:val="right"/>
      </w:pPr>
      <w:rPr>
        <w:rFonts w:ascii="Times New Roman" w:eastAsia="Times New Roman" w:hAnsi="Times New Roman" w:cs="Times New Roman" w:hint="default"/>
        <w:b/>
        <w:bCs/>
        <w:w w:val="99"/>
        <w:sz w:val="28"/>
        <w:szCs w:val="28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839" w:hanging="720"/>
        <w:jc w:val="righ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087" w:hanging="72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194" w:hanging="72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301" w:hanging="72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408" w:hanging="72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515" w:hanging="72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622" w:hanging="72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729" w:hanging="720"/>
      </w:pPr>
      <w:rPr>
        <w:rFonts w:hint="default"/>
        <w:lang w:val="ru-RU" w:eastAsia="en-US" w:bidi="ar-SA"/>
      </w:rPr>
    </w:lvl>
  </w:abstractNum>
  <w:abstractNum w:abstractNumId="4">
    <w:nsid w:val="51BF56C5"/>
    <w:multiLevelType w:val="hybridMultilevel"/>
    <w:tmpl w:val="2B524556"/>
    <w:lvl w:ilvl="0" w:tplc="5A2246A2">
      <w:numFmt w:val="bullet"/>
      <w:lvlText w:val="-"/>
      <w:lvlJc w:val="left"/>
      <w:pPr>
        <w:ind w:left="839" w:hanging="164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242AB8A4">
      <w:numFmt w:val="bullet"/>
      <w:lvlText w:val="•"/>
      <w:lvlJc w:val="left"/>
      <w:pPr>
        <w:ind w:left="1850" w:hanging="164"/>
      </w:pPr>
      <w:rPr>
        <w:rFonts w:hint="default"/>
        <w:lang w:val="ru-RU" w:eastAsia="en-US" w:bidi="ar-SA"/>
      </w:rPr>
    </w:lvl>
    <w:lvl w:ilvl="2" w:tplc="D9B6B1B0">
      <w:numFmt w:val="bullet"/>
      <w:lvlText w:val="•"/>
      <w:lvlJc w:val="left"/>
      <w:pPr>
        <w:ind w:left="2860" w:hanging="164"/>
      </w:pPr>
      <w:rPr>
        <w:rFonts w:hint="default"/>
        <w:lang w:val="ru-RU" w:eastAsia="en-US" w:bidi="ar-SA"/>
      </w:rPr>
    </w:lvl>
    <w:lvl w:ilvl="3" w:tplc="1AFCB978">
      <w:numFmt w:val="bullet"/>
      <w:lvlText w:val="•"/>
      <w:lvlJc w:val="left"/>
      <w:pPr>
        <w:ind w:left="3871" w:hanging="164"/>
      </w:pPr>
      <w:rPr>
        <w:rFonts w:hint="default"/>
        <w:lang w:val="ru-RU" w:eastAsia="en-US" w:bidi="ar-SA"/>
      </w:rPr>
    </w:lvl>
    <w:lvl w:ilvl="4" w:tplc="A0FA1C82">
      <w:numFmt w:val="bullet"/>
      <w:lvlText w:val="•"/>
      <w:lvlJc w:val="left"/>
      <w:pPr>
        <w:ind w:left="4881" w:hanging="164"/>
      </w:pPr>
      <w:rPr>
        <w:rFonts w:hint="default"/>
        <w:lang w:val="ru-RU" w:eastAsia="en-US" w:bidi="ar-SA"/>
      </w:rPr>
    </w:lvl>
    <w:lvl w:ilvl="5" w:tplc="FBD0F748">
      <w:numFmt w:val="bullet"/>
      <w:lvlText w:val="•"/>
      <w:lvlJc w:val="left"/>
      <w:pPr>
        <w:ind w:left="5892" w:hanging="164"/>
      </w:pPr>
      <w:rPr>
        <w:rFonts w:hint="default"/>
        <w:lang w:val="ru-RU" w:eastAsia="en-US" w:bidi="ar-SA"/>
      </w:rPr>
    </w:lvl>
    <w:lvl w:ilvl="6" w:tplc="3F4228CE">
      <w:numFmt w:val="bullet"/>
      <w:lvlText w:val="•"/>
      <w:lvlJc w:val="left"/>
      <w:pPr>
        <w:ind w:left="6902" w:hanging="164"/>
      </w:pPr>
      <w:rPr>
        <w:rFonts w:hint="default"/>
        <w:lang w:val="ru-RU" w:eastAsia="en-US" w:bidi="ar-SA"/>
      </w:rPr>
    </w:lvl>
    <w:lvl w:ilvl="7" w:tplc="AD3EC134">
      <w:numFmt w:val="bullet"/>
      <w:lvlText w:val="•"/>
      <w:lvlJc w:val="left"/>
      <w:pPr>
        <w:ind w:left="7912" w:hanging="164"/>
      </w:pPr>
      <w:rPr>
        <w:rFonts w:hint="default"/>
        <w:lang w:val="ru-RU" w:eastAsia="en-US" w:bidi="ar-SA"/>
      </w:rPr>
    </w:lvl>
    <w:lvl w:ilvl="8" w:tplc="7E4E1BB2">
      <w:numFmt w:val="bullet"/>
      <w:lvlText w:val="•"/>
      <w:lvlJc w:val="left"/>
      <w:pPr>
        <w:ind w:left="8923" w:hanging="164"/>
      </w:pPr>
      <w:rPr>
        <w:rFonts w:hint="default"/>
        <w:lang w:val="ru-RU" w:eastAsia="en-US" w:bidi="ar-SA"/>
      </w:rPr>
    </w:lvl>
  </w:abstractNum>
  <w:abstractNum w:abstractNumId="5">
    <w:nsid w:val="55FB4993"/>
    <w:multiLevelType w:val="multilevel"/>
    <w:tmpl w:val="5EDEC974"/>
    <w:lvl w:ilvl="0">
      <w:start w:val="5"/>
      <w:numFmt w:val="decimal"/>
      <w:lvlText w:val="%1"/>
      <w:lvlJc w:val="left"/>
      <w:pPr>
        <w:ind w:left="839" w:hanging="423"/>
        <w:jc w:val="left"/>
      </w:pPr>
      <w:rPr>
        <w:rFonts w:hint="default"/>
        <w:lang w:val="ru-RU" w:eastAsia="en-US" w:bidi="ar-SA"/>
      </w:rPr>
    </w:lvl>
    <w:lvl w:ilvl="1">
      <w:start w:val="3"/>
      <w:numFmt w:val="decimal"/>
      <w:lvlText w:val="%1.%2."/>
      <w:lvlJc w:val="left"/>
      <w:pPr>
        <w:ind w:left="839" w:hanging="423"/>
        <w:jc w:val="left"/>
      </w:pPr>
      <w:rPr>
        <w:rFonts w:ascii="Times New Roman" w:eastAsia="Times New Roman" w:hAnsi="Times New Roman" w:cs="Times New Roman" w:hint="default"/>
        <w:b/>
        <w:bCs/>
        <w:w w:val="99"/>
        <w:sz w:val="26"/>
        <w:szCs w:val="26"/>
        <w:lang w:val="ru-RU" w:eastAsia="en-US" w:bidi="ar-SA"/>
      </w:rPr>
    </w:lvl>
    <w:lvl w:ilvl="2">
      <w:numFmt w:val="bullet"/>
      <w:lvlText w:val="•"/>
      <w:lvlJc w:val="left"/>
      <w:pPr>
        <w:ind w:left="2860" w:hanging="423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871" w:hanging="423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881" w:hanging="423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892" w:hanging="423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902" w:hanging="423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912" w:hanging="423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923" w:hanging="423"/>
      </w:pPr>
      <w:rPr>
        <w:rFonts w:hint="default"/>
        <w:lang w:val="ru-RU" w:eastAsia="en-US" w:bidi="ar-SA"/>
      </w:rPr>
    </w:lvl>
  </w:abstractNum>
  <w:abstractNum w:abstractNumId="6">
    <w:nsid w:val="5BB740C3"/>
    <w:multiLevelType w:val="multilevel"/>
    <w:tmpl w:val="0EA41950"/>
    <w:lvl w:ilvl="0">
      <w:start w:val="2"/>
      <w:numFmt w:val="decimal"/>
      <w:lvlText w:val="%1"/>
      <w:lvlJc w:val="left"/>
      <w:pPr>
        <w:ind w:left="839" w:hanging="514"/>
        <w:jc w:val="left"/>
      </w:pPr>
      <w:rPr>
        <w:rFonts w:hint="default"/>
        <w:lang w:val="ru-RU" w:eastAsia="en-US" w:bidi="ar-SA"/>
      </w:rPr>
    </w:lvl>
    <w:lvl w:ilvl="1">
      <w:start w:val="3"/>
      <w:numFmt w:val="decimal"/>
      <w:lvlText w:val="%1.%2"/>
      <w:lvlJc w:val="left"/>
      <w:pPr>
        <w:ind w:left="839" w:hanging="514"/>
        <w:jc w:val="righ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860" w:hanging="514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871" w:hanging="514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881" w:hanging="514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892" w:hanging="514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902" w:hanging="514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912" w:hanging="514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923" w:hanging="514"/>
      </w:pPr>
      <w:rPr>
        <w:rFonts w:hint="default"/>
        <w:lang w:val="ru-RU" w:eastAsia="en-US" w:bidi="ar-SA"/>
      </w:rPr>
    </w:lvl>
  </w:abstractNum>
  <w:abstractNum w:abstractNumId="7">
    <w:nsid w:val="5F8F3E5B"/>
    <w:multiLevelType w:val="hybridMultilevel"/>
    <w:tmpl w:val="D85A6E46"/>
    <w:lvl w:ilvl="0" w:tplc="D4900F88">
      <w:numFmt w:val="bullet"/>
      <w:lvlText w:val="-"/>
      <w:lvlJc w:val="left"/>
      <w:pPr>
        <w:ind w:left="839" w:hanging="274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4CEC8222">
      <w:numFmt w:val="bullet"/>
      <w:lvlText w:val="•"/>
      <w:lvlJc w:val="left"/>
      <w:pPr>
        <w:ind w:left="1850" w:hanging="274"/>
      </w:pPr>
      <w:rPr>
        <w:rFonts w:hint="default"/>
        <w:lang w:val="ru-RU" w:eastAsia="en-US" w:bidi="ar-SA"/>
      </w:rPr>
    </w:lvl>
    <w:lvl w:ilvl="2" w:tplc="EE1EA324">
      <w:numFmt w:val="bullet"/>
      <w:lvlText w:val="•"/>
      <w:lvlJc w:val="left"/>
      <w:pPr>
        <w:ind w:left="2860" w:hanging="274"/>
      </w:pPr>
      <w:rPr>
        <w:rFonts w:hint="default"/>
        <w:lang w:val="ru-RU" w:eastAsia="en-US" w:bidi="ar-SA"/>
      </w:rPr>
    </w:lvl>
    <w:lvl w:ilvl="3" w:tplc="47CAA55C">
      <w:numFmt w:val="bullet"/>
      <w:lvlText w:val="•"/>
      <w:lvlJc w:val="left"/>
      <w:pPr>
        <w:ind w:left="3871" w:hanging="274"/>
      </w:pPr>
      <w:rPr>
        <w:rFonts w:hint="default"/>
        <w:lang w:val="ru-RU" w:eastAsia="en-US" w:bidi="ar-SA"/>
      </w:rPr>
    </w:lvl>
    <w:lvl w:ilvl="4" w:tplc="315ABC94">
      <w:numFmt w:val="bullet"/>
      <w:lvlText w:val="•"/>
      <w:lvlJc w:val="left"/>
      <w:pPr>
        <w:ind w:left="4881" w:hanging="274"/>
      </w:pPr>
      <w:rPr>
        <w:rFonts w:hint="default"/>
        <w:lang w:val="ru-RU" w:eastAsia="en-US" w:bidi="ar-SA"/>
      </w:rPr>
    </w:lvl>
    <w:lvl w:ilvl="5" w:tplc="0AE2C54C">
      <w:numFmt w:val="bullet"/>
      <w:lvlText w:val="•"/>
      <w:lvlJc w:val="left"/>
      <w:pPr>
        <w:ind w:left="5892" w:hanging="274"/>
      </w:pPr>
      <w:rPr>
        <w:rFonts w:hint="default"/>
        <w:lang w:val="ru-RU" w:eastAsia="en-US" w:bidi="ar-SA"/>
      </w:rPr>
    </w:lvl>
    <w:lvl w:ilvl="6" w:tplc="983E10EA">
      <w:numFmt w:val="bullet"/>
      <w:lvlText w:val="•"/>
      <w:lvlJc w:val="left"/>
      <w:pPr>
        <w:ind w:left="6902" w:hanging="274"/>
      </w:pPr>
      <w:rPr>
        <w:rFonts w:hint="default"/>
        <w:lang w:val="ru-RU" w:eastAsia="en-US" w:bidi="ar-SA"/>
      </w:rPr>
    </w:lvl>
    <w:lvl w:ilvl="7" w:tplc="5DDE8A8E">
      <w:numFmt w:val="bullet"/>
      <w:lvlText w:val="•"/>
      <w:lvlJc w:val="left"/>
      <w:pPr>
        <w:ind w:left="7912" w:hanging="274"/>
      </w:pPr>
      <w:rPr>
        <w:rFonts w:hint="default"/>
        <w:lang w:val="ru-RU" w:eastAsia="en-US" w:bidi="ar-SA"/>
      </w:rPr>
    </w:lvl>
    <w:lvl w:ilvl="8" w:tplc="FA3E9FBC">
      <w:numFmt w:val="bullet"/>
      <w:lvlText w:val="•"/>
      <w:lvlJc w:val="left"/>
      <w:pPr>
        <w:ind w:left="8923" w:hanging="274"/>
      </w:pPr>
      <w:rPr>
        <w:rFonts w:hint="default"/>
        <w:lang w:val="ru-RU" w:eastAsia="en-US" w:bidi="ar-SA"/>
      </w:rPr>
    </w:lvl>
  </w:abstractNum>
  <w:abstractNum w:abstractNumId="8">
    <w:nsid w:val="689158D7"/>
    <w:multiLevelType w:val="hybridMultilevel"/>
    <w:tmpl w:val="A55AEE0A"/>
    <w:lvl w:ilvl="0" w:tplc="AEE2C916">
      <w:numFmt w:val="bullet"/>
      <w:lvlText w:val="-"/>
      <w:lvlJc w:val="left"/>
      <w:pPr>
        <w:ind w:left="839" w:hanging="164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0B7609F6">
      <w:numFmt w:val="bullet"/>
      <w:lvlText w:val="•"/>
      <w:lvlJc w:val="left"/>
      <w:pPr>
        <w:ind w:left="1850" w:hanging="164"/>
      </w:pPr>
      <w:rPr>
        <w:rFonts w:hint="default"/>
        <w:lang w:val="ru-RU" w:eastAsia="en-US" w:bidi="ar-SA"/>
      </w:rPr>
    </w:lvl>
    <w:lvl w:ilvl="2" w:tplc="86140F38">
      <w:numFmt w:val="bullet"/>
      <w:lvlText w:val="•"/>
      <w:lvlJc w:val="left"/>
      <w:pPr>
        <w:ind w:left="2860" w:hanging="164"/>
      </w:pPr>
      <w:rPr>
        <w:rFonts w:hint="default"/>
        <w:lang w:val="ru-RU" w:eastAsia="en-US" w:bidi="ar-SA"/>
      </w:rPr>
    </w:lvl>
    <w:lvl w:ilvl="3" w:tplc="2B6C11E6">
      <w:numFmt w:val="bullet"/>
      <w:lvlText w:val="•"/>
      <w:lvlJc w:val="left"/>
      <w:pPr>
        <w:ind w:left="3871" w:hanging="164"/>
      </w:pPr>
      <w:rPr>
        <w:rFonts w:hint="default"/>
        <w:lang w:val="ru-RU" w:eastAsia="en-US" w:bidi="ar-SA"/>
      </w:rPr>
    </w:lvl>
    <w:lvl w:ilvl="4" w:tplc="03FC2BE6">
      <w:numFmt w:val="bullet"/>
      <w:lvlText w:val="•"/>
      <w:lvlJc w:val="left"/>
      <w:pPr>
        <w:ind w:left="4881" w:hanging="164"/>
      </w:pPr>
      <w:rPr>
        <w:rFonts w:hint="default"/>
        <w:lang w:val="ru-RU" w:eastAsia="en-US" w:bidi="ar-SA"/>
      </w:rPr>
    </w:lvl>
    <w:lvl w:ilvl="5" w:tplc="A1C6B946">
      <w:numFmt w:val="bullet"/>
      <w:lvlText w:val="•"/>
      <w:lvlJc w:val="left"/>
      <w:pPr>
        <w:ind w:left="5892" w:hanging="164"/>
      </w:pPr>
      <w:rPr>
        <w:rFonts w:hint="default"/>
        <w:lang w:val="ru-RU" w:eastAsia="en-US" w:bidi="ar-SA"/>
      </w:rPr>
    </w:lvl>
    <w:lvl w:ilvl="6" w:tplc="4E765F40">
      <w:numFmt w:val="bullet"/>
      <w:lvlText w:val="•"/>
      <w:lvlJc w:val="left"/>
      <w:pPr>
        <w:ind w:left="6902" w:hanging="164"/>
      </w:pPr>
      <w:rPr>
        <w:rFonts w:hint="default"/>
        <w:lang w:val="ru-RU" w:eastAsia="en-US" w:bidi="ar-SA"/>
      </w:rPr>
    </w:lvl>
    <w:lvl w:ilvl="7" w:tplc="9BF81034">
      <w:numFmt w:val="bullet"/>
      <w:lvlText w:val="•"/>
      <w:lvlJc w:val="left"/>
      <w:pPr>
        <w:ind w:left="7912" w:hanging="164"/>
      </w:pPr>
      <w:rPr>
        <w:rFonts w:hint="default"/>
        <w:lang w:val="ru-RU" w:eastAsia="en-US" w:bidi="ar-SA"/>
      </w:rPr>
    </w:lvl>
    <w:lvl w:ilvl="8" w:tplc="F9061020">
      <w:numFmt w:val="bullet"/>
      <w:lvlText w:val="•"/>
      <w:lvlJc w:val="left"/>
      <w:pPr>
        <w:ind w:left="8923" w:hanging="164"/>
      </w:pPr>
      <w:rPr>
        <w:rFonts w:hint="default"/>
        <w:lang w:val="ru-RU" w:eastAsia="en-US" w:bidi="ar-SA"/>
      </w:rPr>
    </w:lvl>
  </w:abstractNum>
  <w:abstractNum w:abstractNumId="9">
    <w:nsid w:val="7BF81FAE"/>
    <w:multiLevelType w:val="hybridMultilevel"/>
    <w:tmpl w:val="00620A0A"/>
    <w:lvl w:ilvl="0" w:tplc="6E14954E">
      <w:numFmt w:val="bullet"/>
      <w:lvlText w:val="-"/>
      <w:lvlJc w:val="left"/>
      <w:pPr>
        <w:ind w:left="1015" w:hanging="164"/>
      </w:pPr>
      <w:rPr>
        <w:rFonts w:ascii="Times New Roman" w:eastAsia="Times New Roman" w:hAnsi="Times New Roman" w:cs="Times New Roman" w:hint="default"/>
        <w:b/>
        <w:bCs/>
        <w:w w:val="99"/>
        <w:sz w:val="28"/>
        <w:szCs w:val="28"/>
        <w:lang w:val="ru-RU" w:eastAsia="en-US" w:bidi="ar-SA"/>
      </w:rPr>
    </w:lvl>
    <w:lvl w:ilvl="1" w:tplc="4F7EF77A">
      <w:numFmt w:val="bullet"/>
      <w:lvlText w:val="•"/>
      <w:lvlJc w:val="left"/>
      <w:pPr>
        <w:ind w:left="1868" w:hanging="164"/>
      </w:pPr>
      <w:rPr>
        <w:rFonts w:hint="default"/>
        <w:lang w:val="ru-RU" w:eastAsia="en-US" w:bidi="ar-SA"/>
      </w:rPr>
    </w:lvl>
    <w:lvl w:ilvl="2" w:tplc="B67070A8">
      <w:numFmt w:val="bullet"/>
      <w:lvlText w:val="•"/>
      <w:lvlJc w:val="left"/>
      <w:pPr>
        <w:ind w:left="2876" w:hanging="164"/>
      </w:pPr>
      <w:rPr>
        <w:rFonts w:hint="default"/>
        <w:lang w:val="ru-RU" w:eastAsia="en-US" w:bidi="ar-SA"/>
      </w:rPr>
    </w:lvl>
    <w:lvl w:ilvl="3" w:tplc="5DE80634">
      <w:numFmt w:val="bullet"/>
      <w:lvlText w:val="•"/>
      <w:lvlJc w:val="left"/>
      <w:pPr>
        <w:ind w:left="3885" w:hanging="164"/>
      </w:pPr>
      <w:rPr>
        <w:rFonts w:hint="default"/>
        <w:lang w:val="ru-RU" w:eastAsia="en-US" w:bidi="ar-SA"/>
      </w:rPr>
    </w:lvl>
    <w:lvl w:ilvl="4" w:tplc="6742DE00">
      <w:numFmt w:val="bullet"/>
      <w:lvlText w:val="•"/>
      <w:lvlJc w:val="left"/>
      <w:pPr>
        <w:ind w:left="4893" w:hanging="164"/>
      </w:pPr>
      <w:rPr>
        <w:rFonts w:hint="default"/>
        <w:lang w:val="ru-RU" w:eastAsia="en-US" w:bidi="ar-SA"/>
      </w:rPr>
    </w:lvl>
    <w:lvl w:ilvl="5" w:tplc="1EC85BA4">
      <w:numFmt w:val="bullet"/>
      <w:lvlText w:val="•"/>
      <w:lvlJc w:val="left"/>
      <w:pPr>
        <w:ind w:left="5902" w:hanging="164"/>
      </w:pPr>
      <w:rPr>
        <w:rFonts w:hint="default"/>
        <w:lang w:val="ru-RU" w:eastAsia="en-US" w:bidi="ar-SA"/>
      </w:rPr>
    </w:lvl>
    <w:lvl w:ilvl="6" w:tplc="1D9C617E">
      <w:numFmt w:val="bullet"/>
      <w:lvlText w:val="•"/>
      <w:lvlJc w:val="left"/>
      <w:pPr>
        <w:ind w:left="6910" w:hanging="164"/>
      </w:pPr>
      <w:rPr>
        <w:rFonts w:hint="default"/>
        <w:lang w:val="ru-RU" w:eastAsia="en-US" w:bidi="ar-SA"/>
      </w:rPr>
    </w:lvl>
    <w:lvl w:ilvl="7" w:tplc="A5A2CBD0">
      <w:numFmt w:val="bullet"/>
      <w:lvlText w:val="•"/>
      <w:lvlJc w:val="left"/>
      <w:pPr>
        <w:ind w:left="7918" w:hanging="164"/>
      </w:pPr>
      <w:rPr>
        <w:rFonts w:hint="default"/>
        <w:lang w:val="ru-RU" w:eastAsia="en-US" w:bidi="ar-SA"/>
      </w:rPr>
    </w:lvl>
    <w:lvl w:ilvl="8" w:tplc="6E5C42CC">
      <w:numFmt w:val="bullet"/>
      <w:lvlText w:val="•"/>
      <w:lvlJc w:val="left"/>
      <w:pPr>
        <w:ind w:left="8927" w:hanging="164"/>
      </w:pPr>
      <w:rPr>
        <w:rFonts w:hint="default"/>
        <w:lang w:val="ru-RU" w:eastAsia="en-US" w:bidi="ar-SA"/>
      </w:rPr>
    </w:lvl>
  </w:abstractNum>
  <w:abstractNum w:abstractNumId="10">
    <w:nsid w:val="7C663706"/>
    <w:multiLevelType w:val="hybridMultilevel"/>
    <w:tmpl w:val="560468C2"/>
    <w:lvl w:ilvl="0" w:tplc="4B706F3A">
      <w:numFmt w:val="bullet"/>
      <w:lvlText w:val="-"/>
      <w:lvlJc w:val="left"/>
      <w:pPr>
        <w:ind w:left="930" w:hanging="164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685ABC0C">
      <w:numFmt w:val="bullet"/>
      <w:lvlText w:val="•"/>
      <w:lvlJc w:val="left"/>
      <w:pPr>
        <w:ind w:left="1940" w:hanging="164"/>
      </w:pPr>
      <w:rPr>
        <w:rFonts w:hint="default"/>
        <w:lang w:val="ru-RU" w:eastAsia="en-US" w:bidi="ar-SA"/>
      </w:rPr>
    </w:lvl>
    <w:lvl w:ilvl="2" w:tplc="B12A1B6C">
      <w:numFmt w:val="bullet"/>
      <w:lvlText w:val="•"/>
      <w:lvlJc w:val="left"/>
      <w:pPr>
        <w:ind w:left="2940" w:hanging="164"/>
      </w:pPr>
      <w:rPr>
        <w:rFonts w:hint="default"/>
        <w:lang w:val="ru-RU" w:eastAsia="en-US" w:bidi="ar-SA"/>
      </w:rPr>
    </w:lvl>
    <w:lvl w:ilvl="3" w:tplc="79B8F458">
      <w:numFmt w:val="bullet"/>
      <w:lvlText w:val="•"/>
      <w:lvlJc w:val="left"/>
      <w:pPr>
        <w:ind w:left="3941" w:hanging="164"/>
      </w:pPr>
      <w:rPr>
        <w:rFonts w:hint="default"/>
        <w:lang w:val="ru-RU" w:eastAsia="en-US" w:bidi="ar-SA"/>
      </w:rPr>
    </w:lvl>
    <w:lvl w:ilvl="4" w:tplc="960CCBEA">
      <w:numFmt w:val="bullet"/>
      <w:lvlText w:val="•"/>
      <w:lvlJc w:val="left"/>
      <w:pPr>
        <w:ind w:left="4941" w:hanging="164"/>
      </w:pPr>
      <w:rPr>
        <w:rFonts w:hint="default"/>
        <w:lang w:val="ru-RU" w:eastAsia="en-US" w:bidi="ar-SA"/>
      </w:rPr>
    </w:lvl>
    <w:lvl w:ilvl="5" w:tplc="536A62FA">
      <w:numFmt w:val="bullet"/>
      <w:lvlText w:val="•"/>
      <w:lvlJc w:val="left"/>
      <w:pPr>
        <w:ind w:left="5942" w:hanging="164"/>
      </w:pPr>
      <w:rPr>
        <w:rFonts w:hint="default"/>
        <w:lang w:val="ru-RU" w:eastAsia="en-US" w:bidi="ar-SA"/>
      </w:rPr>
    </w:lvl>
    <w:lvl w:ilvl="6" w:tplc="9138AFD2">
      <w:numFmt w:val="bullet"/>
      <w:lvlText w:val="•"/>
      <w:lvlJc w:val="left"/>
      <w:pPr>
        <w:ind w:left="6942" w:hanging="164"/>
      </w:pPr>
      <w:rPr>
        <w:rFonts w:hint="default"/>
        <w:lang w:val="ru-RU" w:eastAsia="en-US" w:bidi="ar-SA"/>
      </w:rPr>
    </w:lvl>
    <w:lvl w:ilvl="7" w:tplc="C1D6BF0E">
      <w:numFmt w:val="bullet"/>
      <w:lvlText w:val="•"/>
      <w:lvlJc w:val="left"/>
      <w:pPr>
        <w:ind w:left="7942" w:hanging="164"/>
      </w:pPr>
      <w:rPr>
        <w:rFonts w:hint="default"/>
        <w:lang w:val="ru-RU" w:eastAsia="en-US" w:bidi="ar-SA"/>
      </w:rPr>
    </w:lvl>
    <w:lvl w:ilvl="8" w:tplc="F4E22EB2">
      <w:numFmt w:val="bullet"/>
      <w:lvlText w:val="•"/>
      <w:lvlJc w:val="left"/>
      <w:pPr>
        <w:ind w:left="8943" w:hanging="164"/>
      </w:pPr>
      <w:rPr>
        <w:rFonts w:hint="default"/>
        <w:lang w:val="ru-RU" w:eastAsia="en-US" w:bidi="ar-SA"/>
      </w:rPr>
    </w:lvl>
  </w:abstractNum>
  <w:abstractNum w:abstractNumId="11">
    <w:nsid w:val="7CF472C5"/>
    <w:multiLevelType w:val="multilevel"/>
    <w:tmpl w:val="81446CE8"/>
    <w:lvl w:ilvl="0">
      <w:start w:val="5"/>
      <w:numFmt w:val="decimal"/>
      <w:lvlText w:val="%1."/>
      <w:lvlJc w:val="left"/>
      <w:pPr>
        <w:ind w:left="839" w:hanging="283"/>
        <w:jc w:val="right"/>
      </w:pPr>
      <w:rPr>
        <w:rFonts w:ascii="Times New Roman" w:eastAsia="Times New Roman" w:hAnsi="Times New Roman" w:cs="Times New Roman" w:hint="default"/>
        <w:b/>
        <w:bCs/>
        <w:w w:val="99"/>
        <w:sz w:val="28"/>
        <w:szCs w:val="28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839" w:hanging="423"/>
        <w:jc w:val="right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2">
      <w:numFmt w:val="bullet"/>
      <w:lvlText w:val="•"/>
      <w:lvlJc w:val="left"/>
      <w:pPr>
        <w:ind w:left="2860" w:hanging="423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871" w:hanging="423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881" w:hanging="423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892" w:hanging="423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902" w:hanging="423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912" w:hanging="423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923" w:hanging="423"/>
      </w:pPr>
      <w:rPr>
        <w:rFonts w:hint="default"/>
        <w:lang w:val="ru-RU" w:eastAsia="en-US" w:bidi="ar-SA"/>
      </w:rPr>
    </w:lvl>
  </w:abstractNum>
  <w:abstractNum w:abstractNumId="12">
    <w:nsid w:val="7E6B1F02"/>
    <w:multiLevelType w:val="hybridMultilevel"/>
    <w:tmpl w:val="8624A898"/>
    <w:lvl w:ilvl="0" w:tplc="52281F82">
      <w:numFmt w:val="bullet"/>
      <w:lvlText w:val="-"/>
      <w:lvlJc w:val="left"/>
      <w:pPr>
        <w:ind w:left="839" w:hanging="164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3DECFD94">
      <w:numFmt w:val="bullet"/>
      <w:lvlText w:val="•"/>
      <w:lvlJc w:val="left"/>
      <w:pPr>
        <w:ind w:left="1850" w:hanging="164"/>
      </w:pPr>
      <w:rPr>
        <w:rFonts w:hint="default"/>
        <w:lang w:val="ru-RU" w:eastAsia="en-US" w:bidi="ar-SA"/>
      </w:rPr>
    </w:lvl>
    <w:lvl w:ilvl="2" w:tplc="AF1AE49C">
      <w:numFmt w:val="bullet"/>
      <w:lvlText w:val="•"/>
      <w:lvlJc w:val="left"/>
      <w:pPr>
        <w:ind w:left="2860" w:hanging="164"/>
      </w:pPr>
      <w:rPr>
        <w:rFonts w:hint="default"/>
        <w:lang w:val="ru-RU" w:eastAsia="en-US" w:bidi="ar-SA"/>
      </w:rPr>
    </w:lvl>
    <w:lvl w:ilvl="3" w:tplc="DC72A44E">
      <w:numFmt w:val="bullet"/>
      <w:lvlText w:val="•"/>
      <w:lvlJc w:val="left"/>
      <w:pPr>
        <w:ind w:left="3871" w:hanging="164"/>
      </w:pPr>
      <w:rPr>
        <w:rFonts w:hint="default"/>
        <w:lang w:val="ru-RU" w:eastAsia="en-US" w:bidi="ar-SA"/>
      </w:rPr>
    </w:lvl>
    <w:lvl w:ilvl="4" w:tplc="B87A8EA2">
      <w:numFmt w:val="bullet"/>
      <w:lvlText w:val="•"/>
      <w:lvlJc w:val="left"/>
      <w:pPr>
        <w:ind w:left="4881" w:hanging="164"/>
      </w:pPr>
      <w:rPr>
        <w:rFonts w:hint="default"/>
        <w:lang w:val="ru-RU" w:eastAsia="en-US" w:bidi="ar-SA"/>
      </w:rPr>
    </w:lvl>
    <w:lvl w:ilvl="5" w:tplc="4A26138A">
      <w:numFmt w:val="bullet"/>
      <w:lvlText w:val="•"/>
      <w:lvlJc w:val="left"/>
      <w:pPr>
        <w:ind w:left="5892" w:hanging="164"/>
      </w:pPr>
      <w:rPr>
        <w:rFonts w:hint="default"/>
        <w:lang w:val="ru-RU" w:eastAsia="en-US" w:bidi="ar-SA"/>
      </w:rPr>
    </w:lvl>
    <w:lvl w:ilvl="6" w:tplc="1BC0D7F2">
      <w:numFmt w:val="bullet"/>
      <w:lvlText w:val="•"/>
      <w:lvlJc w:val="left"/>
      <w:pPr>
        <w:ind w:left="6902" w:hanging="164"/>
      </w:pPr>
      <w:rPr>
        <w:rFonts w:hint="default"/>
        <w:lang w:val="ru-RU" w:eastAsia="en-US" w:bidi="ar-SA"/>
      </w:rPr>
    </w:lvl>
    <w:lvl w:ilvl="7" w:tplc="F1E0BE66">
      <w:numFmt w:val="bullet"/>
      <w:lvlText w:val="•"/>
      <w:lvlJc w:val="left"/>
      <w:pPr>
        <w:ind w:left="7912" w:hanging="164"/>
      </w:pPr>
      <w:rPr>
        <w:rFonts w:hint="default"/>
        <w:lang w:val="ru-RU" w:eastAsia="en-US" w:bidi="ar-SA"/>
      </w:rPr>
    </w:lvl>
    <w:lvl w:ilvl="8" w:tplc="C286331A">
      <w:numFmt w:val="bullet"/>
      <w:lvlText w:val="•"/>
      <w:lvlJc w:val="left"/>
      <w:pPr>
        <w:ind w:left="8923" w:hanging="164"/>
      </w:pPr>
      <w:rPr>
        <w:rFonts w:hint="default"/>
        <w:lang w:val="ru-RU" w:eastAsia="en-US" w:bidi="ar-SA"/>
      </w:rPr>
    </w:lvl>
  </w:abstractNum>
  <w:abstractNum w:abstractNumId="13">
    <w:nsid w:val="7ED61F36"/>
    <w:multiLevelType w:val="hybridMultilevel"/>
    <w:tmpl w:val="401CD198"/>
    <w:lvl w:ilvl="0" w:tplc="2FFC5044">
      <w:numFmt w:val="bullet"/>
      <w:lvlText w:val="•"/>
      <w:lvlJc w:val="left"/>
      <w:pPr>
        <w:ind w:left="839" w:hanging="360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CE5E9782">
      <w:numFmt w:val="bullet"/>
      <w:lvlText w:val="•"/>
      <w:lvlJc w:val="left"/>
      <w:pPr>
        <w:ind w:left="1850" w:hanging="360"/>
      </w:pPr>
      <w:rPr>
        <w:rFonts w:hint="default"/>
        <w:lang w:val="ru-RU" w:eastAsia="en-US" w:bidi="ar-SA"/>
      </w:rPr>
    </w:lvl>
    <w:lvl w:ilvl="2" w:tplc="00E6DFA8">
      <w:numFmt w:val="bullet"/>
      <w:lvlText w:val="•"/>
      <w:lvlJc w:val="left"/>
      <w:pPr>
        <w:ind w:left="2860" w:hanging="360"/>
      </w:pPr>
      <w:rPr>
        <w:rFonts w:hint="default"/>
        <w:lang w:val="ru-RU" w:eastAsia="en-US" w:bidi="ar-SA"/>
      </w:rPr>
    </w:lvl>
    <w:lvl w:ilvl="3" w:tplc="BF441F2A">
      <w:numFmt w:val="bullet"/>
      <w:lvlText w:val="•"/>
      <w:lvlJc w:val="left"/>
      <w:pPr>
        <w:ind w:left="3871" w:hanging="360"/>
      </w:pPr>
      <w:rPr>
        <w:rFonts w:hint="default"/>
        <w:lang w:val="ru-RU" w:eastAsia="en-US" w:bidi="ar-SA"/>
      </w:rPr>
    </w:lvl>
    <w:lvl w:ilvl="4" w:tplc="0624D550">
      <w:numFmt w:val="bullet"/>
      <w:lvlText w:val="•"/>
      <w:lvlJc w:val="left"/>
      <w:pPr>
        <w:ind w:left="4881" w:hanging="360"/>
      </w:pPr>
      <w:rPr>
        <w:rFonts w:hint="default"/>
        <w:lang w:val="ru-RU" w:eastAsia="en-US" w:bidi="ar-SA"/>
      </w:rPr>
    </w:lvl>
    <w:lvl w:ilvl="5" w:tplc="FA845D2E">
      <w:numFmt w:val="bullet"/>
      <w:lvlText w:val="•"/>
      <w:lvlJc w:val="left"/>
      <w:pPr>
        <w:ind w:left="5892" w:hanging="360"/>
      </w:pPr>
      <w:rPr>
        <w:rFonts w:hint="default"/>
        <w:lang w:val="ru-RU" w:eastAsia="en-US" w:bidi="ar-SA"/>
      </w:rPr>
    </w:lvl>
    <w:lvl w:ilvl="6" w:tplc="27F690F6">
      <w:numFmt w:val="bullet"/>
      <w:lvlText w:val="•"/>
      <w:lvlJc w:val="left"/>
      <w:pPr>
        <w:ind w:left="6902" w:hanging="360"/>
      </w:pPr>
      <w:rPr>
        <w:rFonts w:hint="default"/>
        <w:lang w:val="ru-RU" w:eastAsia="en-US" w:bidi="ar-SA"/>
      </w:rPr>
    </w:lvl>
    <w:lvl w:ilvl="7" w:tplc="CEDC79F8">
      <w:numFmt w:val="bullet"/>
      <w:lvlText w:val="•"/>
      <w:lvlJc w:val="left"/>
      <w:pPr>
        <w:ind w:left="7912" w:hanging="360"/>
      </w:pPr>
      <w:rPr>
        <w:rFonts w:hint="default"/>
        <w:lang w:val="ru-RU" w:eastAsia="en-US" w:bidi="ar-SA"/>
      </w:rPr>
    </w:lvl>
    <w:lvl w:ilvl="8" w:tplc="89341024">
      <w:numFmt w:val="bullet"/>
      <w:lvlText w:val="•"/>
      <w:lvlJc w:val="left"/>
      <w:pPr>
        <w:ind w:left="8923" w:hanging="360"/>
      </w:pPr>
      <w:rPr>
        <w:rFonts w:hint="default"/>
        <w:lang w:val="ru-RU" w:eastAsia="en-US" w:bidi="ar-SA"/>
      </w:rPr>
    </w:lvl>
  </w:abstractNum>
  <w:num w:numId="1">
    <w:abstractNumId w:val="8"/>
  </w:num>
  <w:num w:numId="2">
    <w:abstractNumId w:val="10"/>
  </w:num>
  <w:num w:numId="3">
    <w:abstractNumId w:val="5"/>
  </w:num>
  <w:num w:numId="4">
    <w:abstractNumId w:val="4"/>
  </w:num>
  <w:num w:numId="5">
    <w:abstractNumId w:val="9"/>
  </w:num>
  <w:num w:numId="6">
    <w:abstractNumId w:val="11"/>
  </w:num>
  <w:num w:numId="7">
    <w:abstractNumId w:val="1"/>
  </w:num>
  <w:num w:numId="8">
    <w:abstractNumId w:val="12"/>
  </w:num>
  <w:num w:numId="9">
    <w:abstractNumId w:val="13"/>
  </w:num>
  <w:num w:numId="10">
    <w:abstractNumId w:val="6"/>
  </w:num>
  <w:num w:numId="11">
    <w:abstractNumId w:val="7"/>
  </w:num>
  <w:num w:numId="12">
    <w:abstractNumId w:val="2"/>
  </w:num>
  <w:num w:numId="13">
    <w:abstractNumId w:val="0"/>
  </w:num>
  <w:num w:numId="14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</w:compat>
  <w:rsids>
    <w:rsidRoot w:val="00E43F8D"/>
    <w:rsid w:val="00017784"/>
    <w:rsid w:val="000613F5"/>
    <w:rsid w:val="00082002"/>
    <w:rsid w:val="001336E5"/>
    <w:rsid w:val="00137FA4"/>
    <w:rsid w:val="00144F64"/>
    <w:rsid w:val="0023755D"/>
    <w:rsid w:val="0026324C"/>
    <w:rsid w:val="00325699"/>
    <w:rsid w:val="004A1204"/>
    <w:rsid w:val="005D5154"/>
    <w:rsid w:val="00657A92"/>
    <w:rsid w:val="0072756A"/>
    <w:rsid w:val="00761380"/>
    <w:rsid w:val="00803EA2"/>
    <w:rsid w:val="008D3318"/>
    <w:rsid w:val="00AC5D5D"/>
    <w:rsid w:val="00B20091"/>
    <w:rsid w:val="00DB2426"/>
    <w:rsid w:val="00E03B2B"/>
    <w:rsid w:val="00E43F8D"/>
    <w:rsid w:val="00FA601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E43F8D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E43F8D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E43F8D"/>
    <w:rPr>
      <w:sz w:val="28"/>
      <w:szCs w:val="28"/>
    </w:rPr>
  </w:style>
  <w:style w:type="paragraph" w:customStyle="1" w:styleId="11">
    <w:name w:val="Заголовок 11"/>
    <w:basedOn w:val="a"/>
    <w:uiPriority w:val="1"/>
    <w:qFormat/>
    <w:rsid w:val="00E43F8D"/>
    <w:pPr>
      <w:ind w:right="688"/>
      <w:jc w:val="center"/>
      <w:outlineLvl w:val="1"/>
    </w:pPr>
    <w:rPr>
      <w:b/>
      <w:bCs/>
      <w:sz w:val="32"/>
      <w:szCs w:val="32"/>
    </w:rPr>
  </w:style>
  <w:style w:type="paragraph" w:customStyle="1" w:styleId="21">
    <w:name w:val="Заголовок 21"/>
    <w:basedOn w:val="a"/>
    <w:uiPriority w:val="1"/>
    <w:qFormat/>
    <w:rsid w:val="00E43F8D"/>
    <w:pPr>
      <w:ind w:left="839"/>
      <w:outlineLvl w:val="2"/>
    </w:pPr>
    <w:rPr>
      <w:b/>
      <w:bCs/>
      <w:sz w:val="28"/>
      <w:szCs w:val="28"/>
    </w:rPr>
  </w:style>
  <w:style w:type="paragraph" w:styleId="a4">
    <w:name w:val="List Paragraph"/>
    <w:basedOn w:val="a"/>
    <w:uiPriority w:val="1"/>
    <w:qFormat/>
    <w:rsid w:val="00E43F8D"/>
    <w:pPr>
      <w:ind w:left="839" w:hanging="144"/>
      <w:jc w:val="both"/>
    </w:pPr>
  </w:style>
  <w:style w:type="paragraph" w:customStyle="1" w:styleId="TableParagraph">
    <w:name w:val="Table Paragraph"/>
    <w:basedOn w:val="a"/>
    <w:uiPriority w:val="1"/>
    <w:qFormat/>
    <w:rsid w:val="00E43F8D"/>
  </w:style>
  <w:style w:type="paragraph" w:styleId="a5">
    <w:name w:val="Balloon Text"/>
    <w:basedOn w:val="a"/>
    <w:link w:val="a6"/>
    <w:uiPriority w:val="99"/>
    <w:semiHidden/>
    <w:unhideWhenUsed/>
    <w:rsid w:val="0072756A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72756A"/>
    <w:rPr>
      <w:rFonts w:ascii="Tahoma" w:eastAsia="Times New Roman" w:hAnsi="Tahoma" w:cs="Tahoma"/>
      <w:sz w:val="16"/>
      <w:szCs w:val="16"/>
      <w:lang w:val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30</Pages>
  <Words>5615</Words>
  <Characters>32009</Characters>
  <Application>Microsoft Office Word</Application>
  <DocSecurity>0</DocSecurity>
  <Lines>266</Lines>
  <Paragraphs>75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37549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3</cp:revision>
  <cp:lastPrinted>2022-03-23T14:50:00Z</cp:lastPrinted>
  <dcterms:created xsi:type="dcterms:W3CDTF">2022-03-23T14:55:00Z</dcterms:created>
  <dcterms:modified xsi:type="dcterms:W3CDTF">2022-03-24T09:18:00Z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LastSaved">
    <vt:filetime>2021-02-28T00:00:00Z</vt:filetime>
  </property>
</Properties>
</file>