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9D0" w:rsidRDefault="008B39D0" w:rsidP="008B39D0">
      <w:pPr>
        <w:spacing w:after="0"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Муниципальное бюджетное дошкольное образовательное учреждение </w:t>
      </w:r>
    </w:p>
    <w:p w:rsidR="008B39D0" w:rsidRDefault="008B39D0" w:rsidP="008B39D0">
      <w:pPr>
        <w:spacing w:after="0"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детский сад № 10   МБДОУ № 10</w:t>
      </w:r>
    </w:p>
    <w:p w:rsidR="008B39D0" w:rsidRDefault="008B39D0" w:rsidP="008B39D0">
      <w:pPr>
        <w:spacing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346783, Ростовская область, </w:t>
      </w:r>
      <w:proofErr w:type="spellStart"/>
      <w:r>
        <w:rPr>
          <w:rFonts w:ascii="Times New Roman" w:hAnsi="Times New Roman"/>
        </w:rPr>
        <w:t>г.Азов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ул.Московская</w:t>
      </w:r>
      <w:proofErr w:type="spellEnd"/>
      <w:r>
        <w:rPr>
          <w:rFonts w:ascii="Times New Roman" w:hAnsi="Times New Roman"/>
        </w:rPr>
        <w:t xml:space="preserve"> 157</w:t>
      </w:r>
    </w:p>
    <w:p w:rsidR="008B39D0" w:rsidRDefault="008B39D0" w:rsidP="008B39D0">
      <w:pPr>
        <w:spacing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8 (86342) 6-32-09</w:t>
      </w:r>
    </w:p>
    <w:p w:rsidR="008B39D0" w:rsidRDefault="008B39D0" w:rsidP="008B39D0">
      <w:pPr>
        <w:spacing w:after="0" w:line="240" w:lineRule="atLeast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E</w:t>
      </w:r>
      <w:r w:rsidRPr="00CD1AF9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 xml:space="preserve">: </w:t>
      </w:r>
      <w:hyperlink r:id="rId6" w:history="1">
        <w:r w:rsidRPr="004D3A26">
          <w:rPr>
            <w:rFonts w:ascii="Tahoma" w:hAnsi="Tahoma" w:cs="Tahoma"/>
            <w:color w:val="D43B34"/>
            <w:sz w:val="21"/>
            <w:szCs w:val="21"/>
            <w:u w:val="single"/>
            <w:shd w:val="clear" w:color="auto" w:fill="FFFFFF"/>
          </w:rPr>
          <w:t>mbdou10azov@mail.ru</w:t>
        </w:r>
      </w:hyperlink>
    </w:p>
    <w:p w:rsidR="005C611C" w:rsidRDefault="005C611C" w:rsidP="005C61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Маршрутный лист на период дистанционного обучения для дошкольников.</w:t>
      </w:r>
    </w:p>
    <w:p w:rsidR="005C611C" w:rsidRDefault="008B39D0" w:rsidP="005C61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Средняя </w:t>
      </w:r>
      <w:bookmarkStart w:id="0" w:name="_GoBack"/>
      <w:bookmarkEnd w:id="0"/>
      <w:r w:rsidR="005C611C">
        <w:rPr>
          <w:rFonts w:ascii="Times New Roman" w:hAnsi="Times New Roman" w:cs="Times New Roman"/>
          <w:b/>
          <w:sz w:val="28"/>
          <w:szCs w:val="28"/>
        </w:rPr>
        <w:t>группа</w:t>
      </w:r>
    </w:p>
    <w:p w:rsidR="004C52DE" w:rsidRPr="004C52DE" w:rsidRDefault="00434964" w:rsidP="004C52DE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="004C52DE" w:rsidRPr="004C52DE">
        <w:rPr>
          <w:rFonts w:ascii="Times New Roman" w:eastAsia="Calibri" w:hAnsi="Times New Roman" w:cs="Times New Roman"/>
          <w:b/>
          <w:sz w:val="28"/>
          <w:szCs w:val="28"/>
        </w:rPr>
        <w:t xml:space="preserve">.05.2020 </w:t>
      </w:r>
    </w:p>
    <w:p w:rsidR="004C52DE" w:rsidRPr="004C52DE" w:rsidRDefault="004C52DE" w:rsidP="004C52DE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C52D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1. </w:t>
      </w:r>
      <w:r w:rsidRPr="004C52DE">
        <w:rPr>
          <w:rFonts w:ascii="Times New Roman" w:eastAsia="Calibri" w:hAnsi="Times New Roman" w:cs="Times New Roman"/>
          <w:b/>
          <w:sz w:val="28"/>
          <w:u w:val="single"/>
        </w:rPr>
        <w:t xml:space="preserve">Двигательная деятельность </w:t>
      </w:r>
    </w:p>
    <w:p w:rsidR="00434964" w:rsidRPr="00434964" w:rsidRDefault="00434964" w:rsidP="00434964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Задачи. Упражнять детей в ходьбе с остановкой по сигналу воспитателя; ходьбе и бегу по кругу; повторить задания с бегом и прыжками.</w:t>
      </w:r>
    </w:p>
    <w:p w:rsidR="00434964" w:rsidRPr="00434964" w:rsidRDefault="00434964" w:rsidP="00434964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1 часть. Ходьба в колонне по одному; на сигнал воспитателя: «Зайки» - остановиться и попрыгать на двух ногах, затем продолжить ходьбу; на сигнал: «Петушки!» - остановиться, помахать руками вверх-вниз и произнести: «Ку-ка-ре-ку!» (не обязательно стройным хором). Повторить задания 2 раза. Ходьба и бег врассыпную.</w:t>
      </w:r>
    </w:p>
    <w:p w:rsidR="00434964" w:rsidRPr="00434964" w:rsidRDefault="00434964" w:rsidP="00434964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2 часть. Игровые упражнения.</w:t>
      </w:r>
    </w:p>
    <w:p w:rsidR="00434964" w:rsidRPr="00434964" w:rsidRDefault="00434964" w:rsidP="00434964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«Попади В корзину». Воспитатель ставит 2-3 корзины. Дети становятся вокруг корзины на расстоянии 2 м. У детей по 2- 3 мешочка лежат (у ног). Дети метают мешочки, стараясь попасть в корзину (сначала девочки, а потом мальчики).</w:t>
      </w:r>
    </w:p>
    <w:p w:rsidR="00434964" w:rsidRPr="00434964" w:rsidRDefault="00434964" w:rsidP="00434964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«Подбрось - поймай». Дети располагаются свободно по всей площадке и упражняются с мячом.</w:t>
      </w:r>
    </w:p>
    <w:p w:rsidR="00434964" w:rsidRPr="00434964" w:rsidRDefault="00434964" w:rsidP="00434964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Подвижная игра «Удочка». Дети стоят по кругу, воспитатель - в </w:t>
      </w:r>
      <w:proofErr w:type="spellStart"/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центpe</w:t>
      </w:r>
      <w:proofErr w:type="spellEnd"/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 круга, держит веревку, на конце которой привязан мешочек. Педагог вращает веревку по кругу у самой земли, дети перепрыгивают через мешочек на двух ногах по мере его приближения.</w:t>
      </w:r>
    </w:p>
    <w:p w:rsidR="00434964" w:rsidRPr="00434964" w:rsidRDefault="00434964" w:rsidP="00434964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34964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3 часть. Игра малой подвижности.</w:t>
      </w:r>
    </w:p>
    <w:p w:rsidR="004C52DE" w:rsidRPr="004C52DE" w:rsidRDefault="004C52DE" w:rsidP="004C52DE">
      <w:pPr>
        <w:spacing w:after="0" w:line="240" w:lineRule="atLeast"/>
        <w:jc w:val="right"/>
        <w:rPr>
          <w:rFonts w:ascii="Times New Roman" w:eastAsia="Calibri" w:hAnsi="Times New Roman" w:cs="Times New Roman"/>
          <w:sz w:val="28"/>
        </w:rPr>
      </w:pPr>
    </w:p>
    <w:p w:rsidR="004C52DE" w:rsidRPr="004C52DE" w:rsidRDefault="004C52DE" w:rsidP="004C52DE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</w:p>
    <w:tbl>
      <w:tblPr>
        <w:tblStyle w:val="a5"/>
        <w:tblW w:w="15304" w:type="dxa"/>
        <w:tblLook w:val="04A0" w:firstRow="1" w:lastRow="0" w:firstColumn="1" w:lastColumn="0" w:noHBand="0" w:noVBand="1"/>
      </w:tblPr>
      <w:tblGrid>
        <w:gridCol w:w="7933"/>
        <w:gridCol w:w="7371"/>
      </w:tblGrid>
      <w:tr w:rsidR="004C52DE" w:rsidRPr="004C52DE" w:rsidTr="006641E0">
        <w:tc>
          <w:tcPr>
            <w:tcW w:w="7933" w:type="dxa"/>
          </w:tcPr>
          <w:p w:rsidR="004C52DE" w:rsidRPr="004C52DE" w:rsidRDefault="00434964" w:rsidP="004C52DE">
            <w:pPr>
              <w:shd w:val="clear" w:color="auto" w:fill="FFFFFF"/>
              <w:spacing w:after="0" w:line="240" w:lineRule="atLeast"/>
              <w:ind w:left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988B23C" wp14:editId="659FAE8B">
                  <wp:extent cx="3571875" cy="4048125"/>
                  <wp:effectExtent l="0" t="0" r="9525" b="9525"/>
                  <wp:docPr id="9" name="Рисунок 9" descr="http://kaplyarosi.ru/wp-content/uploads/2013/07/2-3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aplyarosi.ru/wp-content/uploads/2013/07/2-3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404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4C52DE" w:rsidRPr="004C52DE" w:rsidRDefault="004C52DE" w:rsidP="004C52DE">
            <w:pPr>
              <w:shd w:val="clear" w:color="auto" w:fill="FFFFFF"/>
              <w:spacing w:line="240" w:lineRule="atLeast"/>
              <w:jc w:val="center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4C52DE" w:rsidRDefault="00434964" w:rsidP="004C52DE">
            <w:pPr>
              <w:shd w:val="clear" w:color="auto" w:fill="FFFFFF"/>
              <w:spacing w:line="240" w:lineRule="atLeast"/>
              <w:jc w:val="center"/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t>Игра «Удочка»</w:t>
            </w:r>
          </w:p>
          <w:p w:rsidR="00434964" w:rsidRPr="004C52DE" w:rsidRDefault="00434964" w:rsidP="00434964">
            <w:pPr>
              <w:shd w:val="clear" w:color="auto" w:fill="FFFFFF"/>
              <w:spacing w:line="240" w:lineRule="atLeast"/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66C92F" wp14:editId="04566048">
                  <wp:extent cx="3810000" cy="3810000"/>
                  <wp:effectExtent l="0" t="0" r="0" b="0"/>
                  <wp:docPr id="11" name="Рисунок 11" descr="https://vcs.resh.edu.ru/uploads/lesson_extract/6160/20190904143744/OEBPS/objects/t_ptls_2_26_7/5c6d11dd8b141757fe1ea5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vcs.resh.edu.ru/uploads/lesson_extract/6160/20190904143744/OEBPS/objects/t_ptls_2_26_7/5c6d11dd8b141757fe1ea5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2DE" w:rsidRPr="004C52DE" w:rsidTr="006641E0">
        <w:tc>
          <w:tcPr>
            <w:tcW w:w="7933" w:type="dxa"/>
          </w:tcPr>
          <w:p w:rsidR="004C52DE" w:rsidRPr="004C52DE" w:rsidRDefault="004C52DE" w:rsidP="004C52DE">
            <w:pPr>
              <w:shd w:val="clear" w:color="auto" w:fill="FFFFFF"/>
              <w:spacing w:after="0" w:line="240" w:lineRule="atLeast"/>
              <w:ind w:left="709"/>
              <w:contextualSpacing/>
              <w:jc w:val="both"/>
              <w:rPr>
                <w:rFonts w:ascii="Calibri" w:eastAsia="Calibri" w:hAnsi="Calibri" w:cs="Times New Roman"/>
                <w:noProof/>
                <w:lang w:eastAsia="ru-RU"/>
              </w:rPr>
            </w:pPr>
          </w:p>
        </w:tc>
        <w:tc>
          <w:tcPr>
            <w:tcW w:w="7371" w:type="dxa"/>
          </w:tcPr>
          <w:p w:rsidR="004C52DE" w:rsidRPr="004C52DE" w:rsidRDefault="004C52DE" w:rsidP="004C52DE">
            <w:pPr>
              <w:shd w:val="clear" w:color="auto" w:fill="FFFFFF"/>
              <w:spacing w:after="0" w:line="240" w:lineRule="atLeast"/>
              <w:jc w:val="center"/>
              <w:rPr>
                <w:rFonts w:ascii="Calibri" w:eastAsia="Calibri" w:hAnsi="Calibri" w:cs="Times New Roman"/>
                <w:noProof/>
                <w:lang w:eastAsia="ru-RU"/>
              </w:rPr>
            </w:pPr>
          </w:p>
        </w:tc>
      </w:tr>
    </w:tbl>
    <w:p w:rsidR="004C52DE" w:rsidRDefault="004C52DE" w:rsidP="004C52DE">
      <w:pPr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 w:rsidRPr="004C52DE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 xml:space="preserve">2. </w:t>
      </w:r>
      <w:r w:rsidR="00434964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рисование</w:t>
      </w:r>
    </w:p>
    <w:p w:rsidR="00434964" w:rsidRDefault="00434964" w:rsidP="004C52DE">
      <w:pPr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Тема. Цветы</w:t>
      </w:r>
      <w:r w:rsidR="00231971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 xml:space="preserve"> для моей семьи</w:t>
      </w:r>
    </w:p>
    <w:p w:rsidR="00434964" w:rsidRPr="00023B67" w:rsidRDefault="00434964" w:rsidP="00023B67">
      <w:pPr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>Цель.</w:t>
      </w:r>
      <w:r w:rsidR="00023B67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 xml:space="preserve"> </w:t>
      </w:r>
      <w:r w:rsidR="00023B67" w:rsidRPr="00023B67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Учить </w:t>
      </w:r>
      <w:proofErr w:type="gramStart"/>
      <w:r w:rsidR="00023B67" w:rsidRPr="00023B67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детей </w:t>
      </w:r>
      <w:r w:rsidRPr="00023B67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передавать</w:t>
      </w:r>
      <w:proofErr w:type="gramEnd"/>
      <w:r w:rsidRPr="00023B67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характерные особенности цветов используя технику «печать мятой бумагой»</w:t>
      </w:r>
    </w:p>
    <w:p w:rsidR="00434964" w:rsidRDefault="00434964" w:rsidP="0043496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Задачи:</w:t>
      </w:r>
    </w:p>
    <w:p w:rsidR="00434964" w:rsidRDefault="00434964" w:rsidP="0043496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углублять и расширять знания детей о первых весенних цветах;</w:t>
      </w:r>
    </w:p>
    <w:p w:rsidR="00434964" w:rsidRDefault="00434964" w:rsidP="0043496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- учить различать растения (цветы) по внешнему виду;</w:t>
      </w:r>
    </w:p>
    <w:p w:rsidR="00434964" w:rsidRDefault="00434964" w:rsidP="0043496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- развивать умения правильно изображать цветы;</w:t>
      </w:r>
    </w:p>
    <w:p w:rsidR="00434964" w:rsidRDefault="00434964" w:rsidP="0043496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- продолжать знакомить детей с нетрадиционной техникой рисования «печать мятой бумагой»</w:t>
      </w:r>
    </w:p>
    <w:p w:rsidR="00434964" w:rsidRPr="004C52DE" w:rsidRDefault="00434964" w:rsidP="004C52DE">
      <w:pPr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023B67" w:rsidRDefault="00023B67" w:rsidP="00434964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b/>
          <w:bCs/>
          <w:color w:val="171718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71718"/>
          <w:sz w:val="27"/>
          <w:szCs w:val="27"/>
          <w:lang w:eastAsia="ru-RU"/>
        </w:rPr>
        <w:t>Способ рисования.</w:t>
      </w:r>
    </w:p>
    <w:p w:rsidR="00023B67" w:rsidRPr="00023B67" w:rsidRDefault="00023B67" w:rsidP="00434964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bCs/>
          <w:color w:val="171718"/>
          <w:sz w:val="27"/>
          <w:szCs w:val="27"/>
          <w:lang w:eastAsia="ru-RU"/>
        </w:rPr>
      </w:pPr>
      <w:r w:rsidRPr="00023B67">
        <w:rPr>
          <w:rFonts w:ascii="Times New Roman" w:eastAsia="Times New Roman" w:hAnsi="Times New Roman" w:cs="Times New Roman"/>
          <w:bCs/>
          <w:color w:val="171718"/>
          <w:sz w:val="27"/>
          <w:szCs w:val="27"/>
          <w:lang w:eastAsia="ru-RU"/>
        </w:rPr>
        <w:lastRenderedPageBreak/>
        <w:t>Смять листочек бумаги, обмакнуть его в краску и рисовать методом  «</w:t>
      </w:r>
      <w:proofErr w:type="spellStart"/>
      <w:r w:rsidRPr="00023B67">
        <w:rPr>
          <w:rFonts w:ascii="Times New Roman" w:eastAsia="Times New Roman" w:hAnsi="Times New Roman" w:cs="Times New Roman"/>
          <w:bCs/>
          <w:color w:val="171718"/>
          <w:sz w:val="27"/>
          <w:szCs w:val="27"/>
          <w:lang w:eastAsia="ru-RU"/>
        </w:rPr>
        <w:t>примакивания</w:t>
      </w:r>
      <w:proofErr w:type="spellEnd"/>
      <w:r w:rsidRPr="00023B67">
        <w:rPr>
          <w:rFonts w:ascii="Times New Roman" w:eastAsia="Times New Roman" w:hAnsi="Times New Roman" w:cs="Times New Roman"/>
          <w:bCs/>
          <w:color w:val="171718"/>
          <w:sz w:val="27"/>
          <w:szCs w:val="27"/>
          <w:lang w:eastAsia="ru-RU"/>
        </w:rPr>
        <w:t>»</w:t>
      </w:r>
    </w:p>
    <w:p w:rsidR="00434964" w:rsidRPr="00434964" w:rsidRDefault="00434964" w:rsidP="0043496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b/>
          <w:bCs/>
          <w:color w:val="171718"/>
          <w:sz w:val="24"/>
          <w:szCs w:val="24"/>
          <w:lang w:eastAsia="ru-RU"/>
        </w:rPr>
        <w:t>Приступаем:</w:t>
      </w:r>
    </w:p>
    <w:p w:rsidR="00434964" w:rsidRPr="00434964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Начинаем с подготовки краски. Выбираем необходимые тона, для будущего рисунка</w:t>
      </w:r>
    </w:p>
    <w:p w:rsidR="00434964" w:rsidRPr="00434964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Наливаем в каждое отдельное блюдечко небольшое количество воды</w:t>
      </w:r>
    </w:p>
    <w:p w:rsidR="00434964" w:rsidRPr="00434964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Кистью добавляем немного акварели. Уровень цвета регулируем при помощи густоты, но гуашь оставляем жидкой</w:t>
      </w:r>
    </w:p>
    <w:p w:rsidR="00434964" w:rsidRPr="00434964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Разрываем любую бумагу на клочки</w:t>
      </w:r>
    </w:p>
    <w:p w:rsidR="00434964" w:rsidRPr="00434964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Скатываем их в комочки удобного объема</w:t>
      </w:r>
    </w:p>
    <w:p w:rsidR="00434964" w:rsidRPr="00434964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Каждой палитре выделяем индивидуальный бумажный кусочек, подготавливаем немножко дополнительных, на всякий случай</w:t>
      </w:r>
    </w:p>
    <w:p w:rsidR="00434964" w:rsidRPr="00434964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Обмакиваем комочки в блюдечко с разбавленной краской</w:t>
      </w:r>
    </w:p>
    <w:p w:rsidR="00434964" w:rsidRPr="00434964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Немного ждем, пока уйдет лишняя вода</w:t>
      </w:r>
    </w:p>
    <w:p w:rsidR="00434964" w:rsidRPr="00434964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Наносим штампы на чистый лист бумаги, формируя задуманный рисунок</w:t>
      </w:r>
    </w:p>
    <w:p w:rsidR="00434964" w:rsidRPr="00434964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С помощью скользящих движений делаем штрихи и полосы</w:t>
      </w:r>
    </w:p>
    <w:p w:rsidR="00434964" w:rsidRPr="00434964" w:rsidRDefault="00023B67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171718"/>
          <w:sz w:val="24"/>
          <w:szCs w:val="24"/>
          <w:lang w:eastAsia="ru-RU"/>
        </w:rPr>
        <w:t>При</w:t>
      </w:r>
      <w:r w:rsidR="00434964" w:rsidRPr="00434964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макиванием</w:t>
      </w:r>
      <w:proofErr w:type="spellEnd"/>
      <w:r w:rsidR="00434964" w:rsidRPr="00434964">
        <w:rPr>
          <w:rFonts w:ascii="Arial" w:eastAsia="Times New Roman" w:hAnsi="Arial" w:cs="Arial"/>
          <w:color w:val="171718"/>
          <w:sz w:val="24"/>
          <w:szCs w:val="24"/>
          <w:lang w:eastAsia="ru-RU"/>
        </w:rPr>
        <w:t xml:space="preserve"> комочков на бумагу создаем фактуры</w:t>
      </w:r>
    </w:p>
    <w:p w:rsidR="00434964" w:rsidRPr="00434964" w:rsidRDefault="00434964" w:rsidP="00434964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color w:val="171718"/>
          <w:sz w:val="24"/>
          <w:szCs w:val="24"/>
          <w:lang w:eastAsia="ru-RU"/>
        </w:rPr>
        <w:t>Все просто и легко</w:t>
      </w:r>
    </w:p>
    <w:p w:rsidR="00434964" w:rsidRPr="00434964" w:rsidRDefault="00434964" w:rsidP="004349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noProof/>
          <w:color w:val="171718"/>
          <w:sz w:val="24"/>
          <w:szCs w:val="24"/>
          <w:lang w:eastAsia="ru-RU"/>
        </w:rPr>
        <w:drawing>
          <wp:inline distT="0" distB="0" distL="0" distR="0" wp14:anchorId="753C02E6" wp14:editId="1A4833EF">
            <wp:extent cx="9525" cy="9525"/>
            <wp:effectExtent l="0" t="0" r="0" b="0"/>
            <wp:docPr id="15" name="Рисунок 15" descr="https://log24.ru/tKnuTJoglUi/ac/amf/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og24.ru/tKnuTJoglUi/ac/amf/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964" w:rsidRPr="00434964" w:rsidRDefault="00434964" w:rsidP="00434964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171718"/>
          <w:sz w:val="36"/>
          <w:szCs w:val="36"/>
          <w:lang w:eastAsia="ru-RU"/>
        </w:rPr>
      </w:pPr>
      <w:r w:rsidRPr="00434964">
        <w:rPr>
          <w:rFonts w:ascii="Arial" w:eastAsia="Times New Roman" w:hAnsi="Arial" w:cs="Arial"/>
          <w:color w:val="171718"/>
          <w:sz w:val="36"/>
          <w:szCs w:val="36"/>
          <w:lang w:eastAsia="ru-RU"/>
        </w:rPr>
        <w:t>Как нарисовать мятой бумагой цветы?</w:t>
      </w:r>
    </w:p>
    <w:p w:rsidR="00434964" w:rsidRPr="00434964" w:rsidRDefault="00434964" w:rsidP="00434964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5244F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color w:val="05244F"/>
          <w:sz w:val="24"/>
          <w:szCs w:val="24"/>
          <w:lang w:eastAsia="ru-RU"/>
        </w:rPr>
        <w:t>Для начала скомкаем бумагу. Это очень занимательный процесс для детей, кроме того развивающий мелкую моторику рук</w:t>
      </w:r>
    </w:p>
    <w:p w:rsidR="00023B67" w:rsidRDefault="00434964" w:rsidP="00434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AC261C8" wp14:editId="7E2E11E4">
            <wp:extent cx="3851857" cy="5133975"/>
            <wp:effectExtent l="0" t="0" r="0" b="0"/>
            <wp:docPr id="16" name="Рисунок 16" descr="https://heaclub.ru/tim/e5d1b54dbb24e8a28733d98c23cde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eaclub.ru/tim/e5d1b54dbb24e8a28733d98c23cde47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857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964" w:rsidRPr="00434964" w:rsidRDefault="00434964" w:rsidP="00434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Подготовительный этап</w:t>
      </w:r>
    </w:p>
    <w:p w:rsidR="00434964" w:rsidRPr="00434964" w:rsidRDefault="00434964" w:rsidP="004349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noProof/>
          <w:color w:val="171718"/>
          <w:sz w:val="24"/>
          <w:szCs w:val="24"/>
          <w:lang w:eastAsia="ru-RU"/>
        </w:rPr>
        <w:drawing>
          <wp:inline distT="0" distB="0" distL="0" distR="0" wp14:anchorId="487148AC" wp14:editId="3CFDB73E">
            <wp:extent cx="9525" cy="9525"/>
            <wp:effectExtent l="0" t="0" r="0" b="0"/>
            <wp:docPr id="17" name="Рисунок 17" descr="https://log24.ru/tKnuTJoglUi/ac/atv/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og24.ru/tKnuTJoglUi/ac/atv/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964" w:rsidRPr="00434964" w:rsidRDefault="00434964" w:rsidP="00434964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5244F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color w:val="05244F"/>
          <w:sz w:val="24"/>
          <w:szCs w:val="24"/>
          <w:lang w:eastAsia="ru-RU"/>
        </w:rPr>
        <w:t>Затем рисуем веточки цветка</w:t>
      </w:r>
    </w:p>
    <w:p w:rsidR="00434964" w:rsidRPr="00434964" w:rsidRDefault="00434964" w:rsidP="00434964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5244F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color w:val="05244F"/>
          <w:sz w:val="24"/>
          <w:szCs w:val="24"/>
          <w:lang w:eastAsia="ru-RU"/>
        </w:rPr>
        <w:t>Набрасываем ветки потолще</w:t>
      </w:r>
    </w:p>
    <w:p w:rsidR="00434964" w:rsidRPr="00434964" w:rsidRDefault="00434964" w:rsidP="00434964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5244F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color w:val="05244F"/>
          <w:sz w:val="24"/>
          <w:szCs w:val="24"/>
          <w:lang w:eastAsia="ru-RU"/>
        </w:rPr>
        <w:t>Добавляем тоненькие ветки и листочки</w:t>
      </w:r>
    </w:p>
    <w:p w:rsidR="00023B67" w:rsidRDefault="00434964" w:rsidP="00434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0B10F0" wp14:editId="5D959F3A">
            <wp:extent cx="4025134" cy="4863703"/>
            <wp:effectExtent l="0" t="0" r="0" b="0"/>
            <wp:docPr id="18" name="Рисунок 18" descr="https://heaclub.ru/tim/7cbc97993e1674173cadf9c268e90a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heaclub.ru/tim/7cbc97993e1674173cadf9c268e90ae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720" cy="486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964" w:rsidRPr="00434964" w:rsidRDefault="00434964" w:rsidP="00434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6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 ствол цветка</w:t>
      </w:r>
    </w:p>
    <w:p w:rsidR="00434964" w:rsidRPr="00434964" w:rsidRDefault="00434964" w:rsidP="00434964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5244F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color w:val="05244F"/>
          <w:sz w:val="24"/>
          <w:szCs w:val="24"/>
          <w:lang w:eastAsia="ru-RU"/>
        </w:rPr>
        <w:t>Обмакиваем бумажные комочки в цвет выбранного цветка</w:t>
      </w:r>
    </w:p>
    <w:p w:rsidR="00434964" w:rsidRPr="00434964" w:rsidRDefault="00434964" w:rsidP="00434964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5244F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color w:val="05244F"/>
          <w:sz w:val="24"/>
          <w:szCs w:val="24"/>
          <w:lang w:eastAsia="ru-RU"/>
        </w:rPr>
        <w:t> Формируем лепестки, оставляя следы на бумаге</w:t>
      </w:r>
    </w:p>
    <w:p w:rsidR="00434964" w:rsidRPr="00434964" w:rsidRDefault="00434964" w:rsidP="00434964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5244F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color w:val="05244F"/>
          <w:sz w:val="24"/>
          <w:szCs w:val="24"/>
          <w:lang w:eastAsia="ru-RU"/>
        </w:rPr>
        <w:t> Цветок готов</w:t>
      </w:r>
    </w:p>
    <w:p w:rsidR="00434964" w:rsidRPr="00434964" w:rsidRDefault="00434964" w:rsidP="004349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71718"/>
          <w:sz w:val="24"/>
          <w:szCs w:val="24"/>
          <w:lang w:eastAsia="ru-RU"/>
        </w:rPr>
      </w:pPr>
      <w:r w:rsidRPr="00434964">
        <w:rPr>
          <w:rFonts w:ascii="Arial" w:eastAsia="Times New Roman" w:hAnsi="Arial" w:cs="Arial"/>
          <w:noProof/>
          <w:color w:val="171718"/>
          <w:sz w:val="24"/>
          <w:szCs w:val="24"/>
          <w:lang w:eastAsia="ru-RU"/>
        </w:rPr>
        <w:drawing>
          <wp:inline distT="0" distB="0" distL="0" distR="0" wp14:anchorId="3FA840BC" wp14:editId="34C84949">
            <wp:extent cx="9525" cy="9525"/>
            <wp:effectExtent l="0" t="0" r="0" b="0"/>
            <wp:docPr id="19" name="Рисунок 19" descr="https://log24.ru/tKnuTJoglUi/ac/atr/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og24.ru/tKnuTJoglUi/ac/atr/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971" w:rsidRDefault="00434964" w:rsidP="00434964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D85D4C3" wp14:editId="52401ACD">
            <wp:extent cx="6667500" cy="8886825"/>
            <wp:effectExtent l="0" t="0" r="0" b="9525"/>
            <wp:docPr id="20" name="Рисунок 20" descr="https://heaclub.ru/tim/adc4b6b53b1028724c4c8501260e25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heaclub.ru/tim/adc4b6b53b1028724c4c8501260e25c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49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</w:p>
    <w:p w:rsidR="00231971" w:rsidRDefault="00231971" w:rsidP="00434964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06CAE7E" wp14:editId="3970151A">
            <wp:extent cx="9144000" cy="6858000"/>
            <wp:effectExtent l="0" t="0" r="0" b="0"/>
            <wp:docPr id="2" name="Рисунок 2" descr="https://bipbap.ru/wp-content/uploads/2019/01/1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ipbap.ru/wp-content/uploads/2019/01/1-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2DE" w:rsidRDefault="00231971" w:rsidP="0043496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7C50D72" wp14:editId="0D0A45B3">
            <wp:extent cx="9251950" cy="6938963"/>
            <wp:effectExtent l="0" t="0" r="6350" b="0"/>
            <wp:docPr id="3" name="Рисунок 3" descr="http://xn--e1aajpdshg7a8d.xn--p1ai/_nw/18/54473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e1aajpdshg7a8d.xn--p1ai/_nw/18/5447319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52DE" w:rsidSect="00307061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46BB"/>
    <w:multiLevelType w:val="multilevel"/>
    <w:tmpl w:val="59B2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A26E1B"/>
    <w:multiLevelType w:val="hybridMultilevel"/>
    <w:tmpl w:val="96189E94"/>
    <w:lvl w:ilvl="0" w:tplc="04FA672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47D0071"/>
    <w:multiLevelType w:val="multilevel"/>
    <w:tmpl w:val="285A7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E724E"/>
    <w:multiLevelType w:val="hybridMultilevel"/>
    <w:tmpl w:val="E54C2DF4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D1C2B"/>
    <w:multiLevelType w:val="multilevel"/>
    <w:tmpl w:val="8E9C6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84769A"/>
    <w:multiLevelType w:val="hybridMultilevel"/>
    <w:tmpl w:val="55147AD0"/>
    <w:lvl w:ilvl="0" w:tplc="228EEA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F4E65"/>
    <w:multiLevelType w:val="multilevel"/>
    <w:tmpl w:val="94FC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5732110"/>
    <w:multiLevelType w:val="hybridMultilevel"/>
    <w:tmpl w:val="11E00DE2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F83650"/>
    <w:multiLevelType w:val="multilevel"/>
    <w:tmpl w:val="9B78F9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FE"/>
    <w:rsid w:val="00023B67"/>
    <w:rsid w:val="00231971"/>
    <w:rsid w:val="002D5ACE"/>
    <w:rsid w:val="003A34A0"/>
    <w:rsid w:val="00434964"/>
    <w:rsid w:val="004B6890"/>
    <w:rsid w:val="004C52DE"/>
    <w:rsid w:val="005C611C"/>
    <w:rsid w:val="005D51FE"/>
    <w:rsid w:val="006B3D4C"/>
    <w:rsid w:val="0086625C"/>
    <w:rsid w:val="008B39D0"/>
    <w:rsid w:val="0096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553E8"/>
  <w15:docId w15:val="{D37A8C91-F7E5-440E-A8D6-D7CBD3A2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11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8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11C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5C6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0">
    <w:name w:val="c20"/>
    <w:basedOn w:val="a0"/>
    <w:rsid w:val="005C611C"/>
  </w:style>
  <w:style w:type="character" w:customStyle="1" w:styleId="c22">
    <w:name w:val="c22"/>
    <w:basedOn w:val="a0"/>
    <w:rsid w:val="005C611C"/>
  </w:style>
  <w:style w:type="paragraph" w:styleId="a6">
    <w:name w:val="Balloon Text"/>
    <w:basedOn w:val="a"/>
    <w:link w:val="a7"/>
    <w:uiPriority w:val="99"/>
    <w:semiHidden/>
    <w:unhideWhenUsed/>
    <w:rsid w:val="004B6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89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6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34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34964"/>
  </w:style>
  <w:style w:type="character" w:customStyle="1" w:styleId="c12">
    <w:name w:val="c12"/>
    <w:basedOn w:val="a0"/>
    <w:rsid w:val="00434964"/>
  </w:style>
  <w:style w:type="character" w:customStyle="1" w:styleId="c4">
    <w:name w:val="c4"/>
    <w:basedOn w:val="a0"/>
    <w:rsid w:val="00434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6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mbdou10azov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12429-AFF2-4BED-BCDA-B79A6BCC1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Пользователь Windows</cp:lastModifiedBy>
  <cp:revision>7</cp:revision>
  <dcterms:created xsi:type="dcterms:W3CDTF">2020-05-11T07:47:00Z</dcterms:created>
  <dcterms:modified xsi:type="dcterms:W3CDTF">2020-05-15T06:49:00Z</dcterms:modified>
</cp:coreProperties>
</file>